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B58B1" w14:textId="2B2BCBD5" w:rsidR="00935B91" w:rsidRPr="005E4E62" w:rsidRDefault="00935B91" w:rsidP="00935B9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0266D1E" w14:textId="488B6141" w:rsidR="00935B91" w:rsidRPr="005E4E62" w:rsidRDefault="00935B91" w:rsidP="00935B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350A9E" w14:textId="5F1BEA76" w:rsidR="00935B91" w:rsidRPr="005E4E62" w:rsidRDefault="00935B91" w:rsidP="00935B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E50678" w14:textId="4CFE99B1" w:rsidR="00935B91" w:rsidRPr="00E6260A" w:rsidRDefault="00526BEF" w:rsidP="00935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5FE808B" wp14:editId="014AC152">
            <wp:simplePos x="0" y="0"/>
            <wp:positionH relativeFrom="margin">
              <wp:align>center</wp:align>
            </wp:positionH>
            <wp:positionV relativeFrom="paragraph">
              <wp:posOffset>348615</wp:posOffset>
            </wp:positionV>
            <wp:extent cx="627380" cy="839470"/>
            <wp:effectExtent l="0" t="0" r="127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616D6" w14:textId="743F6541" w:rsidR="00935B91" w:rsidRPr="00E6260A" w:rsidRDefault="00935B91" w:rsidP="00935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</w:rPr>
      </w:pPr>
    </w:p>
    <w:p w14:paraId="45170980" w14:textId="77777777" w:rsidR="00935B91" w:rsidRPr="00E6260A" w:rsidRDefault="00935B91" w:rsidP="00935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</w:rPr>
      </w:pPr>
    </w:p>
    <w:p w14:paraId="1FD453B6" w14:textId="77777777" w:rsidR="00935B91" w:rsidRDefault="00935B91" w:rsidP="00935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</w:rPr>
      </w:pPr>
    </w:p>
    <w:p w14:paraId="2F9C2949" w14:textId="77777777" w:rsidR="00935B91" w:rsidRPr="00E6260A" w:rsidRDefault="00D1679D" w:rsidP="00935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</w:rPr>
      </w:pPr>
      <w:r>
        <w:rPr>
          <w:rFonts w:ascii="Arial" w:eastAsia="Times New Roman" w:hAnsi="Arial" w:cs="Arial"/>
          <w:b/>
          <w:bCs/>
          <w:sz w:val="48"/>
          <w:szCs w:val="24"/>
        </w:rPr>
        <w:t>The Gordon Schools</w:t>
      </w:r>
    </w:p>
    <w:p w14:paraId="14E8A9E4" w14:textId="77777777" w:rsidR="00935B91" w:rsidRDefault="00935B91" w:rsidP="00935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</w:rPr>
      </w:pPr>
    </w:p>
    <w:p w14:paraId="3CCA5789" w14:textId="77777777" w:rsidR="0024584D" w:rsidRDefault="0024584D" w:rsidP="00935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</w:rPr>
      </w:pPr>
    </w:p>
    <w:p w14:paraId="41E0F044" w14:textId="061C3122" w:rsidR="00D606DD" w:rsidRDefault="00FA1404" w:rsidP="00935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</w:rPr>
      </w:pPr>
      <w:r>
        <w:rPr>
          <w:rFonts w:ascii="Arial" w:eastAsia="Times New Roman" w:hAnsi="Arial" w:cs="Arial"/>
          <w:b/>
          <w:bCs/>
          <w:sz w:val="48"/>
          <w:szCs w:val="24"/>
        </w:rPr>
        <w:t>Agreed</w:t>
      </w:r>
    </w:p>
    <w:p w14:paraId="398CF617" w14:textId="77777777" w:rsidR="00935B91" w:rsidRPr="00E6260A" w:rsidRDefault="00935B91" w:rsidP="00935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</w:rPr>
      </w:pPr>
      <w:r w:rsidRPr="00E6260A">
        <w:rPr>
          <w:rFonts w:ascii="Arial" w:eastAsia="Times New Roman" w:hAnsi="Arial" w:cs="Arial"/>
          <w:b/>
          <w:bCs/>
          <w:sz w:val="48"/>
          <w:szCs w:val="24"/>
        </w:rPr>
        <w:t xml:space="preserve">Collegiate Staff Calendar </w:t>
      </w:r>
    </w:p>
    <w:p w14:paraId="1BA495DE" w14:textId="4CEA7CCF" w:rsidR="009541B6" w:rsidRPr="00E6260A" w:rsidRDefault="00935B91" w:rsidP="00935B9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24"/>
        </w:rPr>
      </w:pPr>
      <w:r w:rsidRPr="00E6260A">
        <w:rPr>
          <w:rFonts w:ascii="Arial" w:eastAsia="Times New Roman" w:hAnsi="Arial" w:cs="Arial"/>
          <w:b/>
          <w:bCs/>
          <w:sz w:val="48"/>
          <w:szCs w:val="24"/>
        </w:rPr>
        <w:t>201</w:t>
      </w:r>
      <w:r w:rsidR="00B90B6F">
        <w:rPr>
          <w:rFonts w:ascii="Arial" w:eastAsia="Times New Roman" w:hAnsi="Arial" w:cs="Arial"/>
          <w:b/>
          <w:bCs/>
          <w:sz w:val="48"/>
          <w:szCs w:val="24"/>
        </w:rPr>
        <w:t>9</w:t>
      </w:r>
      <w:r w:rsidR="009541B6">
        <w:rPr>
          <w:rFonts w:ascii="Arial" w:eastAsia="Times New Roman" w:hAnsi="Arial" w:cs="Arial"/>
          <w:b/>
          <w:bCs/>
          <w:sz w:val="48"/>
          <w:szCs w:val="24"/>
        </w:rPr>
        <w:t>-20</w:t>
      </w:r>
      <w:r w:rsidR="00B90B6F">
        <w:rPr>
          <w:rFonts w:ascii="Arial" w:eastAsia="Times New Roman" w:hAnsi="Arial" w:cs="Arial"/>
          <w:b/>
          <w:bCs/>
          <w:sz w:val="48"/>
          <w:szCs w:val="24"/>
        </w:rPr>
        <w:t>20</w:t>
      </w:r>
    </w:p>
    <w:p w14:paraId="267C12DF" w14:textId="77777777" w:rsidR="00935B91" w:rsidRDefault="00935B91" w:rsidP="00935B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ECC929" w14:textId="77777777" w:rsidR="00935B91" w:rsidRDefault="00935B91" w:rsidP="00935B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EDDCB3" w14:textId="77777777" w:rsidR="00935B91" w:rsidRDefault="00935B91" w:rsidP="00935B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1C30BD" w14:textId="77777777" w:rsidR="00935B91" w:rsidRDefault="00935B91" w:rsidP="00935B9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86BE38" w14:textId="5C756539" w:rsidR="00935B91" w:rsidRDefault="00935B91" w:rsidP="00257E4A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E6260A">
        <w:rPr>
          <w:rFonts w:ascii="Arial" w:eastAsia="Times New Roman" w:hAnsi="Arial" w:cs="Arial"/>
          <w:sz w:val="24"/>
          <w:szCs w:val="24"/>
        </w:rPr>
        <w:t xml:space="preserve">This Collegiate Calendar </w:t>
      </w:r>
      <w:r>
        <w:rPr>
          <w:rFonts w:ascii="Arial" w:eastAsia="Times New Roman" w:hAnsi="Arial" w:cs="Arial"/>
          <w:sz w:val="24"/>
          <w:szCs w:val="24"/>
        </w:rPr>
        <w:t>reflects Aberdeenshire’s</w:t>
      </w:r>
      <w:r w:rsidR="00D1679D">
        <w:rPr>
          <w:rFonts w:ascii="Arial" w:eastAsia="Times New Roman" w:hAnsi="Arial" w:cs="Arial"/>
          <w:sz w:val="24"/>
          <w:szCs w:val="24"/>
        </w:rPr>
        <w:t xml:space="preserve"> sc</w:t>
      </w:r>
      <w:r w:rsidR="009541B6">
        <w:rPr>
          <w:rFonts w:ascii="Arial" w:eastAsia="Times New Roman" w:hAnsi="Arial" w:cs="Arial"/>
          <w:sz w:val="24"/>
          <w:szCs w:val="24"/>
        </w:rPr>
        <w:t>hool holiday pattern for 201</w:t>
      </w:r>
      <w:r w:rsidR="00B90B6F">
        <w:rPr>
          <w:rFonts w:ascii="Arial" w:eastAsia="Times New Roman" w:hAnsi="Arial" w:cs="Arial"/>
          <w:sz w:val="24"/>
          <w:szCs w:val="24"/>
        </w:rPr>
        <w:t>9-2020</w:t>
      </w:r>
    </w:p>
    <w:p w14:paraId="6B6C52C8" w14:textId="77777777" w:rsidR="00AB0582" w:rsidRDefault="00AB0582" w:rsidP="00257E4A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</w:p>
    <w:p w14:paraId="4CCF3EA4" w14:textId="77161DFF" w:rsidR="007D3E25" w:rsidRDefault="00AB0582" w:rsidP="00257E4A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Ther</w:t>
      </w:r>
      <w:r w:rsidR="00620E8F">
        <w:rPr>
          <w:rFonts w:ascii="Arial" w:eastAsia="Times New Roman" w:hAnsi="Arial" w:cs="Arial"/>
          <w:sz w:val="24"/>
          <w:szCs w:val="24"/>
        </w:rPr>
        <w:t xml:space="preserve">e are </w:t>
      </w:r>
      <w:r w:rsidR="00D91480">
        <w:rPr>
          <w:rFonts w:ascii="Arial" w:eastAsia="Times New Roman" w:hAnsi="Arial" w:cs="Arial"/>
          <w:sz w:val="24"/>
          <w:szCs w:val="24"/>
        </w:rPr>
        <w:t>3</w:t>
      </w:r>
      <w:r w:rsidR="00620E8F">
        <w:rPr>
          <w:rFonts w:ascii="Arial" w:eastAsia="Times New Roman" w:hAnsi="Arial" w:cs="Arial"/>
          <w:sz w:val="24"/>
          <w:szCs w:val="24"/>
        </w:rPr>
        <w:t xml:space="preserve"> Occasional Days </w:t>
      </w:r>
      <w:r w:rsidR="00D91480">
        <w:rPr>
          <w:rFonts w:ascii="Arial" w:eastAsia="Times New Roman" w:hAnsi="Arial" w:cs="Arial"/>
          <w:sz w:val="24"/>
          <w:szCs w:val="24"/>
        </w:rPr>
        <w:t xml:space="preserve">allocated for this Session </w:t>
      </w:r>
      <w:r w:rsidR="00984B9A">
        <w:rPr>
          <w:rFonts w:ascii="Arial" w:eastAsia="Times New Roman" w:hAnsi="Arial" w:cs="Arial"/>
          <w:sz w:val="24"/>
          <w:szCs w:val="24"/>
        </w:rPr>
        <w:t>which</w:t>
      </w:r>
      <w:r w:rsidR="00D91480">
        <w:rPr>
          <w:rFonts w:ascii="Arial" w:eastAsia="Times New Roman" w:hAnsi="Arial" w:cs="Arial"/>
          <w:sz w:val="24"/>
          <w:szCs w:val="24"/>
        </w:rPr>
        <w:t xml:space="preserve"> be</w:t>
      </w:r>
      <w:r w:rsidR="00984B9A">
        <w:rPr>
          <w:rFonts w:ascii="Arial" w:eastAsia="Times New Roman" w:hAnsi="Arial" w:cs="Arial"/>
          <w:sz w:val="24"/>
          <w:szCs w:val="24"/>
        </w:rPr>
        <w:t>en</w:t>
      </w:r>
      <w:r w:rsidR="00D91480">
        <w:rPr>
          <w:rFonts w:ascii="Arial" w:eastAsia="Times New Roman" w:hAnsi="Arial" w:cs="Arial"/>
          <w:sz w:val="24"/>
          <w:szCs w:val="24"/>
        </w:rPr>
        <w:t xml:space="preserve"> agreed with our Cluster and Parent </w:t>
      </w:r>
      <w:r w:rsidR="00984B9A">
        <w:rPr>
          <w:rFonts w:ascii="Arial" w:eastAsia="Times New Roman" w:hAnsi="Arial" w:cs="Arial"/>
          <w:sz w:val="24"/>
          <w:szCs w:val="24"/>
        </w:rPr>
        <w:t>Council</w:t>
      </w:r>
      <w:r w:rsidR="00D91480">
        <w:rPr>
          <w:rFonts w:ascii="Arial" w:eastAsia="Times New Roman" w:hAnsi="Arial" w:cs="Arial"/>
          <w:sz w:val="24"/>
          <w:szCs w:val="24"/>
        </w:rPr>
        <w:t xml:space="preserve">. </w:t>
      </w:r>
      <w:r w:rsidR="008014EC">
        <w:rPr>
          <w:rFonts w:ascii="Arial" w:eastAsia="Times New Roman" w:hAnsi="Arial" w:cs="Arial"/>
          <w:sz w:val="24"/>
          <w:szCs w:val="24"/>
        </w:rPr>
        <w:t>W</w:t>
      </w:r>
      <w:r w:rsidR="00D91480">
        <w:rPr>
          <w:rFonts w:ascii="Arial" w:eastAsia="Times New Roman" w:hAnsi="Arial" w:cs="Arial"/>
          <w:sz w:val="24"/>
          <w:szCs w:val="24"/>
        </w:rPr>
        <w:t>e also have two additional in-service days which have b</w:t>
      </w:r>
      <w:r w:rsidR="00984B9A">
        <w:rPr>
          <w:rFonts w:ascii="Arial" w:eastAsia="Times New Roman" w:hAnsi="Arial" w:cs="Arial"/>
          <w:sz w:val="24"/>
          <w:szCs w:val="24"/>
        </w:rPr>
        <w:t xml:space="preserve">een granted on a national basis and </w:t>
      </w:r>
      <w:r w:rsidR="008014EC">
        <w:rPr>
          <w:rFonts w:ascii="Arial" w:eastAsia="Times New Roman" w:hAnsi="Arial" w:cs="Arial"/>
          <w:sz w:val="24"/>
          <w:szCs w:val="24"/>
        </w:rPr>
        <w:t xml:space="preserve">are </w:t>
      </w:r>
      <w:r w:rsidR="00984B9A">
        <w:rPr>
          <w:rFonts w:ascii="Arial" w:eastAsia="Times New Roman" w:hAnsi="Arial" w:cs="Arial"/>
          <w:sz w:val="24"/>
          <w:szCs w:val="24"/>
        </w:rPr>
        <w:t xml:space="preserve">placed to be consistent across </w:t>
      </w:r>
      <w:r w:rsidR="00984B9A" w:rsidRPr="00984B9A">
        <w:rPr>
          <w:rFonts w:ascii="Arial" w:eastAsia="Times New Roman" w:hAnsi="Arial" w:cs="Arial"/>
          <w:sz w:val="24"/>
          <w:szCs w:val="24"/>
        </w:rPr>
        <w:t>Aberdeenshire Council</w:t>
      </w:r>
      <w:r w:rsidR="00984B9A">
        <w:rPr>
          <w:rFonts w:ascii="Arial" w:eastAsia="Times New Roman" w:hAnsi="Arial" w:cs="Arial"/>
          <w:sz w:val="24"/>
          <w:szCs w:val="24"/>
        </w:rPr>
        <w:t>.</w:t>
      </w:r>
    </w:p>
    <w:p w14:paraId="2AF8C8B7" w14:textId="77777777" w:rsidR="00233F51" w:rsidRPr="00233F51" w:rsidRDefault="00233F51" w:rsidP="00257E4A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</w:p>
    <w:p w14:paraId="1DAB9D9B" w14:textId="6423B526" w:rsidR="00233F51" w:rsidRPr="00045D23" w:rsidRDefault="00FD2B78" w:rsidP="00257E4A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233F51" w:rsidRPr="00045D23">
        <w:rPr>
          <w:rFonts w:ascii="Arial" w:eastAsia="Times New Roman" w:hAnsi="Arial" w:cs="Arial"/>
          <w:sz w:val="24"/>
          <w:szCs w:val="24"/>
        </w:rPr>
        <w:t xml:space="preserve">SQA </w:t>
      </w:r>
      <w:r>
        <w:rPr>
          <w:rFonts w:ascii="Arial" w:eastAsia="Times New Roman" w:hAnsi="Arial" w:cs="Arial"/>
          <w:sz w:val="24"/>
          <w:szCs w:val="24"/>
        </w:rPr>
        <w:t>Coursework Uplift dates for N5, H and AH</w:t>
      </w:r>
      <w:r w:rsidR="00233F51" w:rsidRPr="00045D23">
        <w:rPr>
          <w:rFonts w:ascii="Arial" w:eastAsia="Times New Roman" w:hAnsi="Arial" w:cs="Arial"/>
          <w:sz w:val="24"/>
          <w:szCs w:val="24"/>
        </w:rPr>
        <w:t xml:space="preserve"> for 20</w:t>
      </w:r>
      <w:r w:rsidR="00045D23" w:rsidRPr="00045D23">
        <w:rPr>
          <w:rFonts w:ascii="Arial" w:eastAsia="Times New Roman" w:hAnsi="Arial" w:cs="Arial"/>
          <w:sz w:val="24"/>
          <w:szCs w:val="24"/>
        </w:rPr>
        <w:t>1</w:t>
      </w:r>
      <w:r w:rsidR="00B90B6F">
        <w:rPr>
          <w:rFonts w:ascii="Arial" w:eastAsia="Times New Roman" w:hAnsi="Arial" w:cs="Arial"/>
          <w:sz w:val="24"/>
          <w:szCs w:val="24"/>
        </w:rPr>
        <w:t>9-2020</w:t>
      </w:r>
      <w:r w:rsidR="00045D23" w:rsidRPr="00045D23">
        <w:rPr>
          <w:rFonts w:ascii="Arial" w:eastAsia="Times New Roman" w:hAnsi="Arial" w:cs="Arial"/>
          <w:sz w:val="24"/>
          <w:szCs w:val="24"/>
        </w:rPr>
        <w:t xml:space="preserve"> </w:t>
      </w:r>
      <w:r w:rsidR="00FA1404">
        <w:rPr>
          <w:rFonts w:ascii="Arial" w:eastAsia="Times New Roman" w:hAnsi="Arial" w:cs="Arial"/>
          <w:sz w:val="24"/>
          <w:szCs w:val="24"/>
        </w:rPr>
        <w:t xml:space="preserve">are </w:t>
      </w:r>
      <w:r w:rsidR="00364733">
        <w:rPr>
          <w:rFonts w:ascii="Arial" w:eastAsia="Times New Roman" w:hAnsi="Arial" w:cs="Arial"/>
          <w:sz w:val="24"/>
          <w:szCs w:val="24"/>
        </w:rPr>
        <w:t>included</w:t>
      </w:r>
      <w:r w:rsidR="00CE155E">
        <w:rPr>
          <w:rFonts w:ascii="Arial" w:eastAsia="Times New Roman" w:hAnsi="Arial" w:cs="Arial"/>
          <w:sz w:val="24"/>
          <w:szCs w:val="24"/>
        </w:rPr>
        <w:t>.</w:t>
      </w:r>
    </w:p>
    <w:p w14:paraId="1F0BB4BA" w14:textId="5FD1443D" w:rsidR="00673037" w:rsidRDefault="00673037" w:rsidP="00257E4A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FD7B05">
        <w:rPr>
          <w:rFonts w:ascii="Arial" w:eastAsia="Times New Roman" w:hAnsi="Arial" w:cs="Arial"/>
          <w:sz w:val="24"/>
          <w:szCs w:val="24"/>
        </w:rPr>
        <w:t>he SQA exam timetable for 20</w:t>
      </w:r>
      <w:r w:rsidR="00B90B6F">
        <w:rPr>
          <w:rFonts w:ascii="Arial" w:eastAsia="Times New Roman" w:hAnsi="Arial" w:cs="Arial"/>
          <w:sz w:val="24"/>
          <w:szCs w:val="24"/>
        </w:rPr>
        <w:t>20</w:t>
      </w:r>
      <w:r w:rsidR="00257E4A" w:rsidRPr="00045D23">
        <w:rPr>
          <w:rFonts w:ascii="Arial" w:eastAsia="Times New Roman" w:hAnsi="Arial" w:cs="Arial"/>
          <w:sz w:val="24"/>
          <w:szCs w:val="24"/>
        </w:rPr>
        <w:t xml:space="preserve"> has </w:t>
      </w:r>
      <w:r w:rsidR="00FA1404">
        <w:rPr>
          <w:rFonts w:ascii="Arial" w:eastAsia="Times New Roman" w:hAnsi="Arial" w:cs="Arial"/>
          <w:sz w:val="24"/>
          <w:szCs w:val="24"/>
        </w:rPr>
        <w:t>been published; start</w:t>
      </w:r>
      <w:r w:rsidR="0055539A">
        <w:rPr>
          <w:rFonts w:ascii="Arial" w:eastAsia="Times New Roman" w:hAnsi="Arial" w:cs="Arial"/>
          <w:sz w:val="24"/>
          <w:szCs w:val="24"/>
        </w:rPr>
        <w:t>/</w:t>
      </w:r>
      <w:r w:rsidR="009C5C85">
        <w:rPr>
          <w:rFonts w:ascii="Arial" w:eastAsia="Times New Roman" w:hAnsi="Arial" w:cs="Arial"/>
          <w:sz w:val="24"/>
          <w:szCs w:val="24"/>
        </w:rPr>
        <w:t xml:space="preserve">end dates </w:t>
      </w:r>
      <w:r>
        <w:rPr>
          <w:rFonts w:ascii="Arial" w:eastAsia="Times New Roman" w:hAnsi="Arial" w:cs="Arial"/>
          <w:sz w:val="24"/>
          <w:szCs w:val="24"/>
        </w:rPr>
        <w:t>are included.</w:t>
      </w:r>
    </w:p>
    <w:p w14:paraId="2D5A2F00" w14:textId="393F66D7" w:rsidR="00FA1404" w:rsidRDefault="00585DA7" w:rsidP="00FA1404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Our SQA Coordinator will issue</w:t>
      </w:r>
      <w:r w:rsidR="00FD2B7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a</w:t>
      </w:r>
      <w:r w:rsidR="00045D23">
        <w:rPr>
          <w:rFonts w:ascii="Arial" w:eastAsia="Times New Roman" w:hAnsi="Arial" w:cs="Arial"/>
          <w:sz w:val="24"/>
          <w:szCs w:val="24"/>
        </w:rPr>
        <w:t xml:space="preserve"> separate TGS SQA Calendar </w:t>
      </w:r>
      <w:r w:rsidR="00FD2B78">
        <w:rPr>
          <w:rFonts w:ascii="Arial" w:eastAsia="Times New Roman" w:hAnsi="Arial" w:cs="Arial"/>
          <w:sz w:val="24"/>
          <w:szCs w:val="24"/>
        </w:rPr>
        <w:t>for</w:t>
      </w:r>
      <w:r w:rsidR="00045D23">
        <w:rPr>
          <w:rFonts w:ascii="Arial" w:eastAsia="Times New Roman" w:hAnsi="Arial" w:cs="Arial"/>
          <w:sz w:val="24"/>
          <w:szCs w:val="24"/>
        </w:rPr>
        <w:t xml:space="preserve"> </w:t>
      </w:r>
      <w:r w:rsidR="00FD7B05">
        <w:rPr>
          <w:rFonts w:ascii="Arial" w:eastAsia="Times New Roman" w:hAnsi="Arial" w:cs="Arial"/>
          <w:sz w:val="24"/>
          <w:szCs w:val="24"/>
        </w:rPr>
        <w:t xml:space="preserve">the </w:t>
      </w:r>
      <w:r w:rsidR="00CE155E">
        <w:rPr>
          <w:rFonts w:ascii="Arial" w:eastAsia="Times New Roman" w:hAnsi="Arial" w:cs="Arial"/>
          <w:sz w:val="24"/>
          <w:szCs w:val="24"/>
        </w:rPr>
        <w:t>more detailed SQA deadlines.</w:t>
      </w:r>
      <w:r w:rsidR="00FA1404" w:rsidRPr="00FA1404">
        <w:rPr>
          <w:rFonts w:ascii="Arial" w:eastAsia="Times New Roman" w:hAnsi="Arial" w:cs="Arial"/>
          <w:sz w:val="24"/>
          <w:szCs w:val="24"/>
        </w:rPr>
        <w:t xml:space="preserve"> </w:t>
      </w:r>
      <w:r w:rsidR="00FA1404">
        <w:rPr>
          <w:rFonts w:ascii="Arial" w:eastAsia="Times New Roman" w:hAnsi="Arial" w:cs="Arial"/>
          <w:sz w:val="24"/>
          <w:szCs w:val="24"/>
        </w:rPr>
        <w:t xml:space="preserve">The main SQA coursework pick-ups are </w:t>
      </w:r>
      <w:r w:rsidR="00C25367">
        <w:rPr>
          <w:rFonts w:ascii="Arial" w:eastAsia="Times New Roman" w:hAnsi="Arial" w:cs="Arial"/>
          <w:sz w:val="24"/>
          <w:szCs w:val="24"/>
        </w:rPr>
        <w:t>included</w:t>
      </w:r>
      <w:r w:rsidR="00FA1404">
        <w:rPr>
          <w:rFonts w:ascii="Arial" w:eastAsia="Times New Roman" w:hAnsi="Arial" w:cs="Arial"/>
          <w:sz w:val="24"/>
          <w:szCs w:val="24"/>
        </w:rPr>
        <w:t>.</w:t>
      </w:r>
    </w:p>
    <w:p w14:paraId="72827B59" w14:textId="77777777" w:rsidR="00233F51" w:rsidRDefault="00233F51" w:rsidP="00257E4A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</w:p>
    <w:p w14:paraId="533BC670" w14:textId="7E058124" w:rsidR="004F5A24" w:rsidRDefault="00546F20" w:rsidP="004F5A24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8014EC">
        <w:rPr>
          <w:rFonts w:ascii="Arial" w:eastAsia="Times New Roman" w:hAnsi="Arial" w:cs="Arial"/>
          <w:sz w:val="24"/>
          <w:szCs w:val="24"/>
        </w:rPr>
        <w:t xml:space="preserve">A full list of </w:t>
      </w:r>
      <w:r w:rsidR="00935B91" w:rsidRPr="008014EC">
        <w:rPr>
          <w:rFonts w:ascii="Arial" w:eastAsia="Times New Roman" w:hAnsi="Arial" w:cs="Arial"/>
          <w:sz w:val="24"/>
          <w:szCs w:val="24"/>
        </w:rPr>
        <w:t>Tracking</w:t>
      </w:r>
      <w:r w:rsidR="004B31EB" w:rsidRPr="008014EC">
        <w:rPr>
          <w:rFonts w:ascii="Arial" w:eastAsia="Times New Roman" w:hAnsi="Arial" w:cs="Arial"/>
          <w:sz w:val="24"/>
          <w:szCs w:val="24"/>
        </w:rPr>
        <w:t xml:space="preserve"> &amp; </w:t>
      </w:r>
      <w:r w:rsidR="00935B91" w:rsidRPr="008014EC">
        <w:rPr>
          <w:rFonts w:ascii="Arial" w:eastAsia="Times New Roman" w:hAnsi="Arial" w:cs="Arial"/>
          <w:sz w:val="24"/>
          <w:szCs w:val="24"/>
        </w:rPr>
        <w:t xml:space="preserve">Reporting dates </w:t>
      </w:r>
      <w:r w:rsidR="00D91480" w:rsidRPr="008014EC">
        <w:rPr>
          <w:rFonts w:ascii="Arial" w:eastAsia="Times New Roman" w:hAnsi="Arial" w:cs="Arial"/>
          <w:sz w:val="24"/>
          <w:szCs w:val="24"/>
        </w:rPr>
        <w:t xml:space="preserve">for next session </w:t>
      </w:r>
      <w:r w:rsidR="008014EC">
        <w:rPr>
          <w:rFonts w:ascii="Arial" w:eastAsia="Times New Roman" w:hAnsi="Arial" w:cs="Arial"/>
          <w:sz w:val="24"/>
          <w:szCs w:val="24"/>
        </w:rPr>
        <w:t>is included</w:t>
      </w:r>
      <w:r w:rsidR="00585DA7" w:rsidRPr="008014EC">
        <w:rPr>
          <w:rFonts w:ascii="Arial" w:eastAsia="Times New Roman" w:hAnsi="Arial" w:cs="Arial"/>
          <w:sz w:val="24"/>
          <w:szCs w:val="24"/>
        </w:rPr>
        <w:t xml:space="preserve"> </w:t>
      </w:r>
      <w:r w:rsidR="008014EC">
        <w:rPr>
          <w:rFonts w:ascii="Arial" w:eastAsia="Times New Roman" w:hAnsi="Arial" w:cs="Arial"/>
          <w:sz w:val="24"/>
          <w:szCs w:val="24"/>
        </w:rPr>
        <w:t>at the end of the Calendar</w:t>
      </w:r>
      <w:r w:rsidR="00585DA7" w:rsidRPr="008014EC">
        <w:rPr>
          <w:rFonts w:ascii="Arial" w:eastAsia="Times New Roman" w:hAnsi="Arial" w:cs="Arial"/>
          <w:sz w:val="24"/>
          <w:szCs w:val="24"/>
        </w:rPr>
        <w:t>.</w:t>
      </w:r>
    </w:p>
    <w:p w14:paraId="57A67E3F" w14:textId="77777777" w:rsidR="00EE2E2A" w:rsidRDefault="00EE2E2A" w:rsidP="00EE2E2A">
      <w:pPr>
        <w:spacing w:after="0"/>
        <w:ind w:left="720"/>
        <w:rPr>
          <w:rFonts w:ascii="Arial" w:eastAsia="Times New Roman" w:hAnsi="Arial" w:cs="Arial"/>
          <w:sz w:val="24"/>
          <w:szCs w:val="24"/>
        </w:rPr>
      </w:pPr>
    </w:p>
    <w:p w14:paraId="330B6821" w14:textId="1E7A8DF6" w:rsidR="00EE2E2A" w:rsidRPr="008014EC" w:rsidRDefault="00EE2E2A" w:rsidP="004F5A24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***The timetable for </w:t>
      </w:r>
      <w:r w:rsidR="007D5F15">
        <w:rPr>
          <w:rFonts w:ascii="Arial" w:eastAsia="Times New Roman" w:hAnsi="Arial" w:cs="Arial"/>
          <w:sz w:val="24"/>
          <w:szCs w:val="24"/>
        </w:rPr>
        <w:t>the following</w:t>
      </w:r>
      <w:r>
        <w:rPr>
          <w:rFonts w:ascii="Arial" w:eastAsia="Times New Roman" w:hAnsi="Arial" w:cs="Arial"/>
          <w:sz w:val="24"/>
          <w:szCs w:val="24"/>
        </w:rPr>
        <w:t xml:space="preserve"> session </w:t>
      </w:r>
      <w:r w:rsidR="007D5F15">
        <w:rPr>
          <w:rFonts w:ascii="Arial" w:eastAsia="Times New Roman" w:hAnsi="Arial" w:cs="Arial"/>
          <w:sz w:val="24"/>
          <w:szCs w:val="24"/>
        </w:rPr>
        <w:t xml:space="preserve">(20/21) </w:t>
      </w:r>
      <w:r>
        <w:rPr>
          <w:rFonts w:ascii="Arial" w:eastAsia="Times New Roman" w:hAnsi="Arial" w:cs="Arial"/>
          <w:sz w:val="24"/>
          <w:szCs w:val="24"/>
        </w:rPr>
        <w:t xml:space="preserve">is dependent upon </w:t>
      </w:r>
      <w:r w:rsidR="005D7845">
        <w:rPr>
          <w:rFonts w:ascii="Arial" w:eastAsia="Times New Roman" w:hAnsi="Arial" w:cs="Arial"/>
          <w:sz w:val="24"/>
          <w:szCs w:val="24"/>
        </w:rPr>
        <w:t xml:space="preserve">our consultation over the structure of our School week. This may well impact on when our timetable for 2020/21 begins and whether we </w:t>
      </w:r>
      <w:proofErr w:type="gramStart"/>
      <w:r w:rsidR="005D7845">
        <w:rPr>
          <w:rFonts w:ascii="Arial" w:eastAsia="Times New Roman" w:hAnsi="Arial" w:cs="Arial"/>
          <w:sz w:val="24"/>
          <w:szCs w:val="24"/>
        </w:rPr>
        <w:t>have to</w:t>
      </w:r>
      <w:proofErr w:type="gramEnd"/>
      <w:r w:rsidR="005D7845">
        <w:rPr>
          <w:rFonts w:ascii="Arial" w:eastAsia="Times New Roman" w:hAnsi="Arial" w:cs="Arial"/>
          <w:sz w:val="24"/>
          <w:szCs w:val="24"/>
        </w:rPr>
        <w:t xml:space="preserve"> put interim arrangements in place for June 2020. New bus contracts will not be in place until August 2020</w:t>
      </w:r>
      <w:r w:rsidR="007D5F15">
        <w:rPr>
          <w:rFonts w:ascii="Arial" w:eastAsia="Times New Roman" w:hAnsi="Arial" w:cs="Arial"/>
          <w:sz w:val="24"/>
          <w:szCs w:val="24"/>
        </w:rPr>
        <w:t xml:space="preserve"> so any new structure could only begin from the new term.</w:t>
      </w:r>
    </w:p>
    <w:p w14:paraId="15766979" w14:textId="77777777" w:rsidR="00FA1404" w:rsidRDefault="00FA1404" w:rsidP="00935B9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0FFDCD51" w14:textId="77777777" w:rsidR="00FA1404" w:rsidRDefault="00FA1404" w:rsidP="00935B9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F04F3D0" w14:textId="77777777" w:rsidR="00D02CF7" w:rsidRDefault="00D02CF7" w:rsidP="00935B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F89DAF6" w14:textId="77777777" w:rsidR="00D02CF7" w:rsidRDefault="00D02CF7" w:rsidP="00935B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119D2EC" w14:textId="77777777" w:rsidR="00D02CF7" w:rsidRDefault="00D02CF7" w:rsidP="00935B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AA6C3AF" w14:textId="3C03C99C" w:rsidR="008C26AD" w:rsidRDefault="00BA7C8C" w:rsidP="00935B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Updated: </w:t>
      </w:r>
      <w:r w:rsidR="00D02CF7">
        <w:rPr>
          <w:rFonts w:ascii="Arial" w:eastAsia="Times New Roman" w:hAnsi="Arial" w:cs="Arial"/>
          <w:b/>
          <w:sz w:val="24"/>
          <w:szCs w:val="24"/>
        </w:rPr>
        <w:t>1</w:t>
      </w:r>
      <w:r w:rsidR="0070580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="00D02CF7">
        <w:rPr>
          <w:rFonts w:ascii="Arial" w:eastAsia="Times New Roman" w:hAnsi="Arial" w:cs="Arial"/>
          <w:b/>
          <w:sz w:val="24"/>
          <w:szCs w:val="24"/>
        </w:rPr>
        <w:t>Nov</w:t>
      </w:r>
      <w:r w:rsidR="00D83D10">
        <w:rPr>
          <w:rFonts w:ascii="Arial" w:eastAsia="Times New Roman" w:hAnsi="Arial" w:cs="Arial"/>
          <w:b/>
          <w:sz w:val="24"/>
          <w:szCs w:val="24"/>
        </w:rPr>
        <w:t>ember</w:t>
      </w:r>
      <w:r w:rsidR="00B90B6F">
        <w:rPr>
          <w:rFonts w:ascii="Arial" w:eastAsia="Times New Roman" w:hAnsi="Arial" w:cs="Arial"/>
          <w:b/>
          <w:sz w:val="24"/>
          <w:szCs w:val="24"/>
        </w:rPr>
        <w:t>,</w:t>
      </w:r>
      <w:proofErr w:type="gramEnd"/>
      <w:r w:rsidR="00B90B6F">
        <w:rPr>
          <w:rFonts w:ascii="Arial" w:eastAsia="Times New Roman" w:hAnsi="Arial" w:cs="Arial"/>
          <w:b/>
          <w:sz w:val="24"/>
          <w:szCs w:val="24"/>
        </w:rPr>
        <w:t xml:space="preserve"> 2019</w:t>
      </w:r>
    </w:p>
    <w:p w14:paraId="6668949C" w14:textId="4A37760E" w:rsidR="00207C1E" w:rsidRDefault="00207C1E" w:rsidP="00935B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CB8E275" w14:textId="6BD48781" w:rsidR="00D02CF7" w:rsidRDefault="00D02CF7" w:rsidP="00935B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35F5A5F" w14:textId="0C1AC7C1" w:rsidR="00D02CF7" w:rsidRDefault="00D02CF7" w:rsidP="00935B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A6DF766" w14:textId="77777777" w:rsidR="00D02CF7" w:rsidRDefault="00D02CF7" w:rsidP="00935B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79F633D" w14:textId="77777777" w:rsidR="009C5C85" w:rsidRDefault="009C5C85" w:rsidP="00935B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92095F3" w14:textId="15151456" w:rsidR="00935B91" w:rsidRPr="00475C7A" w:rsidRDefault="00511D62" w:rsidP="00935B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T</w:t>
      </w:r>
      <w:r w:rsidR="00D1679D">
        <w:rPr>
          <w:rFonts w:ascii="Arial" w:hAnsi="Arial" w:cs="Arial"/>
          <w:b/>
          <w:sz w:val="32"/>
          <w:szCs w:val="32"/>
        </w:rPr>
        <w:t>he Gordon Schools</w:t>
      </w:r>
      <w:r w:rsidR="00935B91" w:rsidRPr="006A7E7A">
        <w:rPr>
          <w:rFonts w:ascii="Arial" w:hAnsi="Arial" w:cs="Arial"/>
          <w:b/>
          <w:sz w:val="32"/>
          <w:szCs w:val="32"/>
        </w:rPr>
        <w:t xml:space="preserve"> Term 1 Session </w:t>
      </w:r>
      <w:r w:rsidR="008969E5">
        <w:rPr>
          <w:rFonts w:ascii="Arial" w:hAnsi="Arial" w:cs="Arial"/>
          <w:b/>
          <w:sz w:val="32"/>
          <w:szCs w:val="32"/>
        </w:rPr>
        <w:t>201</w:t>
      </w:r>
      <w:r w:rsidR="00B90B6F">
        <w:rPr>
          <w:rFonts w:ascii="Arial" w:hAnsi="Arial" w:cs="Arial"/>
          <w:b/>
          <w:sz w:val="32"/>
          <w:szCs w:val="32"/>
        </w:rPr>
        <w:t>9-2020</w:t>
      </w:r>
    </w:p>
    <w:p w14:paraId="11E00120" w14:textId="77777777" w:rsidR="007857F7" w:rsidRPr="007857F7" w:rsidRDefault="007857F7" w:rsidP="00935B91">
      <w:pPr>
        <w:spacing w:after="0" w:line="240" w:lineRule="auto"/>
        <w:jc w:val="center"/>
        <w:rPr>
          <w:rFonts w:ascii="Arial" w:hAnsi="Arial" w:cs="Arial"/>
          <w:b/>
          <w:sz w:val="12"/>
          <w:szCs w:val="24"/>
        </w:rPr>
      </w:pPr>
    </w:p>
    <w:p w14:paraId="4B526A5D" w14:textId="747DB1A6" w:rsidR="00265282" w:rsidRDefault="009E3640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 </w:t>
      </w:r>
      <w:r w:rsidR="00DC0752">
        <w:rPr>
          <w:rFonts w:ascii="Arial" w:hAnsi="Arial" w:cs="Arial"/>
          <w:b/>
          <w:sz w:val="24"/>
          <w:szCs w:val="24"/>
        </w:rPr>
        <w:t>19</w:t>
      </w:r>
      <w:r w:rsidR="004F4CAE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C6622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935B91" w:rsidRPr="00822F22">
        <w:rPr>
          <w:rFonts w:ascii="Arial" w:hAnsi="Arial" w:cs="Arial"/>
          <w:b/>
          <w:sz w:val="24"/>
          <w:szCs w:val="24"/>
        </w:rPr>
        <w:t xml:space="preserve">August – Friday </w:t>
      </w:r>
      <w:r w:rsidR="001C3A7B">
        <w:rPr>
          <w:rFonts w:ascii="Arial" w:hAnsi="Arial" w:cs="Arial"/>
          <w:b/>
          <w:sz w:val="24"/>
          <w:szCs w:val="24"/>
        </w:rPr>
        <w:t>1</w:t>
      </w:r>
      <w:r w:rsidR="00DC0752">
        <w:rPr>
          <w:rFonts w:ascii="Arial" w:hAnsi="Arial" w:cs="Arial"/>
          <w:b/>
          <w:sz w:val="24"/>
          <w:szCs w:val="24"/>
        </w:rPr>
        <w:t>1</w:t>
      </w:r>
      <w:r w:rsidR="004C6622" w:rsidRPr="004C6622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35B91" w:rsidRPr="00822F22">
        <w:rPr>
          <w:rFonts w:ascii="Arial" w:hAnsi="Arial" w:cs="Arial"/>
          <w:b/>
          <w:sz w:val="24"/>
          <w:szCs w:val="24"/>
        </w:rPr>
        <w:t>October (8 weeks)</w:t>
      </w:r>
    </w:p>
    <w:p w14:paraId="5997D2CF" w14:textId="77777777" w:rsidR="007857F7" w:rsidRPr="007857F7" w:rsidRDefault="007857F7" w:rsidP="00935B91">
      <w:pPr>
        <w:spacing w:after="0" w:line="240" w:lineRule="auto"/>
        <w:jc w:val="center"/>
        <w:rPr>
          <w:rFonts w:ascii="Arial" w:hAnsi="Arial" w:cs="Arial"/>
          <w:b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1883"/>
        <w:gridCol w:w="1985"/>
        <w:gridCol w:w="1984"/>
        <w:gridCol w:w="1985"/>
        <w:gridCol w:w="1940"/>
      </w:tblGrid>
      <w:tr w:rsidR="00DC3F72" w:rsidRPr="00C555DD" w14:paraId="6E49BC27" w14:textId="77777777" w:rsidTr="0029224B"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04E038F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w/b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BEB3760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B84116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A5975F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AD0210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9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34DE88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DC3F72" w:rsidRPr="00C555DD" w14:paraId="70AE62B0" w14:textId="77777777" w:rsidTr="0029224B">
        <w:trPr>
          <w:trHeight w:val="665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1DC41F94" w14:textId="77777777" w:rsidR="00935B91" w:rsidRDefault="00935B91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6FF8A554" w14:textId="07000A3D" w:rsidR="00265282" w:rsidRPr="00C555DD" w:rsidRDefault="002066D8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0D4E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35B91">
              <w:rPr>
                <w:rFonts w:ascii="Arial" w:hAnsi="Arial" w:cs="Arial"/>
                <w:b/>
                <w:sz w:val="24"/>
                <w:szCs w:val="24"/>
              </w:rPr>
              <w:t>Aug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18" w:space="0" w:color="auto"/>
            </w:tcBorders>
            <w:shd w:val="clear" w:color="auto" w:fill="CCFFCC"/>
            <w:vAlign w:val="center"/>
          </w:tcPr>
          <w:p w14:paraId="30EB865F" w14:textId="77777777" w:rsidR="00935B91" w:rsidRPr="008E34E6" w:rsidRDefault="006C720C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Cs w:val="24"/>
              </w:rPr>
            </w:pPr>
            <w:r w:rsidRPr="008E34E6">
              <w:rPr>
                <w:rFonts w:ascii="Arial" w:hAnsi="Arial" w:cs="Arial"/>
                <w:b/>
                <w:color w:val="008000"/>
                <w:szCs w:val="24"/>
              </w:rPr>
              <w:t>TGS</w:t>
            </w:r>
          </w:p>
          <w:p w14:paraId="4ECEB946" w14:textId="77777777" w:rsidR="0021114B" w:rsidRPr="008E34E6" w:rsidRDefault="00935B91" w:rsidP="007A5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Cs w:val="24"/>
              </w:rPr>
            </w:pPr>
            <w:r w:rsidRPr="008E34E6">
              <w:rPr>
                <w:rFonts w:ascii="Arial" w:hAnsi="Arial" w:cs="Arial"/>
                <w:b/>
                <w:color w:val="008000"/>
                <w:szCs w:val="24"/>
              </w:rPr>
              <w:t>In-Service</w:t>
            </w:r>
            <w:r w:rsidR="0029224B" w:rsidRPr="008E34E6">
              <w:rPr>
                <w:rFonts w:ascii="Arial" w:hAnsi="Arial" w:cs="Arial"/>
                <w:b/>
                <w:color w:val="008000"/>
                <w:szCs w:val="24"/>
              </w:rPr>
              <w:t>:</w:t>
            </w:r>
          </w:p>
          <w:p w14:paraId="568EB1EB" w14:textId="23D2A8BF" w:rsidR="0029224B" w:rsidRPr="008E34E6" w:rsidRDefault="0029224B" w:rsidP="002922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Cs w:val="24"/>
              </w:rPr>
            </w:pPr>
            <w:r w:rsidRPr="008E34E6">
              <w:rPr>
                <w:rFonts w:ascii="Arial" w:hAnsi="Arial" w:cs="Arial"/>
                <w:b/>
                <w:color w:val="008000"/>
                <w:szCs w:val="24"/>
              </w:rPr>
              <w:t>Our Vision, Structures &amp; Impact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CCFFCC"/>
            <w:vAlign w:val="center"/>
          </w:tcPr>
          <w:p w14:paraId="385F8B7D" w14:textId="1DC0C211" w:rsidR="00665001" w:rsidRPr="008E34E6" w:rsidRDefault="00665001" w:rsidP="006650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Cs w:val="24"/>
              </w:rPr>
            </w:pPr>
            <w:r w:rsidRPr="008E34E6">
              <w:rPr>
                <w:rFonts w:ascii="Arial" w:hAnsi="Arial" w:cs="Arial"/>
                <w:b/>
                <w:color w:val="008000"/>
                <w:szCs w:val="24"/>
              </w:rPr>
              <w:t>Additional TGS</w:t>
            </w:r>
          </w:p>
          <w:p w14:paraId="7C5F686E" w14:textId="5B487D48" w:rsidR="0029224B" w:rsidRPr="008E34E6" w:rsidRDefault="00665001" w:rsidP="004B3F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Cs w:val="24"/>
              </w:rPr>
            </w:pPr>
            <w:r w:rsidRPr="008E34E6">
              <w:rPr>
                <w:rFonts w:ascii="Arial" w:hAnsi="Arial" w:cs="Arial"/>
                <w:b/>
                <w:color w:val="008000"/>
                <w:szCs w:val="24"/>
              </w:rPr>
              <w:t>In-Service</w:t>
            </w:r>
            <w:r w:rsidR="0029224B" w:rsidRPr="008E34E6">
              <w:rPr>
                <w:rFonts w:ascii="Arial" w:hAnsi="Arial" w:cs="Arial"/>
                <w:b/>
                <w:color w:val="008000"/>
                <w:szCs w:val="24"/>
              </w:rPr>
              <w:t>:</w:t>
            </w:r>
            <w:r w:rsidR="000F36AE" w:rsidRPr="008E34E6">
              <w:rPr>
                <w:rFonts w:ascii="Arial" w:hAnsi="Arial" w:cs="Arial"/>
                <w:b/>
                <w:color w:val="008000"/>
                <w:szCs w:val="24"/>
              </w:rPr>
              <w:t xml:space="preserve"> </w:t>
            </w:r>
            <w:r w:rsidR="004B3FFF" w:rsidRPr="008E34E6">
              <w:rPr>
                <w:rFonts w:ascii="Arial" w:hAnsi="Arial" w:cs="Arial"/>
                <w:b/>
                <w:color w:val="008000"/>
                <w:szCs w:val="24"/>
              </w:rPr>
              <w:t>Evidencing Improvement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68AB07" w14:textId="77777777" w:rsidR="00EF21DA" w:rsidRPr="008E34E6" w:rsidRDefault="00EF21DA" w:rsidP="00EF21DA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E34E6">
              <w:rPr>
                <w:rFonts w:ascii="Arial" w:hAnsi="Arial" w:cs="Arial"/>
                <w:b/>
                <w:szCs w:val="24"/>
              </w:rPr>
              <w:t>Start of Term 1</w:t>
            </w:r>
          </w:p>
          <w:p w14:paraId="73364F7A" w14:textId="1D87C2BD" w:rsidR="00935B91" w:rsidRPr="008E34E6" w:rsidRDefault="00665001" w:rsidP="00EF21DA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E34E6">
              <w:rPr>
                <w:rFonts w:ascii="Arial" w:hAnsi="Arial" w:cs="Arial"/>
                <w:b/>
                <w:szCs w:val="24"/>
              </w:rPr>
              <w:t>for pupils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93DD8E" w14:textId="2F49F237" w:rsidR="00935B91" w:rsidRPr="008E34E6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74929" w14:textId="2BA6F60B" w:rsidR="00A73351" w:rsidRPr="008E34E6" w:rsidRDefault="004B3FFF" w:rsidP="00A7335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E34E6">
              <w:rPr>
                <w:rFonts w:ascii="Arial" w:hAnsi="Arial" w:cs="Arial"/>
                <w:szCs w:val="24"/>
              </w:rPr>
              <w:t>MVP Pupil Training day</w:t>
            </w:r>
          </w:p>
        </w:tc>
      </w:tr>
      <w:tr w:rsidR="00AF4FCC" w:rsidRPr="00C555DD" w14:paraId="352A96A4" w14:textId="77777777" w:rsidTr="0029224B">
        <w:trPr>
          <w:trHeight w:val="846"/>
        </w:trPr>
        <w:tc>
          <w:tcPr>
            <w:tcW w:w="10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D0CEE00" w14:textId="4EE78B2A" w:rsidR="00AF4FCC" w:rsidRDefault="00AF4FCC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24135DC7" w14:textId="2F1FD497" w:rsidR="00AF4FCC" w:rsidRPr="00C555DD" w:rsidRDefault="00AF4FCC" w:rsidP="00D85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 Aug</w:t>
            </w:r>
          </w:p>
        </w:tc>
        <w:tc>
          <w:tcPr>
            <w:tcW w:w="18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60164CD" w14:textId="4AF59E61" w:rsidR="00AF4FCC" w:rsidRPr="008E34E6" w:rsidRDefault="00AF4FCC" w:rsidP="002040C0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E84C737" w14:textId="2B377ED7" w:rsidR="00AF4FCC" w:rsidRPr="008E34E6" w:rsidRDefault="002B5135" w:rsidP="00682BE1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E34E6">
              <w:rPr>
                <w:rFonts w:ascii="Arial" w:hAnsi="Arial" w:cs="Arial"/>
                <w:szCs w:val="24"/>
              </w:rPr>
              <w:t>S3 Huntly Heritage workshop p4-6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949CE7" w14:textId="77777777" w:rsidR="006A7A34" w:rsidRPr="008E34E6" w:rsidRDefault="002D4E4F" w:rsidP="0062079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E34E6">
              <w:rPr>
                <w:rFonts w:ascii="Arial" w:hAnsi="Arial" w:cs="Arial"/>
                <w:szCs w:val="24"/>
              </w:rPr>
              <w:t>AH Biology Fieldwork trip</w:t>
            </w:r>
            <w:r w:rsidR="006A7A34" w:rsidRPr="008E34E6">
              <w:rPr>
                <w:rFonts w:ascii="Arial" w:hAnsi="Arial" w:cs="Arial"/>
                <w:szCs w:val="24"/>
              </w:rPr>
              <w:t xml:space="preserve"> </w:t>
            </w:r>
          </w:p>
          <w:p w14:paraId="66C163E0" w14:textId="766C4A5B" w:rsidR="00AF4FCC" w:rsidRPr="008E34E6" w:rsidRDefault="003F49F7" w:rsidP="0062079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E34E6">
              <w:rPr>
                <w:rFonts w:ascii="Arial" w:hAnsi="Arial" w:cs="Arial"/>
                <w:szCs w:val="24"/>
              </w:rPr>
              <w:t>all day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DB05F6" w14:textId="5195A792" w:rsidR="00AF4FCC" w:rsidRPr="008E34E6" w:rsidRDefault="00CA6300" w:rsidP="0043256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E34E6">
              <w:rPr>
                <w:rFonts w:ascii="Arial" w:hAnsi="Arial" w:cs="Arial"/>
                <w:szCs w:val="24"/>
              </w:rPr>
              <w:t>YPI Assembly S3 Launch p5</w:t>
            </w:r>
          </w:p>
        </w:tc>
        <w:tc>
          <w:tcPr>
            <w:tcW w:w="1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806EE2" w14:textId="0B593032" w:rsidR="006A7A34" w:rsidRPr="008E34E6" w:rsidRDefault="003F49F7" w:rsidP="009B48A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E34E6">
              <w:rPr>
                <w:rFonts w:ascii="Arial" w:hAnsi="Arial" w:cs="Arial"/>
                <w:szCs w:val="24"/>
              </w:rPr>
              <w:t>MVP Pupil Training day</w:t>
            </w:r>
          </w:p>
        </w:tc>
      </w:tr>
      <w:tr w:rsidR="00DC3F72" w:rsidRPr="00C555DD" w14:paraId="6F9FC3F8" w14:textId="77777777" w:rsidTr="0029224B">
        <w:trPr>
          <w:trHeight w:val="1414"/>
        </w:trPr>
        <w:tc>
          <w:tcPr>
            <w:tcW w:w="10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3DE1D072" w14:textId="0FFB469F" w:rsidR="00D7798A" w:rsidRDefault="00D7798A" w:rsidP="00D779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5FD47A3F" w14:textId="669CC4DA" w:rsidR="00D7798A" w:rsidRPr="00C555DD" w:rsidRDefault="002066D8" w:rsidP="00D779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7798A">
              <w:rPr>
                <w:rFonts w:ascii="Arial" w:hAnsi="Arial" w:cs="Arial"/>
                <w:b/>
                <w:sz w:val="24"/>
                <w:szCs w:val="24"/>
              </w:rPr>
              <w:t xml:space="preserve"> Sept</w:t>
            </w:r>
          </w:p>
        </w:tc>
        <w:tc>
          <w:tcPr>
            <w:tcW w:w="18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42057D" w14:textId="2DB8958E" w:rsidR="00F97656" w:rsidRPr="008E34E6" w:rsidRDefault="00F97656" w:rsidP="00ED459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E34E6">
              <w:rPr>
                <w:rFonts w:ascii="Arial" w:hAnsi="Arial" w:cs="Arial"/>
                <w:szCs w:val="24"/>
              </w:rPr>
              <w:t>Pupil Council (PC) Assemblies week</w:t>
            </w:r>
          </w:p>
          <w:p w14:paraId="2401BE50" w14:textId="77777777" w:rsidR="00F97656" w:rsidRPr="008E34E6" w:rsidRDefault="00F97656" w:rsidP="00ED459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35542226" w14:textId="37D93CE4" w:rsidR="00F74F42" w:rsidRPr="008E34E6" w:rsidRDefault="00F74F42" w:rsidP="00ED459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E34E6">
              <w:rPr>
                <w:rFonts w:ascii="Arial" w:hAnsi="Arial" w:cs="Arial"/>
                <w:szCs w:val="24"/>
              </w:rPr>
              <w:t>Freiburg/</w:t>
            </w:r>
          </w:p>
          <w:p w14:paraId="7562A3B1" w14:textId="14D68043" w:rsidR="00847715" w:rsidRPr="008E34E6" w:rsidRDefault="00F74F42" w:rsidP="00F74F4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E34E6">
              <w:rPr>
                <w:rFonts w:ascii="Arial" w:hAnsi="Arial" w:cs="Arial"/>
                <w:szCs w:val="24"/>
              </w:rPr>
              <w:t>Strasbourg trip departs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A40372" w14:textId="74823D85" w:rsidR="00D7798A" w:rsidRPr="008E34E6" w:rsidRDefault="00B175C3" w:rsidP="00B02156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8E34E6">
              <w:rPr>
                <w:rFonts w:ascii="Arial" w:hAnsi="Arial" w:cs="Arial"/>
                <w:color w:val="008000"/>
                <w:szCs w:val="24"/>
              </w:rPr>
              <w:t>SLT &amp; FH/PT Meeting (1): Learning, Teaching &amp; Assessment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24EFEE" w14:textId="2F2F5540" w:rsidR="00A10FCB" w:rsidRPr="008E34E6" w:rsidRDefault="00541F8B" w:rsidP="00A10FC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E34E6">
              <w:rPr>
                <w:rFonts w:ascii="Arial" w:hAnsi="Arial" w:cs="Arial"/>
                <w:szCs w:val="24"/>
              </w:rPr>
              <w:t>S1 Maths Relay: Lunch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8A73FC" w14:textId="77777777" w:rsidR="00A10FCB" w:rsidRPr="008E34E6" w:rsidRDefault="00541F8B" w:rsidP="00D7798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E34E6">
              <w:rPr>
                <w:rFonts w:ascii="Arial" w:hAnsi="Arial" w:cs="Arial"/>
                <w:szCs w:val="24"/>
              </w:rPr>
              <w:t>S1 Maths Relay: Lunch</w:t>
            </w:r>
          </w:p>
          <w:p w14:paraId="5BDD6557" w14:textId="77777777" w:rsidR="00BA426B" w:rsidRPr="008E34E6" w:rsidRDefault="00BA426B" w:rsidP="00D779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57859604" w14:textId="0DFFCDF0" w:rsidR="00BA426B" w:rsidRPr="008E34E6" w:rsidRDefault="00BA426B" w:rsidP="00D7798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8E34E6">
              <w:rPr>
                <w:rFonts w:ascii="Arial" w:hAnsi="Arial" w:cs="Arial"/>
                <w:szCs w:val="24"/>
              </w:rPr>
              <w:t>H&amp;Wb</w:t>
            </w:r>
            <w:proofErr w:type="spellEnd"/>
            <w:r w:rsidRPr="008E34E6">
              <w:rPr>
                <w:rFonts w:ascii="Arial" w:hAnsi="Arial" w:cs="Arial"/>
                <w:szCs w:val="24"/>
              </w:rPr>
              <w:t xml:space="preserve"> Young Leaders Launch</w:t>
            </w:r>
          </w:p>
          <w:p w14:paraId="1AC57AAB" w14:textId="24FFB569" w:rsidR="00BA426B" w:rsidRPr="008E34E6" w:rsidRDefault="00BA426B" w:rsidP="00D7798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E34E6">
              <w:rPr>
                <w:rFonts w:ascii="Arial" w:hAnsi="Arial" w:cs="Arial"/>
                <w:szCs w:val="24"/>
              </w:rPr>
              <w:t>Woodhill House</w:t>
            </w:r>
          </w:p>
          <w:p w14:paraId="51906C1A" w14:textId="77777777" w:rsidR="000401FF" w:rsidRPr="008E34E6" w:rsidRDefault="000401FF" w:rsidP="00D7798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2D821058" w14:textId="2594E4FB" w:rsidR="000401FF" w:rsidRPr="008E34E6" w:rsidRDefault="001F2FCE" w:rsidP="00D7798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E34E6">
              <w:rPr>
                <w:rFonts w:ascii="Arial" w:hAnsi="Arial" w:cs="Arial"/>
                <w:szCs w:val="24"/>
              </w:rPr>
              <w:t>Energy Girls</w:t>
            </w:r>
            <w:r w:rsidR="000401FF" w:rsidRPr="008E34E6">
              <w:rPr>
                <w:rFonts w:ascii="Arial" w:hAnsi="Arial" w:cs="Arial"/>
                <w:szCs w:val="24"/>
              </w:rPr>
              <w:t>@</w:t>
            </w:r>
          </w:p>
          <w:p w14:paraId="241523D4" w14:textId="4CD25415" w:rsidR="000401FF" w:rsidRPr="008E34E6" w:rsidRDefault="001F2FCE" w:rsidP="001F2FC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8E34E6">
              <w:rPr>
                <w:rFonts w:ascii="Arial" w:hAnsi="Arial" w:cs="Arial"/>
                <w:szCs w:val="24"/>
              </w:rPr>
              <w:t>Oil&amp;</w:t>
            </w:r>
            <w:r w:rsidR="000401FF" w:rsidRPr="008E34E6">
              <w:rPr>
                <w:rFonts w:ascii="Arial" w:hAnsi="Arial" w:cs="Arial"/>
                <w:szCs w:val="24"/>
              </w:rPr>
              <w:t>Gas</w:t>
            </w:r>
            <w:proofErr w:type="spellEnd"/>
            <w:r w:rsidRPr="008E34E6">
              <w:rPr>
                <w:rFonts w:ascii="Arial" w:hAnsi="Arial" w:cs="Arial"/>
                <w:szCs w:val="24"/>
              </w:rPr>
              <w:t>: TECA</w:t>
            </w:r>
          </w:p>
        </w:tc>
        <w:tc>
          <w:tcPr>
            <w:tcW w:w="1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86D4D5" w14:textId="4A790D33" w:rsidR="00A10FCB" w:rsidRPr="008E34E6" w:rsidRDefault="00541F8B" w:rsidP="00AF111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E34E6">
              <w:rPr>
                <w:rFonts w:ascii="Arial" w:hAnsi="Arial" w:cs="Arial"/>
                <w:szCs w:val="24"/>
              </w:rPr>
              <w:t>S1 Maths Relay: Lunch</w:t>
            </w:r>
          </w:p>
        </w:tc>
      </w:tr>
      <w:tr w:rsidR="00DC3F72" w:rsidRPr="00C555DD" w14:paraId="4E8BC31C" w14:textId="77777777" w:rsidTr="0029224B">
        <w:trPr>
          <w:trHeight w:val="1120"/>
        </w:trPr>
        <w:tc>
          <w:tcPr>
            <w:tcW w:w="10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5F2E0411" w14:textId="4C48D2A1" w:rsidR="003C769C" w:rsidRDefault="007702EF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C769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035EED80" w14:textId="488C4402" w:rsidR="003C769C" w:rsidRDefault="002066D8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D56D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C769C">
              <w:rPr>
                <w:rFonts w:ascii="Arial" w:hAnsi="Arial" w:cs="Arial"/>
                <w:b/>
                <w:sz w:val="24"/>
                <w:szCs w:val="24"/>
              </w:rPr>
              <w:t>Sept</w:t>
            </w:r>
          </w:p>
          <w:p w14:paraId="7BA2F2FC" w14:textId="77777777" w:rsidR="00387CB2" w:rsidRDefault="00387CB2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C9FB7F" w14:textId="4A8D1D34" w:rsidR="003C769C" w:rsidRPr="00C555DD" w:rsidRDefault="00387CB2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Hands-up survey week</w:t>
            </w:r>
          </w:p>
        </w:tc>
        <w:tc>
          <w:tcPr>
            <w:tcW w:w="18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57F7DB7" w14:textId="77777777" w:rsidR="00F97656" w:rsidRPr="008E34E6" w:rsidRDefault="00F97656" w:rsidP="00F74F4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E34E6">
              <w:rPr>
                <w:rFonts w:ascii="Arial" w:hAnsi="Arial" w:cs="Arial"/>
                <w:szCs w:val="24"/>
              </w:rPr>
              <w:t>Pupil Council Manifesto week</w:t>
            </w:r>
          </w:p>
          <w:p w14:paraId="08D3B3B2" w14:textId="77777777" w:rsidR="00F97656" w:rsidRPr="008E34E6" w:rsidRDefault="00F97656" w:rsidP="00F74F4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6EFCC127" w14:textId="6706BED4" w:rsidR="00F74F42" w:rsidRPr="008E34E6" w:rsidRDefault="00F74F42" w:rsidP="00F74F4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E34E6">
              <w:rPr>
                <w:rFonts w:ascii="Arial" w:hAnsi="Arial" w:cs="Arial"/>
                <w:szCs w:val="24"/>
              </w:rPr>
              <w:t>Freiburg/</w:t>
            </w:r>
          </w:p>
          <w:p w14:paraId="3EC23996" w14:textId="57109936" w:rsidR="00DB72C1" w:rsidRPr="008E34E6" w:rsidRDefault="00F74F42" w:rsidP="00F74F4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E34E6">
              <w:rPr>
                <w:rFonts w:ascii="Arial" w:hAnsi="Arial" w:cs="Arial"/>
                <w:szCs w:val="24"/>
              </w:rPr>
              <w:t>Strasbourg trip returns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281279" w14:textId="61C616E5" w:rsidR="001B08DA" w:rsidRPr="008E34E6" w:rsidRDefault="00276477" w:rsidP="0027647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E34E6">
              <w:rPr>
                <w:rFonts w:ascii="Arial" w:hAnsi="Arial" w:cs="Arial"/>
                <w:szCs w:val="24"/>
              </w:rPr>
              <w:t>H Geog</w:t>
            </w:r>
            <w:r w:rsidR="004B3FFF" w:rsidRPr="008E34E6">
              <w:rPr>
                <w:rFonts w:ascii="Arial" w:hAnsi="Arial" w:cs="Arial"/>
                <w:szCs w:val="24"/>
              </w:rPr>
              <w:t>raphy</w:t>
            </w:r>
            <w:r w:rsidRPr="008E34E6">
              <w:rPr>
                <w:rFonts w:ascii="Arial" w:hAnsi="Arial" w:cs="Arial"/>
                <w:szCs w:val="24"/>
              </w:rPr>
              <w:t xml:space="preserve"> </w:t>
            </w:r>
            <w:r w:rsidR="00876B7B" w:rsidRPr="008E34E6">
              <w:rPr>
                <w:rFonts w:ascii="Arial" w:hAnsi="Arial" w:cs="Arial"/>
                <w:szCs w:val="24"/>
              </w:rPr>
              <w:t>fieldwork</w:t>
            </w:r>
            <w:r w:rsidRPr="008E34E6">
              <w:rPr>
                <w:rFonts w:ascii="Arial" w:hAnsi="Arial" w:cs="Arial"/>
                <w:szCs w:val="24"/>
              </w:rPr>
              <w:t>:</w:t>
            </w:r>
            <w:r w:rsidR="00876B7B" w:rsidRPr="008E34E6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E34E6">
              <w:rPr>
                <w:rFonts w:ascii="Arial" w:hAnsi="Arial" w:cs="Arial"/>
                <w:szCs w:val="24"/>
              </w:rPr>
              <w:t>Tarnash</w:t>
            </w:r>
            <w:proofErr w:type="spellEnd"/>
            <w:r w:rsidRPr="008E34E6">
              <w:rPr>
                <w:rFonts w:ascii="Arial" w:hAnsi="Arial" w:cs="Arial"/>
                <w:szCs w:val="24"/>
              </w:rPr>
              <w:t xml:space="preserve"> Falls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5983C5" w14:textId="6B9C63F1" w:rsidR="00C42436" w:rsidRPr="008E34E6" w:rsidRDefault="00C42436" w:rsidP="00CE155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E34E6">
              <w:rPr>
                <w:rFonts w:ascii="Arial" w:hAnsi="Arial" w:cs="Arial"/>
                <w:szCs w:val="24"/>
              </w:rPr>
              <w:t>S2 Huntly Castle Visit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211846" w14:textId="687809BA" w:rsidR="00A642B6" w:rsidRPr="008E34E6" w:rsidRDefault="00B175C3" w:rsidP="00B30CE7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  <w:szCs w:val="24"/>
              </w:rPr>
            </w:pPr>
            <w:r w:rsidRPr="008E34E6">
              <w:rPr>
                <w:rFonts w:ascii="Arial" w:hAnsi="Arial" w:cs="Arial"/>
                <w:color w:val="008000"/>
                <w:szCs w:val="24"/>
              </w:rPr>
              <w:t>Collegiate Meeting (1): Learning, Teaching &amp; Assessment</w:t>
            </w:r>
          </w:p>
        </w:tc>
        <w:tc>
          <w:tcPr>
            <w:tcW w:w="1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AD0B00" w14:textId="0CA19407" w:rsidR="003C769C" w:rsidRPr="00C555DD" w:rsidRDefault="003C769C" w:rsidP="008801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3F72" w:rsidRPr="00C555DD" w14:paraId="25763A45" w14:textId="77777777" w:rsidTr="0029224B">
        <w:trPr>
          <w:trHeight w:val="707"/>
        </w:trPr>
        <w:tc>
          <w:tcPr>
            <w:tcW w:w="10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2C8E748" w14:textId="6070E312" w:rsidR="005D58A6" w:rsidRDefault="005D58A6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505D9464" w14:textId="21A68C93" w:rsidR="005D58A6" w:rsidRPr="00C555DD" w:rsidRDefault="005D58A6" w:rsidP="00D85F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066D8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Sept</w:t>
            </w:r>
          </w:p>
        </w:tc>
        <w:tc>
          <w:tcPr>
            <w:tcW w:w="18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695353" w14:textId="77777777" w:rsidR="009E29FB" w:rsidRPr="007857F7" w:rsidRDefault="009E29FB" w:rsidP="001F23E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Optional Work Experience week for S4/5/6</w:t>
            </w:r>
          </w:p>
          <w:p w14:paraId="737BA09D" w14:textId="77777777" w:rsidR="009E29FB" w:rsidRPr="007857F7" w:rsidRDefault="009E29FB" w:rsidP="001F23E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06A6E77F" w14:textId="70AE8D9D" w:rsidR="0048647E" w:rsidRPr="007857F7" w:rsidRDefault="00BD50E0" w:rsidP="001F23E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Citizenship</w:t>
            </w:r>
            <w:r w:rsidR="0048647E" w:rsidRPr="007857F7">
              <w:rPr>
                <w:rFonts w:ascii="Arial" w:hAnsi="Arial" w:cs="Arial"/>
                <w:szCs w:val="24"/>
              </w:rPr>
              <w:t xml:space="preserve"> Shoebox Appeal begins</w:t>
            </w:r>
          </w:p>
          <w:p w14:paraId="776DD669" w14:textId="77777777" w:rsidR="0048647E" w:rsidRPr="007857F7" w:rsidRDefault="0048647E" w:rsidP="001F23E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31129500" w14:textId="46850AF3" w:rsidR="001F23EF" w:rsidRPr="007857F7" w:rsidRDefault="00D04F4E" w:rsidP="001F23E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Parents in Partnership (1)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4D74FE" w14:textId="5B7EF15D" w:rsidR="00914E6E" w:rsidRPr="007857F7" w:rsidRDefault="00CE18C2" w:rsidP="00914E6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 xml:space="preserve">Aberdeenshire &amp; </w:t>
            </w:r>
            <w:proofErr w:type="spellStart"/>
            <w:r w:rsidRPr="007857F7">
              <w:rPr>
                <w:rFonts w:ascii="Arial" w:hAnsi="Arial" w:cs="Arial"/>
                <w:szCs w:val="24"/>
              </w:rPr>
              <w:t>HMIe</w:t>
            </w:r>
            <w:proofErr w:type="spellEnd"/>
            <w:r w:rsidR="001642CF" w:rsidRPr="007857F7">
              <w:rPr>
                <w:rFonts w:ascii="Arial" w:hAnsi="Arial" w:cs="Arial"/>
                <w:szCs w:val="24"/>
              </w:rPr>
              <w:t xml:space="preserve"> ES </w:t>
            </w:r>
          </w:p>
          <w:p w14:paraId="30EADE38" w14:textId="2D30A7B0" w:rsidR="00CE18C2" w:rsidRPr="007857F7" w:rsidRDefault="00CE18C2" w:rsidP="00914E6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visit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4265CA" w14:textId="30AF98A0" w:rsidR="00CE18C2" w:rsidRPr="007857F7" w:rsidRDefault="00CE18C2" w:rsidP="00CE18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 xml:space="preserve">Aberdeenshire &amp; </w:t>
            </w:r>
            <w:proofErr w:type="spellStart"/>
            <w:r w:rsidRPr="007857F7">
              <w:rPr>
                <w:rFonts w:ascii="Arial" w:hAnsi="Arial" w:cs="Arial"/>
                <w:szCs w:val="24"/>
              </w:rPr>
              <w:t>HMIe</w:t>
            </w:r>
            <w:proofErr w:type="spellEnd"/>
            <w:r w:rsidR="001642CF" w:rsidRPr="007857F7">
              <w:rPr>
                <w:rFonts w:ascii="Arial" w:hAnsi="Arial" w:cs="Arial"/>
                <w:szCs w:val="24"/>
              </w:rPr>
              <w:t xml:space="preserve"> ES </w:t>
            </w:r>
          </w:p>
          <w:p w14:paraId="3D5BCD2E" w14:textId="409FF8D2" w:rsidR="003A0923" w:rsidRPr="007857F7" w:rsidRDefault="00CE18C2" w:rsidP="0027647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visit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DB3874" w14:textId="13FE981D" w:rsidR="00E57935" w:rsidRPr="007857F7" w:rsidRDefault="006D531C" w:rsidP="0045230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Pupil Council Election day</w:t>
            </w:r>
          </w:p>
        </w:tc>
        <w:tc>
          <w:tcPr>
            <w:tcW w:w="1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116C58" w14:textId="000477D4" w:rsidR="00702C72" w:rsidRPr="00700F32" w:rsidRDefault="00702C72" w:rsidP="003C76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F72" w:rsidRPr="00C555DD" w14:paraId="7308EC68" w14:textId="77777777" w:rsidTr="0029224B">
        <w:trPr>
          <w:trHeight w:val="407"/>
        </w:trPr>
        <w:tc>
          <w:tcPr>
            <w:tcW w:w="107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43A63BCA" w14:textId="4C0BB00E" w:rsidR="007E0290" w:rsidRDefault="007E0290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14:paraId="5B507C3D" w14:textId="78285220" w:rsidR="007E0290" w:rsidRPr="00C555DD" w:rsidRDefault="007E0290" w:rsidP="002066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066D8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Sept</w:t>
            </w:r>
          </w:p>
        </w:tc>
        <w:tc>
          <w:tcPr>
            <w:tcW w:w="188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BB116B" w14:textId="696A96A6" w:rsidR="007E0290" w:rsidRPr="007857F7" w:rsidRDefault="00710848" w:rsidP="0071084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7857F7">
              <w:rPr>
                <w:rFonts w:ascii="Arial" w:hAnsi="Arial" w:cs="Arial"/>
                <w:color w:val="008000"/>
                <w:szCs w:val="24"/>
              </w:rPr>
              <w:t>SLT &amp; FH/PT Meeting (2): Health &amp; Wellbeing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D64BE9" w14:textId="02731838" w:rsidR="008E34E6" w:rsidRPr="007857F7" w:rsidRDefault="008E34E6" w:rsidP="00CE18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S1 Sponsored Walk</w:t>
            </w:r>
          </w:p>
          <w:p w14:paraId="1A2B1937" w14:textId="77777777" w:rsidR="008E34E6" w:rsidRPr="007857F7" w:rsidRDefault="008E34E6" w:rsidP="00CE18C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2E47FBE6" w14:textId="77777777" w:rsidR="007E0290" w:rsidRPr="007857F7" w:rsidRDefault="00CE18C2" w:rsidP="00CE18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Future Asset Conference: Edinburgh</w:t>
            </w:r>
          </w:p>
          <w:p w14:paraId="5340C23A" w14:textId="5AC559B9" w:rsidR="00CE18C2" w:rsidRPr="007857F7" w:rsidRDefault="00CE18C2" w:rsidP="00CE18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(Six S5/6 pupils)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444BCB" w14:textId="77777777" w:rsidR="001341BE" w:rsidRPr="007857F7" w:rsidRDefault="001341BE" w:rsidP="001341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Adv Higher</w:t>
            </w:r>
          </w:p>
          <w:p w14:paraId="511C7945" w14:textId="77777777" w:rsidR="001341BE" w:rsidRPr="007857F7" w:rsidRDefault="001341BE" w:rsidP="001341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 xml:space="preserve">Geography </w:t>
            </w:r>
          </w:p>
          <w:p w14:paraId="1A7D1C01" w14:textId="77777777" w:rsidR="00112BCF" w:rsidRPr="007857F7" w:rsidRDefault="001341BE" w:rsidP="001341B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Trip</w:t>
            </w:r>
          </w:p>
          <w:p w14:paraId="4CA82276" w14:textId="77777777" w:rsidR="00D332CD" w:rsidRPr="007857F7" w:rsidRDefault="00D332CD" w:rsidP="001341B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766816BD" w14:textId="693EE95F" w:rsidR="00D332CD" w:rsidRPr="007857F7" w:rsidRDefault="00D332CD" w:rsidP="001341BE">
            <w:pPr>
              <w:spacing w:after="0" w:line="240" w:lineRule="auto"/>
              <w:jc w:val="center"/>
              <w:rPr>
                <w:rFonts w:ascii="Arial" w:hAnsi="Arial" w:cs="Arial"/>
                <w:color w:val="FF0066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Macmillan Coffee Morning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4873EF" w14:textId="77777777" w:rsidR="007E0290" w:rsidRPr="007857F7" w:rsidRDefault="00EB29F7" w:rsidP="000F486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UCAS HE Exhibition</w:t>
            </w:r>
          </w:p>
          <w:p w14:paraId="123D518A" w14:textId="43F362C7" w:rsidR="00EB29F7" w:rsidRPr="007857F7" w:rsidRDefault="00EB29F7" w:rsidP="000F486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Aberdeen</w:t>
            </w:r>
          </w:p>
        </w:tc>
        <w:tc>
          <w:tcPr>
            <w:tcW w:w="1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6DDECB" w14:textId="4206D098" w:rsidR="002371FA" w:rsidRPr="007857F7" w:rsidRDefault="00F2395A" w:rsidP="002371F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 xml:space="preserve">Nat </w:t>
            </w:r>
            <w:proofErr w:type="gramStart"/>
            <w:r w:rsidRPr="007857F7">
              <w:rPr>
                <w:rFonts w:ascii="Arial" w:hAnsi="Arial" w:cs="Arial"/>
                <w:szCs w:val="24"/>
              </w:rPr>
              <w:t>Geography  all</w:t>
            </w:r>
            <w:proofErr w:type="gramEnd"/>
            <w:r w:rsidRPr="007857F7">
              <w:rPr>
                <w:rFonts w:ascii="Arial" w:hAnsi="Arial" w:cs="Arial"/>
                <w:szCs w:val="24"/>
              </w:rPr>
              <w:t xml:space="preserve"> day in Huntly</w:t>
            </w:r>
          </w:p>
        </w:tc>
      </w:tr>
      <w:tr w:rsidR="00DE711E" w:rsidRPr="00C555DD" w14:paraId="1A52F5C2" w14:textId="77777777" w:rsidTr="00C52550">
        <w:trPr>
          <w:trHeight w:val="1409"/>
        </w:trPr>
        <w:tc>
          <w:tcPr>
            <w:tcW w:w="1079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386249BE" w14:textId="0B20C1E0" w:rsidR="00DE711E" w:rsidRDefault="00DE711E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14:paraId="2DB3D085" w14:textId="74B1007E" w:rsidR="00DE711E" w:rsidRPr="00C555DD" w:rsidRDefault="00DE711E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Sept</w:t>
            </w:r>
          </w:p>
        </w:tc>
        <w:tc>
          <w:tcPr>
            <w:tcW w:w="188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2FF8E9A" w14:textId="77777777" w:rsidR="00DE711E" w:rsidRPr="007857F7" w:rsidRDefault="00DE711E" w:rsidP="009205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FF"/>
                <w:szCs w:val="24"/>
              </w:rPr>
            </w:pPr>
          </w:p>
          <w:p w14:paraId="2F5A04D4" w14:textId="1C5335DC" w:rsidR="00DE711E" w:rsidRPr="00C12A08" w:rsidRDefault="00C12A08" w:rsidP="009205A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Pupil Council Training am</w:t>
            </w:r>
          </w:p>
          <w:p w14:paraId="2655A91C" w14:textId="0FE778F0" w:rsidR="00DE711E" w:rsidRPr="007857F7" w:rsidRDefault="00DE711E" w:rsidP="009205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FF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B8D25B9" w14:textId="5869269C" w:rsidR="00DE711E" w:rsidRDefault="00DE711E" w:rsidP="009B48A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S1 Walk reserve date</w:t>
            </w:r>
          </w:p>
          <w:p w14:paraId="40ECD30B" w14:textId="77777777" w:rsidR="00DE711E" w:rsidRPr="002507A2" w:rsidRDefault="00DE711E" w:rsidP="009B48A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3F45F936" w14:textId="77777777" w:rsidR="00DE711E" w:rsidRDefault="00DE711E" w:rsidP="009B48A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National Modern Studies trip:  Scottish Parliament</w:t>
            </w:r>
          </w:p>
          <w:p w14:paraId="7A76609C" w14:textId="77777777" w:rsidR="00C12A08" w:rsidRPr="00C12A08" w:rsidRDefault="00C12A08" w:rsidP="009B48A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2A653244" w14:textId="77777777" w:rsidR="00C12A08" w:rsidRPr="007857F7" w:rsidRDefault="00C12A08" w:rsidP="00C12A0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 xml:space="preserve">PC Class </w:t>
            </w:r>
          </w:p>
          <w:p w14:paraId="07461C45" w14:textId="77777777" w:rsidR="00C12A08" w:rsidRPr="007857F7" w:rsidRDefault="00C12A08" w:rsidP="00C12A0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Council (1)</w:t>
            </w:r>
          </w:p>
          <w:p w14:paraId="65A61DB0" w14:textId="3A556870" w:rsidR="00C12A08" w:rsidRPr="00C12A08" w:rsidRDefault="00C12A08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FF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Registration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B3AAF67" w14:textId="77777777" w:rsidR="00DE711E" w:rsidRPr="007857F7" w:rsidRDefault="00DE711E" w:rsidP="00433AEF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  <w:szCs w:val="24"/>
              </w:rPr>
            </w:pPr>
            <w:r w:rsidRPr="007857F7">
              <w:rPr>
                <w:rFonts w:ascii="Arial" w:hAnsi="Arial" w:cs="Arial"/>
                <w:color w:val="008000"/>
                <w:szCs w:val="24"/>
              </w:rPr>
              <w:t>Collegiate Meeting (2): Health &amp; Wellbeing</w:t>
            </w:r>
          </w:p>
          <w:p w14:paraId="0567BE5D" w14:textId="77777777" w:rsidR="00DE711E" w:rsidRPr="007857F7" w:rsidRDefault="00DE711E" w:rsidP="00433AEF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  <w:sz w:val="12"/>
                <w:szCs w:val="24"/>
              </w:rPr>
            </w:pPr>
          </w:p>
          <w:p w14:paraId="6E34ACFE" w14:textId="7D5A3D45" w:rsidR="00DE711E" w:rsidRPr="007857F7" w:rsidRDefault="00DE711E" w:rsidP="00433AEF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7857F7">
              <w:rPr>
                <w:rFonts w:ascii="Arial" w:hAnsi="Arial" w:cs="Arial"/>
                <w:szCs w:val="24"/>
              </w:rPr>
              <w:t>PiP</w:t>
            </w:r>
            <w:proofErr w:type="spellEnd"/>
            <w:r w:rsidRPr="007857F7">
              <w:rPr>
                <w:rFonts w:ascii="Arial" w:hAnsi="Arial" w:cs="Arial"/>
                <w:szCs w:val="24"/>
              </w:rPr>
              <w:t xml:space="preserve"> Evening Fashion Show with </w:t>
            </w:r>
            <w:proofErr w:type="spellStart"/>
            <w:r w:rsidRPr="007857F7">
              <w:rPr>
                <w:rFonts w:ascii="Arial" w:hAnsi="Arial" w:cs="Arial"/>
                <w:szCs w:val="24"/>
              </w:rPr>
              <w:t>M&amp;Co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AACD177" w14:textId="77777777" w:rsidR="00DE711E" w:rsidRPr="007857F7" w:rsidRDefault="00DE711E" w:rsidP="00475C7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Pupil Council Meetings (1)</w:t>
            </w:r>
          </w:p>
          <w:p w14:paraId="4D39AB6E" w14:textId="7E0F90A9" w:rsidR="00DE711E" w:rsidRPr="007857F7" w:rsidRDefault="00DE711E" w:rsidP="00475C7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p1</w:t>
            </w:r>
            <w:r w:rsidR="008C0736">
              <w:rPr>
                <w:rFonts w:ascii="Arial" w:hAnsi="Arial" w:cs="Arial"/>
                <w:szCs w:val="24"/>
              </w:rPr>
              <w:t xml:space="preserve"> + SYP Democracy Day</w:t>
            </w:r>
          </w:p>
          <w:p w14:paraId="38727986" w14:textId="77777777" w:rsidR="00DE711E" w:rsidRPr="007857F7" w:rsidRDefault="00DE711E" w:rsidP="002241E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1B27560C" w14:textId="093BE1AD" w:rsidR="00DE711E" w:rsidRPr="007857F7" w:rsidRDefault="00DE711E" w:rsidP="002241E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Rotary Young Musician Competition Eve</w:t>
            </w:r>
          </w:p>
          <w:p w14:paraId="52EFA261" w14:textId="77777777" w:rsidR="00DE711E" w:rsidRPr="007857F7" w:rsidRDefault="00DE711E" w:rsidP="002241E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09C88A04" w14:textId="63D73A45" w:rsidR="00DE711E" w:rsidRPr="007857F7" w:rsidRDefault="00DE711E" w:rsidP="002241E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End Citizenship Shoebox Appeal</w:t>
            </w:r>
          </w:p>
        </w:tc>
        <w:tc>
          <w:tcPr>
            <w:tcW w:w="1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7513C9" w14:textId="77777777" w:rsidR="00DE711E" w:rsidRPr="007857F7" w:rsidRDefault="00DE711E" w:rsidP="0026458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Pupil Council Exec-SLT Meeting (1)</w:t>
            </w:r>
          </w:p>
          <w:p w14:paraId="6D636CD4" w14:textId="229EFA94" w:rsidR="00DE711E" w:rsidRPr="007857F7" w:rsidRDefault="00DE711E" w:rsidP="0026458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p1</w:t>
            </w:r>
          </w:p>
        </w:tc>
      </w:tr>
      <w:tr w:rsidR="00DE711E" w:rsidRPr="00C555DD" w14:paraId="78D361AC" w14:textId="77777777" w:rsidTr="0029224B">
        <w:trPr>
          <w:trHeight w:val="560"/>
        </w:trPr>
        <w:tc>
          <w:tcPr>
            <w:tcW w:w="107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9A65803" w14:textId="77777777" w:rsidR="00DE711E" w:rsidRDefault="00DE711E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8B2262" w14:textId="77777777" w:rsidR="00DE711E" w:rsidRPr="007857F7" w:rsidRDefault="00DE711E" w:rsidP="009205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FF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DB30BC1" w14:textId="77777777" w:rsidR="00DE711E" w:rsidRDefault="00DE711E" w:rsidP="009B48A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D6B239" w14:textId="77777777" w:rsidR="00DE711E" w:rsidRPr="007857F7" w:rsidRDefault="00DE711E" w:rsidP="00433AEF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F7FF6A5" w14:textId="77777777" w:rsidR="00DE711E" w:rsidRPr="007857F7" w:rsidRDefault="00DE711E" w:rsidP="00475C7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EBAAC1" w14:textId="77777777" w:rsidR="000B4711" w:rsidRDefault="00DE711E" w:rsidP="0026458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Mock Trial </w:t>
            </w:r>
          </w:p>
          <w:p w14:paraId="7581827A" w14:textId="74A10569" w:rsidR="000B4711" w:rsidRDefault="000B4711" w:rsidP="0026458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Aberdeen Courts</w:t>
            </w:r>
          </w:p>
          <w:p w14:paraId="7B25EBC8" w14:textId="5B5F63B8" w:rsidR="00DE711E" w:rsidRPr="007857F7" w:rsidRDefault="00DE711E" w:rsidP="00264589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Saturday AM</w:t>
            </w:r>
          </w:p>
        </w:tc>
      </w:tr>
      <w:tr w:rsidR="00AF4FCC" w:rsidRPr="00C555DD" w14:paraId="716E9CC9" w14:textId="77777777" w:rsidTr="0029224B">
        <w:trPr>
          <w:trHeight w:val="1532"/>
        </w:trPr>
        <w:tc>
          <w:tcPr>
            <w:tcW w:w="1079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BAAC6F3" w14:textId="04776D19" w:rsidR="00AF4FCC" w:rsidRDefault="00AF4FCC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14:paraId="619F5050" w14:textId="7D0C26CD" w:rsidR="00AF4FCC" w:rsidRPr="00C555DD" w:rsidRDefault="00AF4FCC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 Oct</w:t>
            </w:r>
          </w:p>
        </w:tc>
        <w:tc>
          <w:tcPr>
            <w:tcW w:w="1883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137E1C" w14:textId="3421A1C8" w:rsidR="00AF4FCC" w:rsidRPr="007857F7" w:rsidRDefault="00AF4FCC" w:rsidP="000A0BAA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D9BBAE" w14:textId="3CF17F94" w:rsidR="00AF4FCC" w:rsidRPr="007857F7" w:rsidRDefault="009F0103" w:rsidP="009F010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color w:val="FF9900"/>
                <w:szCs w:val="24"/>
              </w:rPr>
              <w:t>S1 Parents’ Meeting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9485378" w14:textId="77777777" w:rsidR="00F5512B" w:rsidRPr="007857F7" w:rsidRDefault="00F5512B" w:rsidP="00F5512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H Geography</w:t>
            </w:r>
          </w:p>
          <w:p w14:paraId="2B2B9BD4" w14:textId="77777777" w:rsidR="00F5512B" w:rsidRDefault="00F5512B" w:rsidP="00F5512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trip: Aberdeen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  <w:p w14:paraId="542CAB9F" w14:textId="77777777" w:rsidR="00F5512B" w:rsidRPr="00F5512B" w:rsidRDefault="00F5512B" w:rsidP="00F5512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7901F54C" w14:textId="4305E4F0" w:rsidR="00AF4FCC" w:rsidRPr="007857F7" w:rsidRDefault="00440A85" w:rsidP="00F5512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S4 Crash Live event PM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8B024E" w14:textId="77777777" w:rsidR="00567FF9" w:rsidRPr="007857F7" w:rsidRDefault="00567FF9" w:rsidP="00E3266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Pupil Council Feedback (1)</w:t>
            </w:r>
          </w:p>
          <w:p w14:paraId="5DDB38D8" w14:textId="77777777" w:rsidR="00567FF9" w:rsidRPr="007857F7" w:rsidRDefault="00567FF9" w:rsidP="00E326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55B7B89C" w14:textId="12E45D47" w:rsidR="00AF4FCC" w:rsidRPr="007857F7" w:rsidRDefault="00890FAE" w:rsidP="00E3266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Nat History trip: Bannockburn</w:t>
            </w:r>
          </w:p>
          <w:p w14:paraId="04322805" w14:textId="77777777" w:rsidR="00665001" w:rsidRPr="007857F7" w:rsidRDefault="00665001" w:rsidP="00E3266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4213B371" w14:textId="77777777" w:rsidR="00665001" w:rsidRPr="007857F7" w:rsidRDefault="00665001" w:rsidP="00E3266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857F7">
              <w:rPr>
                <w:rFonts w:ascii="Arial" w:hAnsi="Arial" w:cs="Arial"/>
                <w:b/>
                <w:szCs w:val="24"/>
              </w:rPr>
              <w:t>End of Term 1</w:t>
            </w:r>
          </w:p>
          <w:p w14:paraId="5B2C64CF" w14:textId="38B8DBB3" w:rsidR="00665001" w:rsidRPr="007857F7" w:rsidRDefault="00665001" w:rsidP="00E32667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7857F7">
              <w:rPr>
                <w:rFonts w:ascii="Arial" w:hAnsi="Arial" w:cs="Arial"/>
                <w:b/>
                <w:szCs w:val="24"/>
              </w:rPr>
              <w:t>For Pupils</w:t>
            </w:r>
          </w:p>
        </w:tc>
        <w:tc>
          <w:tcPr>
            <w:tcW w:w="19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57A757BA" w14:textId="77777777" w:rsidR="00665001" w:rsidRPr="007857F7" w:rsidRDefault="00665001" w:rsidP="006650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Cs w:val="24"/>
              </w:rPr>
            </w:pPr>
            <w:r w:rsidRPr="007857F7">
              <w:rPr>
                <w:rFonts w:ascii="Arial" w:hAnsi="Arial" w:cs="Arial"/>
                <w:b/>
                <w:color w:val="008000"/>
                <w:szCs w:val="24"/>
              </w:rPr>
              <w:t>Additional TGS</w:t>
            </w:r>
          </w:p>
          <w:p w14:paraId="12841D8E" w14:textId="1C2E68C1" w:rsidR="008F52CD" w:rsidRPr="00374DDD" w:rsidRDefault="00665001" w:rsidP="00374D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Cs w:val="24"/>
              </w:rPr>
            </w:pPr>
            <w:r w:rsidRPr="007857F7">
              <w:rPr>
                <w:rFonts w:ascii="Arial" w:hAnsi="Arial" w:cs="Arial"/>
                <w:b/>
                <w:color w:val="008000"/>
                <w:szCs w:val="24"/>
              </w:rPr>
              <w:t>In-Service</w:t>
            </w:r>
          </w:p>
        </w:tc>
      </w:tr>
    </w:tbl>
    <w:p w14:paraId="08F24069" w14:textId="77777777" w:rsidR="00C52550" w:rsidRDefault="00C52550" w:rsidP="00935B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A023B99" w14:textId="1AFC568F" w:rsidR="00935B91" w:rsidRPr="006A7E7A" w:rsidRDefault="00511D62" w:rsidP="00935B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The Gordon Schools </w:t>
      </w:r>
      <w:r w:rsidRPr="006A7E7A">
        <w:rPr>
          <w:rFonts w:ascii="Arial" w:hAnsi="Arial" w:cs="Arial"/>
          <w:b/>
          <w:sz w:val="32"/>
          <w:szCs w:val="32"/>
        </w:rPr>
        <w:t xml:space="preserve">Term </w:t>
      </w:r>
      <w:r>
        <w:rPr>
          <w:rFonts w:ascii="Arial" w:hAnsi="Arial" w:cs="Arial"/>
          <w:b/>
          <w:sz w:val="32"/>
          <w:szCs w:val="32"/>
        </w:rPr>
        <w:t xml:space="preserve">2 </w:t>
      </w:r>
      <w:r w:rsidRPr="006A7E7A">
        <w:rPr>
          <w:rFonts w:ascii="Arial" w:hAnsi="Arial" w:cs="Arial"/>
          <w:b/>
          <w:sz w:val="32"/>
          <w:szCs w:val="32"/>
        </w:rPr>
        <w:t xml:space="preserve">Session </w:t>
      </w:r>
      <w:r w:rsidR="00B90B6F">
        <w:rPr>
          <w:rFonts w:ascii="Arial" w:hAnsi="Arial" w:cs="Arial"/>
          <w:b/>
          <w:sz w:val="32"/>
          <w:szCs w:val="32"/>
        </w:rPr>
        <w:t>2019-2020</w:t>
      </w:r>
    </w:p>
    <w:p w14:paraId="02B53168" w14:textId="77777777" w:rsidR="00935B91" w:rsidRPr="006A7E7A" w:rsidRDefault="00935B91" w:rsidP="00935B91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7C350791" w14:textId="2793AF2F" w:rsidR="00935B91" w:rsidRPr="00822F22" w:rsidRDefault="00935B91" w:rsidP="00B428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2F22">
        <w:rPr>
          <w:rFonts w:ascii="Arial" w:hAnsi="Arial" w:cs="Arial"/>
          <w:b/>
          <w:sz w:val="24"/>
          <w:szCs w:val="24"/>
        </w:rPr>
        <w:t xml:space="preserve">Monday </w:t>
      </w:r>
      <w:r w:rsidR="00DC0752">
        <w:rPr>
          <w:rFonts w:ascii="Arial" w:hAnsi="Arial" w:cs="Arial"/>
          <w:b/>
          <w:sz w:val="24"/>
          <w:szCs w:val="24"/>
        </w:rPr>
        <w:t>28</w:t>
      </w:r>
      <w:r w:rsidR="00B428BC" w:rsidRPr="00B428BC">
        <w:rPr>
          <w:rFonts w:ascii="Arial" w:hAnsi="Arial" w:cs="Arial"/>
          <w:b/>
          <w:vanish/>
          <w:sz w:val="24"/>
          <w:szCs w:val="24"/>
          <w:vertAlign w:val="superscript"/>
        </w:rPr>
        <w:t>th</w:t>
      </w:r>
      <w:r w:rsidR="00DC41F9">
        <w:rPr>
          <w:rFonts w:ascii="Arial" w:hAnsi="Arial" w:cs="Arial"/>
          <w:b/>
          <w:sz w:val="24"/>
          <w:szCs w:val="24"/>
          <w:vertAlign w:val="superscript"/>
        </w:rPr>
        <w:t xml:space="preserve">th </w:t>
      </w:r>
      <w:r w:rsidRPr="00822F22">
        <w:rPr>
          <w:rFonts w:ascii="Arial" w:hAnsi="Arial" w:cs="Arial"/>
          <w:b/>
          <w:sz w:val="24"/>
          <w:szCs w:val="24"/>
        </w:rPr>
        <w:t xml:space="preserve">October – </w:t>
      </w:r>
      <w:r w:rsidR="001C3A7B">
        <w:rPr>
          <w:rFonts w:ascii="Arial" w:hAnsi="Arial" w:cs="Arial"/>
          <w:b/>
          <w:sz w:val="24"/>
          <w:szCs w:val="24"/>
        </w:rPr>
        <w:t>Fri</w:t>
      </w:r>
      <w:r w:rsidR="00B428BC">
        <w:rPr>
          <w:rFonts w:ascii="Arial" w:hAnsi="Arial" w:cs="Arial"/>
          <w:b/>
          <w:sz w:val="24"/>
          <w:szCs w:val="24"/>
        </w:rPr>
        <w:t>day 2</w:t>
      </w:r>
      <w:r w:rsidR="00DC0752">
        <w:rPr>
          <w:rFonts w:ascii="Arial" w:hAnsi="Arial" w:cs="Arial"/>
          <w:b/>
          <w:sz w:val="24"/>
          <w:szCs w:val="24"/>
        </w:rPr>
        <w:t>0</w:t>
      </w:r>
      <w:r w:rsidR="004F4CAE">
        <w:rPr>
          <w:rFonts w:ascii="Arial" w:hAnsi="Arial" w:cs="Arial"/>
          <w:b/>
          <w:sz w:val="24"/>
          <w:szCs w:val="24"/>
          <w:vertAlign w:val="superscript"/>
        </w:rPr>
        <w:t>t</w:t>
      </w:r>
      <w:r w:rsidR="00DC0752">
        <w:rPr>
          <w:rFonts w:ascii="Arial" w:hAnsi="Arial" w:cs="Arial"/>
          <w:b/>
          <w:sz w:val="24"/>
          <w:szCs w:val="24"/>
          <w:vertAlign w:val="superscript"/>
        </w:rPr>
        <w:t>h</w:t>
      </w:r>
      <w:r w:rsidR="00890F4D">
        <w:rPr>
          <w:rFonts w:ascii="Arial" w:hAnsi="Arial" w:cs="Arial"/>
          <w:b/>
          <w:sz w:val="24"/>
          <w:szCs w:val="24"/>
        </w:rPr>
        <w:t xml:space="preserve"> </w:t>
      </w:r>
      <w:r w:rsidRPr="00822F22">
        <w:rPr>
          <w:rFonts w:ascii="Arial" w:hAnsi="Arial" w:cs="Arial"/>
          <w:b/>
          <w:sz w:val="24"/>
          <w:szCs w:val="24"/>
        </w:rPr>
        <w:t>December (8 weeks)</w:t>
      </w:r>
    </w:p>
    <w:p w14:paraId="19704D00" w14:textId="77777777" w:rsidR="00935B91" w:rsidRPr="007D2133" w:rsidRDefault="00935B91" w:rsidP="00935B9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929"/>
        <w:gridCol w:w="2044"/>
        <w:gridCol w:w="1861"/>
        <w:gridCol w:w="2126"/>
        <w:gridCol w:w="1966"/>
      </w:tblGrid>
      <w:tr w:rsidR="00935B91" w:rsidRPr="00C555DD" w14:paraId="7EFEB320" w14:textId="77777777" w:rsidTr="004268FD"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446C535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w/b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2A082B51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0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728A96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3B4CE5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01D411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317913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AF4FCC" w:rsidRPr="0055092B" w14:paraId="684701AD" w14:textId="77777777" w:rsidTr="004268FD">
        <w:trPr>
          <w:trHeight w:val="936"/>
        </w:trPr>
        <w:tc>
          <w:tcPr>
            <w:tcW w:w="1097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0C2AE20B" w14:textId="77777777" w:rsidR="00AF4FCC" w:rsidRPr="0055092B" w:rsidRDefault="00AF4FCC" w:rsidP="009B48A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092B">
              <w:rPr>
                <w:rFonts w:ascii="Arial" w:hAnsi="Arial" w:cs="Arial"/>
                <w:b/>
                <w:i/>
                <w:sz w:val="24"/>
                <w:szCs w:val="24"/>
              </w:rPr>
              <w:t>9</w:t>
            </w:r>
          </w:p>
          <w:p w14:paraId="632250DF" w14:textId="79C4F796" w:rsidR="00AF4FCC" w:rsidRPr="0055092B" w:rsidRDefault="00AF4FCC" w:rsidP="009B48A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28 Oct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A459004" w14:textId="29C21634" w:rsidR="00AF4FCC" w:rsidRPr="00FB4683" w:rsidRDefault="00AF4FCC" w:rsidP="00FB46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A25">
              <w:rPr>
                <w:rFonts w:ascii="Arial" w:hAnsi="Arial" w:cs="Arial"/>
                <w:b/>
                <w:sz w:val="24"/>
                <w:szCs w:val="24"/>
              </w:rPr>
              <w:t>Start of Term 2 for all</w:t>
            </w:r>
          </w:p>
        </w:tc>
        <w:tc>
          <w:tcPr>
            <w:tcW w:w="20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59CE90" w14:textId="47BBDFCC" w:rsidR="00AF4FCC" w:rsidRPr="005B7E13" w:rsidRDefault="00AF4FCC" w:rsidP="00B175C3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56164C" w14:textId="532CE5D7" w:rsidR="00AF4FCC" w:rsidRPr="004F54B1" w:rsidRDefault="00710848" w:rsidP="0071084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  <w:r w:rsidRPr="00B30CE7">
              <w:rPr>
                <w:rFonts w:ascii="Arial" w:hAnsi="Arial" w:cs="Arial"/>
                <w:color w:val="008000"/>
                <w:sz w:val="24"/>
                <w:szCs w:val="24"/>
              </w:rPr>
              <w:t>SLT &amp; FH/PT Meeting (</w:t>
            </w:r>
            <w:r>
              <w:rPr>
                <w:rFonts w:ascii="Arial" w:hAnsi="Arial" w:cs="Arial"/>
                <w:color w:val="008000"/>
                <w:sz w:val="24"/>
                <w:szCs w:val="24"/>
              </w:rPr>
              <w:t>3</w:t>
            </w:r>
            <w:r w:rsidRPr="00B30CE7">
              <w:rPr>
                <w:rFonts w:ascii="Arial" w:hAnsi="Arial" w:cs="Arial"/>
                <w:color w:val="008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8000"/>
                <w:sz w:val="24"/>
                <w:szCs w:val="24"/>
              </w:rPr>
              <w:t>: TMR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A22CFD" w14:textId="4529EBF8" w:rsidR="00AF4FCC" w:rsidRPr="00E57935" w:rsidRDefault="00AF4FCC" w:rsidP="00C2554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10420" w14:textId="77777777" w:rsidR="00DE7CEE" w:rsidRDefault="00DE7CEE" w:rsidP="00935768">
            <w:pPr>
              <w:spacing w:after="0" w:line="240" w:lineRule="auto"/>
              <w:jc w:val="center"/>
              <w:rPr>
                <w:rFonts w:ascii="Arial" w:hAnsi="Arial" w:cs="Arial"/>
                <w:color w:val="FF0066"/>
                <w:sz w:val="24"/>
                <w:szCs w:val="24"/>
              </w:rPr>
            </w:pPr>
            <w:r w:rsidRPr="00854247">
              <w:rPr>
                <w:rFonts w:ascii="Arial" w:hAnsi="Arial" w:cs="Arial"/>
                <w:color w:val="FF0066"/>
                <w:sz w:val="24"/>
                <w:szCs w:val="24"/>
              </w:rPr>
              <w:t xml:space="preserve">S4/5/6 </w:t>
            </w:r>
          </w:p>
          <w:p w14:paraId="224FBE5F" w14:textId="42562AB3" w:rsidR="00FD6FB4" w:rsidRPr="00935768" w:rsidRDefault="00DE7CEE" w:rsidP="00935768">
            <w:pPr>
              <w:spacing w:after="0" w:line="240" w:lineRule="auto"/>
              <w:jc w:val="center"/>
              <w:rPr>
                <w:rFonts w:ascii="Arial" w:hAnsi="Arial" w:cs="Arial"/>
                <w:color w:val="FF0066"/>
                <w:sz w:val="24"/>
                <w:szCs w:val="24"/>
              </w:rPr>
            </w:pPr>
            <w:r>
              <w:rPr>
                <w:rFonts w:ascii="Arial" w:hAnsi="Arial" w:cs="Arial"/>
                <w:color w:val="FF0066"/>
                <w:sz w:val="24"/>
                <w:szCs w:val="24"/>
              </w:rPr>
              <w:t xml:space="preserve">Senior Phase </w:t>
            </w:r>
            <w:r w:rsidRPr="00854247">
              <w:rPr>
                <w:rFonts w:ascii="Arial" w:hAnsi="Arial" w:cs="Arial"/>
                <w:color w:val="FF0066"/>
                <w:sz w:val="24"/>
                <w:szCs w:val="24"/>
              </w:rPr>
              <w:t>Tracking</w:t>
            </w:r>
            <w:r>
              <w:rPr>
                <w:rFonts w:ascii="Arial" w:hAnsi="Arial" w:cs="Arial"/>
                <w:color w:val="FF0066"/>
                <w:sz w:val="24"/>
                <w:szCs w:val="24"/>
              </w:rPr>
              <w:t xml:space="preserve"> (1)</w:t>
            </w:r>
          </w:p>
        </w:tc>
      </w:tr>
      <w:tr w:rsidR="00935B91" w:rsidRPr="0055092B" w14:paraId="42345FA9" w14:textId="77777777" w:rsidTr="004268FD">
        <w:tc>
          <w:tcPr>
            <w:tcW w:w="109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07182869" w14:textId="359341BF" w:rsidR="00935B91" w:rsidRPr="0055092B" w:rsidRDefault="00935B91" w:rsidP="009B48A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092B">
              <w:rPr>
                <w:rFonts w:ascii="Arial" w:hAnsi="Arial" w:cs="Arial"/>
                <w:b/>
                <w:i/>
                <w:sz w:val="24"/>
                <w:szCs w:val="24"/>
              </w:rPr>
              <w:t>10</w:t>
            </w:r>
          </w:p>
          <w:p w14:paraId="44D30076" w14:textId="093EE9F7" w:rsidR="00935B91" w:rsidRPr="0055092B" w:rsidRDefault="002066D8" w:rsidP="009B48A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  <w:r w:rsidR="001835A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Nov</w:t>
            </w:r>
          </w:p>
        </w:tc>
        <w:tc>
          <w:tcPr>
            <w:tcW w:w="19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C5912C" w14:textId="3A36BD1A" w:rsidR="00F26E2D" w:rsidRPr="00FB4683" w:rsidRDefault="00CE2A0F" w:rsidP="00FB468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Modern Studies S3 </w:t>
            </w:r>
            <w:r w:rsidR="00D83D10">
              <w:rPr>
                <w:rFonts w:ascii="Arial" w:hAnsi="Arial" w:cs="Arial"/>
                <w:sz w:val="24"/>
                <w:szCs w:val="24"/>
              </w:rPr>
              <w:t xml:space="preserve">&amp; S6 </w:t>
            </w:r>
            <w:r>
              <w:rPr>
                <w:rFonts w:ascii="Arial" w:hAnsi="Arial" w:cs="Arial"/>
                <w:sz w:val="24"/>
                <w:szCs w:val="24"/>
              </w:rPr>
              <w:t>Peterhead Prison Museum Visit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4F5F2AD0" w14:textId="28F2E60F" w:rsidR="004F45E7" w:rsidRPr="004F45E7" w:rsidRDefault="00710848" w:rsidP="00710848">
            <w:pPr>
              <w:spacing w:after="0" w:line="240" w:lineRule="auto"/>
              <w:jc w:val="center"/>
              <w:rPr>
                <w:rFonts w:ascii="Arial" w:hAnsi="Arial" w:cs="Arial"/>
                <w:color w:val="FF9900"/>
                <w:sz w:val="24"/>
                <w:szCs w:val="24"/>
              </w:rPr>
            </w:pPr>
            <w:r w:rsidRPr="00452308">
              <w:rPr>
                <w:rFonts w:ascii="Arial" w:hAnsi="Arial" w:cs="Arial"/>
                <w:color w:val="008000"/>
                <w:sz w:val="24"/>
                <w:szCs w:val="24"/>
              </w:rPr>
              <w:t>Co</w:t>
            </w:r>
            <w:r w:rsidRPr="00B30CE7">
              <w:rPr>
                <w:rFonts w:ascii="Arial" w:hAnsi="Arial" w:cs="Arial"/>
                <w:color w:val="008000"/>
                <w:sz w:val="24"/>
                <w:szCs w:val="24"/>
              </w:rPr>
              <w:t xml:space="preserve">llegiate </w:t>
            </w:r>
            <w:r>
              <w:rPr>
                <w:rFonts w:ascii="Arial" w:hAnsi="Arial" w:cs="Arial"/>
                <w:color w:val="008000"/>
                <w:sz w:val="24"/>
                <w:szCs w:val="24"/>
              </w:rPr>
              <w:t>Meeting (3): TMR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0FA41B6" w14:textId="1B052D08" w:rsidR="00935B91" w:rsidRPr="00FE4F83" w:rsidRDefault="00935B91" w:rsidP="003902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EF106E" w14:textId="77777777" w:rsidR="00C54ACC" w:rsidRPr="004B5BFC" w:rsidRDefault="00C54ACC" w:rsidP="00C54A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BFC">
              <w:rPr>
                <w:rFonts w:ascii="Arial" w:hAnsi="Arial" w:cs="Arial"/>
                <w:sz w:val="24"/>
                <w:szCs w:val="24"/>
              </w:rPr>
              <w:t xml:space="preserve">S5 </w:t>
            </w:r>
            <w:r>
              <w:rPr>
                <w:rFonts w:ascii="Arial" w:hAnsi="Arial" w:cs="Arial"/>
                <w:sz w:val="24"/>
                <w:szCs w:val="24"/>
              </w:rPr>
              <w:t>‘</w:t>
            </w:r>
            <w:r w:rsidRPr="004B5BFC">
              <w:rPr>
                <w:rFonts w:ascii="Arial" w:hAnsi="Arial" w:cs="Arial"/>
                <w:sz w:val="24"/>
                <w:szCs w:val="24"/>
              </w:rPr>
              <w:t xml:space="preserve">Safe Drive </w:t>
            </w:r>
          </w:p>
          <w:p w14:paraId="4554E931" w14:textId="77777777" w:rsidR="00703817" w:rsidRDefault="00C54ACC" w:rsidP="00C54A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5BFC">
              <w:rPr>
                <w:rFonts w:ascii="Arial" w:hAnsi="Arial" w:cs="Arial"/>
                <w:sz w:val="24"/>
                <w:szCs w:val="24"/>
              </w:rPr>
              <w:t>Stay Alive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4B5BFC">
              <w:rPr>
                <w:rFonts w:ascii="Arial" w:hAnsi="Arial" w:cs="Arial"/>
                <w:sz w:val="24"/>
                <w:szCs w:val="24"/>
              </w:rPr>
              <w:t xml:space="preserve"> Aberdeen p 3-6</w:t>
            </w:r>
          </w:p>
          <w:p w14:paraId="6582D73D" w14:textId="77777777" w:rsidR="000D605A" w:rsidRPr="000D605A" w:rsidRDefault="000D605A" w:rsidP="00C54AC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6BB795EB" w14:textId="69FEBAE5" w:rsidR="000D605A" w:rsidRPr="00646858" w:rsidRDefault="000D605A" w:rsidP="00A40A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UKMT </w:t>
            </w:r>
            <w:r w:rsidR="00A40A48">
              <w:rPr>
                <w:rFonts w:ascii="Arial" w:hAnsi="Arial" w:cs="Arial"/>
                <w:bCs/>
                <w:sz w:val="24"/>
                <w:szCs w:val="24"/>
              </w:rPr>
              <w:t>Junior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Maths</w:t>
            </w:r>
            <w:r w:rsidR="0064685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Challenge</w:t>
            </w: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F4B150" w14:textId="77777777" w:rsidR="00D01207" w:rsidRDefault="0008092D" w:rsidP="009B48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S3 Army STEM event</w:t>
            </w:r>
          </w:p>
          <w:p w14:paraId="04D2E1BB" w14:textId="77777777" w:rsidR="0008092D" w:rsidRDefault="0008092D" w:rsidP="009B48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day</w:t>
            </w:r>
          </w:p>
          <w:p w14:paraId="292A79B5" w14:textId="77777777" w:rsidR="005E178B" w:rsidRPr="005E178B" w:rsidRDefault="005E178B" w:rsidP="009B48A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006F203C" w14:textId="5B083D81" w:rsidR="005E178B" w:rsidRPr="00146B18" w:rsidRDefault="005E178B" w:rsidP="009B48A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SQA entries confirmed</w:t>
            </w:r>
          </w:p>
        </w:tc>
      </w:tr>
      <w:tr w:rsidR="001835AC" w:rsidRPr="0055092B" w14:paraId="623756C0" w14:textId="77777777" w:rsidTr="004268FD">
        <w:tc>
          <w:tcPr>
            <w:tcW w:w="109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E46B0EC" w14:textId="29430E2D" w:rsidR="001835AC" w:rsidRPr="0055092B" w:rsidRDefault="001835AC" w:rsidP="001835A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092B">
              <w:rPr>
                <w:rFonts w:ascii="Arial" w:hAnsi="Arial" w:cs="Arial"/>
                <w:b/>
                <w:i/>
                <w:sz w:val="24"/>
                <w:szCs w:val="24"/>
              </w:rPr>
              <w:t>11</w:t>
            </w:r>
          </w:p>
          <w:p w14:paraId="3F655D7C" w14:textId="6905CB6F" w:rsidR="001835AC" w:rsidRPr="0055092B" w:rsidRDefault="001835AC" w:rsidP="002066D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="002066D8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Nov</w:t>
            </w:r>
          </w:p>
        </w:tc>
        <w:tc>
          <w:tcPr>
            <w:tcW w:w="19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EC0283A" w14:textId="019437F6" w:rsidR="00710266" w:rsidRPr="001C3A7B" w:rsidRDefault="00710266" w:rsidP="001C3A7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1CD40C2B" w14:textId="1855320E" w:rsidR="003F2341" w:rsidRPr="00E96387" w:rsidRDefault="003F2341" w:rsidP="003F2341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 in Partnership (2)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955DCD5" w14:textId="77777777" w:rsidR="00205372" w:rsidRPr="007857F7" w:rsidRDefault="00205372" w:rsidP="0020537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 xml:space="preserve">PC Class </w:t>
            </w:r>
          </w:p>
          <w:p w14:paraId="3E058443" w14:textId="7509781B" w:rsidR="00205372" w:rsidRPr="007857F7" w:rsidRDefault="00205372" w:rsidP="0020537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Council (</w:t>
            </w:r>
            <w:r>
              <w:rPr>
                <w:rFonts w:ascii="Arial" w:hAnsi="Arial" w:cs="Arial"/>
                <w:szCs w:val="24"/>
              </w:rPr>
              <w:t>2</w:t>
            </w:r>
            <w:r w:rsidRPr="007857F7">
              <w:rPr>
                <w:rFonts w:ascii="Arial" w:hAnsi="Arial" w:cs="Arial"/>
                <w:szCs w:val="24"/>
              </w:rPr>
              <w:t>)</w:t>
            </w:r>
          </w:p>
          <w:p w14:paraId="0DE391F6" w14:textId="74AFD09C" w:rsidR="001835AC" w:rsidRPr="002A4A25" w:rsidRDefault="00205372" w:rsidP="002053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Registration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B04E59" w14:textId="77777777" w:rsidR="00311E2C" w:rsidRDefault="00311E2C" w:rsidP="00311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87">
              <w:rPr>
                <w:rFonts w:ascii="Arial" w:hAnsi="Arial" w:cs="Arial"/>
                <w:sz w:val="24"/>
                <w:szCs w:val="24"/>
              </w:rPr>
              <w:t xml:space="preserve">NESCOL </w:t>
            </w:r>
          </w:p>
          <w:p w14:paraId="73BA85DE" w14:textId="77777777" w:rsidR="00311E2C" w:rsidRDefault="00311E2C" w:rsidP="00311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Fraserburgh: </w:t>
            </w:r>
          </w:p>
          <w:p w14:paraId="55AE982C" w14:textId="77777777" w:rsidR="00311E2C" w:rsidRDefault="00311E2C" w:rsidP="00311E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387">
              <w:rPr>
                <w:rFonts w:ascii="Arial" w:hAnsi="Arial" w:cs="Arial"/>
                <w:sz w:val="24"/>
                <w:szCs w:val="24"/>
              </w:rPr>
              <w:t>Experience Day</w:t>
            </w:r>
          </w:p>
          <w:p w14:paraId="2610BA03" w14:textId="77777777" w:rsidR="00311E2C" w:rsidRPr="003F2341" w:rsidRDefault="00311E2C" w:rsidP="00311E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54B8796A" w14:textId="6D4B3192" w:rsidR="00B65A85" w:rsidRDefault="00B65A85" w:rsidP="00183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TGS DYW </w:t>
            </w:r>
          </w:p>
          <w:p w14:paraId="09ECC9F9" w14:textId="77777777" w:rsidR="001835AC" w:rsidRDefault="00DC1728" w:rsidP="00183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Apprenticeship &amp; Careers Fair</w:t>
            </w:r>
          </w:p>
          <w:p w14:paraId="5227C6DC" w14:textId="410B2CD3" w:rsidR="00DC1728" w:rsidRPr="00F83505" w:rsidRDefault="008E673C" w:rsidP="008E67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2pm – 8pm</w:t>
            </w: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FEA8D9" w14:textId="77777777" w:rsidR="00DE7CEE" w:rsidRDefault="00DE7CEE" w:rsidP="001835A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66"/>
                <w:sz w:val="24"/>
                <w:szCs w:val="24"/>
              </w:rPr>
            </w:pPr>
            <w:r w:rsidRPr="0012018B">
              <w:rPr>
                <w:rFonts w:ascii="Arial" w:hAnsi="Arial" w:cs="Arial"/>
                <w:bCs/>
                <w:color w:val="FF0066"/>
                <w:sz w:val="24"/>
                <w:szCs w:val="24"/>
              </w:rPr>
              <w:t xml:space="preserve">S3 </w:t>
            </w:r>
          </w:p>
          <w:p w14:paraId="5281BBB3" w14:textId="439BB563" w:rsidR="00DE7CEE" w:rsidRDefault="00753394" w:rsidP="00183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FF0066"/>
                <w:sz w:val="24"/>
                <w:szCs w:val="24"/>
              </w:rPr>
              <w:t>CfE</w:t>
            </w:r>
            <w:proofErr w:type="spellEnd"/>
            <w:r>
              <w:rPr>
                <w:rFonts w:ascii="Arial" w:hAnsi="Arial" w:cs="Arial"/>
                <w:bCs/>
                <w:color w:val="FF0066"/>
                <w:sz w:val="24"/>
                <w:szCs w:val="24"/>
              </w:rPr>
              <w:t xml:space="preserve"> </w:t>
            </w:r>
            <w:r w:rsidR="00DE7CEE" w:rsidRPr="0012018B">
              <w:rPr>
                <w:rFonts w:ascii="Arial" w:hAnsi="Arial" w:cs="Arial"/>
                <w:bCs/>
                <w:color w:val="FF0066"/>
                <w:sz w:val="24"/>
                <w:szCs w:val="24"/>
              </w:rPr>
              <w:t>Tracking</w:t>
            </w:r>
          </w:p>
          <w:p w14:paraId="7251EB10" w14:textId="77777777" w:rsidR="00DE7CEE" w:rsidRPr="00DE7CEE" w:rsidRDefault="00DE7CEE" w:rsidP="001835A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5B04CCF2" w14:textId="560AAB13" w:rsidR="001835AC" w:rsidRPr="00CD6971" w:rsidRDefault="000401FF" w:rsidP="001835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Energy Girls @ Shell Conference</w:t>
            </w:r>
          </w:p>
        </w:tc>
      </w:tr>
      <w:tr w:rsidR="001835AC" w:rsidRPr="0055092B" w14:paraId="256D0D09" w14:textId="77777777" w:rsidTr="004268FD">
        <w:tc>
          <w:tcPr>
            <w:tcW w:w="109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0007E0BE" w14:textId="2455F129" w:rsidR="001835AC" w:rsidRPr="0055092B" w:rsidRDefault="001835AC" w:rsidP="001835A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092B">
              <w:rPr>
                <w:rFonts w:ascii="Arial" w:hAnsi="Arial" w:cs="Arial"/>
                <w:b/>
                <w:i/>
                <w:sz w:val="24"/>
                <w:szCs w:val="24"/>
              </w:rPr>
              <w:t>12</w:t>
            </w:r>
          </w:p>
          <w:p w14:paraId="49457618" w14:textId="071DE61D" w:rsidR="001835AC" w:rsidRPr="0055092B" w:rsidRDefault="00D85F66" w:rsidP="002066D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="002066D8">
              <w:rPr>
                <w:rFonts w:ascii="Arial" w:hAnsi="Arial" w:cs="Arial"/>
                <w:b/>
                <w:i/>
                <w:sz w:val="24"/>
                <w:szCs w:val="24"/>
              </w:rPr>
              <w:t>8</w:t>
            </w:r>
            <w:r w:rsidR="001835AC" w:rsidRPr="0055092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Nov</w:t>
            </w:r>
          </w:p>
        </w:tc>
        <w:tc>
          <w:tcPr>
            <w:tcW w:w="1929" w:type="dxa"/>
            <w:tcBorders>
              <w:left w:val="single" w:sz="18" w:space="0" w:color="auto"/>
            </w:tcBorders>
            <w:shd w:val="clear" w:color="auto" w:fill="CCFFCC"/>
            <w:vAlign w:val="center"/>
          </w:tcPr>
          <w:p w14:paraId="7DC44ACD" w14:textId="77777777" w:rsidR="00AF4FCC" w:rsidRPr="002A4A25" w:rsidRDefault="00AF4FCC" w:rsidP="00AF4F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 w:rsidRPr="002A4A25">
              <w:rPr>
                <w:rFonts w:ascii="Arial" w:hAnsi="Arial" w:cs="Arial"/>
                <w:b/>
                <w:color w:val="008000"/>
                <w:sz w:val="24"/>
                <w:szCs w:val="24"/>
              </w:rPr>
              <w:t>Aberdeenshire</w:t>
            </w:r>
          </w:p>
          <w:p w14:paraId="3D6CBDB4" w14:textId="6E769C8C" w:rsidR="00F26E2D" w:rsidRPr="004A7A4B" w:rsidRDefault="00AF4FCC" w:rsidP="00AF4F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A25">
              <w:rPr>
                <w:rFonts w:ascii="Arial" w:hAnsi="Arial" w:cs="Arial"/>
                <w:b/>
                <w:color w:val="008000"/>
                <w:sz w:val="24"/>
                <w:szCs w:val="24"/>
              </w:rPr>
              <w:t>In-Service</w:t>
            </w:r>
          </w:p>
        </w:tc>
        <w:tc>
          <w:tcPr>
            <w:tcW w:w="2044" w:type="dxa"/>
            <w:shd w:val="clear" w:color="auto" w:fill="CCFFCC"/>
            <w:vAlign w:val="center"/>
          </w:tcPr>
          <w:p w14:paraId="7F7FA30C" w14:textId="77777777" w:rsidR="00AF4FCC" w:rsidRPr="002A4A25" w:rsidRDefault="00AF4FCC" w:rsidP="00AF4F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 w:rsidRPr="002A4A25">
              <w:rPr>
                <w:rFonts w:ascii="Arial" w:hAnsi="Arial" w:cs="Arial"/>
                <w:b/>
                <w:color w:val="008000"/>
                <w:sz w:val="24"/>
                <w:szCs w:val="24"/>
              </w:rPr>
              <w:t>TGS</w:t>
            </w:r>
          </w:p>
          <w:p w14:paraId="045B0083" w14:textId="77777777" w:rsidR="00ED7F68" w:rsidRDefault="00AF4FCC" w:rsidP="00AF4F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  <w:r w:rsidRPr="002A4A25">
              <w:rPr>
                <w:rFonts w:ascii="Arial" w:hAnsi="Arial" w:cs="Arial"/>
                <w:b/>
                <w:color w:val="008000"/>
                <w:sz w:val="24"/>
                <w:szCs w:val="24"/>
              </w:rPr>
              <w:t>In-Service</w:t>
            </w:r>
            <w:r w:rsidR="00EE2E2A">
              <w:rPr>
                <w:rFonts w:ascii="Arial" w:hAnsi="Arial" w:cs="Arial"/>
                <w:b/>
                <w:color w:val="008000"/>
                <w:sz w:val="24"/>
                <w:szCs w:val="24"/>
              </w:rPr>
              <w:t>:</w:t>
            </w:r>
          </w:p>
          <w:p w14:paraId="65D73FF8" w14:textId="3466DD06" w:rsidR="00EE2E2A" w:rsidRPr="008F6337" w:rsidRDefault="0058213A" w:rsidP="00AF4F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8000"/>
                <w:sz w:val="24"/>
                <w:szCs w:val="24"/>
              </w:rPr>
              <w:t>Universal Support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DBDE763" w14:textId="0EC04043" w:rsidR="001835AC" w:rsidRPr="006E68D7" w:rsidRDefault="001835AC" w:rsidP="001C6A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A440B2" w14:textId="7EDFA66D" w:rsidR="00205372" w:rsidRPr="007857F7" w:rsidRDefault="00205372" w:rsidP="0020537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Pupil Council Meetings (2</w:t>
            </w:r>
            <w:r w:rsidRPr="007857F7">
              <w:rPr>
                <w:rFonts w:ascii="Arial" w:hAnsi="Arial" w:cs="Arial"/>
                <w:szCs w:val="24"/>
              </w:rPr>
              <w:t>)</w:t>
            </w:r>
          </w:p>
          <w:p w14:paraId="6064CCDE" w14:textId="7ABA162C" w:rsidR="001835AC" w:rsidRPr="00BE04FB" w:rsidRDefault="00205372" w:rsidP="00205372">
            <w:pPr>
              <w:spacing w:after="0" w:line="240" w:lineRule="auto"/>
              <w:jc w:val="center"/>
              <w:rPr>
                <w:rFonts w:ascii="Arial" w:hAnsi="Arial" w:cs="Arial"/>
                <w:color w:val="FF9900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P2</w:t>
            </w: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14577D" w14:textId="40D6FDED" w:rsidR="001835AC" w:rsidRPr="00205372" w:rsidRDefault="00205372" w:rsidP="0020537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p2 </w:t>
            </w:r>
            <w:r w:rsidRPr="007857F7">
              <w:rPr>
                <w:rFonts w:ascii="Arial" w:hAnsi="Arial" w:cs="Arial"/>
                <w:szCs w:val="24"/>
              </w:rPr>
              <w:t>Pupil Council Exec-SLT Meeting (</w:t>
            </w:r>
            <w:r>
              <w:rPr>
                <w:rFonts w:ascii="Arial" w:hAnsi="Arial" w:cs="Arial"/>
                <w:szCs w:val="24"/>
              </w:rPr>
              <w:t>2)</w:t>
            </w:r>
          </w:p>
        </w:tc>
      </w:tr>
      <w:tr w:rsidR="001835AC" w:rsidRPr="0055092B" w14:paraId="48F36C33" w14:textId="77777777" w:rsidTr="00385631">
        <w:trPr>
          <w:trHeight w:val="799"/>
        </w:trPr>
        <w:tc>
          <w:tcPr>
            <w:tcW w:w="109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399D5B4" w14:textId="322F5238" w:rsidR="001835AC" w:rsidRPr="0055092B" w:rsidRDefault="001835AC" w:rsidP="001835A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092B">
              <w:rPr>
                <w:rFonts w:ascii="Arial" w:hAnsi="Arial" w:cs="Arial"/>
                <w:b/>
                <w:i/>
                <w:sz w:val="24"/>
                <w:szCs w:val="24"/>
              </w:rPr>
              <w:t>13</w:t>
            </w:r>
          </w:p>
          <w:p w14:paraId="15A5ED8E" w14:textId="3C314C8C" w:rsidR="001835AC" w:rsidRPr="0055092B" w:rsidRDefault="001835AC" w:rsidP="002066D8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2066D8">
              <w:rPr>
                <w:rFonts w:ascii="Arial" w:hAnsi="Arial" w:cs="Arial"/>
                <w:b/>
                <w:i/>
                <w:sz w:val="24"/>
                <w:szCs w:val="24"/>
              </w:rPr>
              <w:t>5</w:t>
            </w:r>
            <w:r w:rsidR="009965E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Nov</w:t>
            </w:r>
          </w:p>
        </w:tc>
        <w:tc>
          <w:tcPr>
            <w:tcW w:w="19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970B86" w14:textId="4013B55A" w:rsidR="00F26E2D" w:rsidRPr="0055092B" w:rsidRDefault="00F26E2D" w:rsidP="0074602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23D7F5E7" w14:textId="2AB7B021" w:rsidR="008C1EF1" w:rsidRPr="00FB4683" w:rsidRDefault="007449B6" w:rsidP="001A16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YPI Run-through S3 and S2 - Hall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0F400AB" w14:textId="2F41C39D" w:rsidR="001A690B" w:rsidRDefault="001A690B" w:rsidP="001A690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6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66"/>
                <w:sz w:val="24"/>
                <w:szCs w:val="24"/>
              </w:rPr>
              <w:t>S1</w:t>
            </w:r>
          </w:p>
          <w:p w14:paraId="1720CA3F" w14:textId="77777777" w:rsidR="003652A1" w:rsidRDefault="001A690B" w:rsidP="001A690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66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FF0066"/>
                <w:sz w:val="24"/>
                <w:szCs w:val="24"/>
              </w:rPr>
              <w:t>CfE</w:t>
            </w:r>
            <w:proofErr w:type="spellEnd"/>
            <w:r>
              <w:rPr>
                <w:rFonts w:ascii="Arial" w:hAnsi="Arial" w:cs="Arial"/>
                <w:bCs/>
                <w:color w:val="FF0066"/>
                <w:sz w:val="24"/>
                <w:szCs w:val="24"/>
              </w:rPr>
              <w:t xml:space="preserve"> </w:t>
            </w:r>
            <w:r w:rsidRPr="0012018B">
              <w:rPr>
                <w:rFonts w:ascii="Arial" w:hAnsi="Arial" w:cs="Arial"/>
                <w:bCs/>
                <w:color w:val="FF0066"/>
                <w:sz w:val="24"/>
                <w:szCs w:val="24"/>
              </w:rPr>
              <w:t>Tracking</w:t>
            </w:r>
          </w:p>
          <w:p w14:paraId="5FFB8C81" w14:textId="77777777" w:rsidR="00205372" w:rsidRPr="00746027" w:rsidRDefault="00205372" w:rsidP="001A690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66"/>
                <w:sz w:val="12"/>
                <w:szCs w:val="24"/>
              </w:rPr>
            </w:pPr>
          </w:p>
          <w:p w14:paraId="2F0168CC" w14:textId="42D5DCD9" w:rsidR="00205372" w:rsidRPr="00FB4683" w:rsidRDefault="00205372" w:rsidP="007460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7F7">
              <w:rPr>
                <w:rFonts w:ascii="Arial" w:hAnsi="Arial" w:cs="Arial"/>
                <w:szCs w:val="24"/>
              </w:rPr>
              <w:t>Pupil Council Feedback (</w:t>
            </w:r>
            <w:r w:rsidR="00746027">
              <w:rPr>
                <w:rFonts w:ascii="Arial" w:hAnsi="Arial" w:cs="Arial"/>
                <w:szCs w:val="24"/>
              </w:rPr>
              <w:t>2</w:t>
            </w:r>
            <w:r w:rsidRPr="007857F7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1E37B1" w14:textId="1E3E4C15" w:rsidR="00E513F0" w:rsidRPr="003652A1" w:rsidRDefault="00984B9A" w:rsidP="009C5E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Inter-House Swimming Gala</w:t>
            </w: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4B7C7B" w14:textId="5847FE73" w:rsidR="00E207B4" w:rsidRPr="00F83505" w:rsidRDefault="00DC2F8E" w:rsidP="00E207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TGS YLOL to Banff Academy all day: Relationships</w:t>
            </w:r>
          </w:p>
        </w:tc>
      </w:tr>
      <w:tr w:rsidR="007E0290" w:rsidRPr="0055092B" w14:paraId="71F5E134" w14:textId="77777777" w:rsidTr="004268FD">
        <w:trPr>
          <w:trHeight w:val="1599"/>
        </w:trPr>
        <w:tc>
          <w:tcPr>
            <w:tcW w:w="109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3D8AC18F" w14:textId="47BAFE1E" w:rsidR="007E0290" w:rsidRPr="0055092B" w:rsidRDefault="007E0290" w:rsidP="001835A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092B">
              <w:rPr>
                <w:rFonts w:ascii="Arial" w:hAnsi="Arial" w:cs="Arial"/>
                <w:b/>
                <w:i/>
                <w:sz w:val="24"/>
                <w:szCs w:val="24"/>
              </w:rPr>
              <w:t>14</w:t>
            </w:r>
          </w:p>
          <w:p w14:paraId="4FE1FC2E" w14:textId="54DD55AD" w:rsidR="007E0290" w:rsidRPr="0055092B" w:rsidRDefault="002066D8" w:rsidP="001835A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7E0290" w:rsidRPr="0055092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7E0290">
              <w:rPr>
                <w:rFonts w:ascii="Arial" w:hAnsi="Arial" w:cs="Arial"/>
                <w:b/>
                <w:i/>
                <w:sz w:val="24"/>
                <w:szCs w:val="24"/>
              </w:rPr>
              <w:t>Dec</w:t>
            </w:r>
          </w:p>
        </w:tc>
        <w:tc>
          <w:tcPr>
            <w:tcW w:w="19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9462E7" w14:textId="6A2A9F8F" w:rsidR="007E0290" w:rsidRPr="00BA72E3" w:rsidRDefault="007E0290" w:rsidP="00B944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14:paraId="635D0CB6" w14:textId="37C60AD1" w:rsidR="007E0290" w:rsidRDefault="00162461" w:rsidP="001F69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S3 YPI Final Event Evening</w:t>
            </w:r>
          </w:p>
          <w:p w14:paraId="76A30ADC" w14:textId="1C5C943A" w:rsidR="00162461" w:rsidRPr="00E23BEF" w:rsidRDefault="00162461" w:rsidP="001F69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7pm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40023F2" w14:textId="77777777" w:rsidR="0051707C" w:rsidRDefault="0091562B" w:rsidP="0051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Fair</w:t>
            </w:r>
          </w:p>
          <w:p w14:paraId="67E49D0B" w14:textId="0582FB68" w:rsidR="0091562B" w:rsidRPr="00E23BEF" w:rsidRDefault="0091562B" w:rsidP="005170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Lunchtime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29810F" w14:textId="77777777" w:rsidR="007E0290" w:rsidRDefault="00DC2F8E" w:rsidP="00E27C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Banff YLOL to TGS all day: Relationships</w:t>
            </w:r>
          </w:p>
          <w:p w14:paraId="605D5D42" w14:textId="77777777" w:rsidR="008B6761" w:rsidRPr="008B6761" w:rsidRDefault="008B6761" w:rsidP="00241843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7EC15F8" w14:textId="31CD8C94" w:rsidR="008B6761" w:rsidRDefault="008B6761" w:rsidP="00E27C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‘DEFIB Day’</w:t>
            </w:r>
          </w:p>
          <w:p w14:paraId="466CA47B" w14:textId="186B461D" w:rsidR="008B6761" w:rsidRPr="00ED410D" w:rsidRDefault="008B6761" w:rsidP="00E27C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 Ambassadors</w:t>
            </w: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0B236F" w14:textId="77777777" w:rsidR="00DE7CEE" w:rsidRDefault="00DE7CEE" w:rsidP="00E57935">
            <w:pPr>
              <w:spacing w:after="0" w:line="240" w:lineRule="auto"/>
              <w:jc w:val="center"/>
              <w:rPr>
                <w:rFonts w:ascii="Arial" w:hAnsi="Arial" w:cs="Arial"/>
                <w:color w:val="FF0066"/>
                <w:sz w:val="24"/>
                <w:szCs w:val="24"/>
              </w:rPr>
            </w:pPr>
            <w:r w:rsidRPr="004E3882">
              <w:rPr>
                <w:rFonts w:ascii="Arial" w:hAnsi="Arial" w:cs="Arial"/>
                <w:color w:val="FF006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FF0066"/>
                <w:sz w:val="24"/>
                <w:szCs w:val="24"/>
              </w:rPr>
              <w:t>2</w:t>
            </w:r>
            <w:r w:rsidRPr="004E3882">
              <w:rPr>
                <w:rFonts w:ascii="Arial" w:hAnsi="Arial" w:cs="Arial"/>
                <w:color w:val="FF006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66"/>
                <w:sz w:val="24"/>
                <w:szCs w:val="24"/>
              </w:rPr>
              <w:t>CfE</w:t>
            </w:r>
            <w:proofErr w:type="spellEnd"/>
            <w:r>
              <w:rPr>
                <w:rFonts w:ascii="Arial" w:hAnsi="Arial" w:cs="Arial"/>
                <w:color w:val="FF0066"/>
                <w:sz w:val="24"/>
                <w:szCs w:val="24"/>
              </w:rPr>
              <w:t xml:space="preserve"> </w:t>
            </w:r>
          </w:p>
          <w:p w14:paraId="0C788724" w14:textId="77777777" w:rsidR="00DE7CEE" w:rsidRDefault="00DE7CEE" w:rsidP="00E579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66"/>
                <w:sz w:val="24"/>
                <w:szCs w:val="24"/>
              </w:rPr>
              <w:t>Full Report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693B0D" w14:textId="77777777" w:rsidR="00DE7CEE" w:rsidRPr="00DE7CEE" w:rsidRDefault="00DE7CEE" w:rsidP="00E5793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514EC240" w14:textId="77777777" w:rsidR="005F2C75" w:rsidRDefault="00890FAE" w:rsidP="00E579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S3 History trip: Edinburgh</w:t>
            </w:r>
          </w:p>
          <w:p w14:paraId="557EEEFC" w14:textId="77777777" w:rsidR="004268FD" w:rsidRPr="004268FD" w:rsidRDefault="004268FD" w:rsidP="00E5793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01A31C4E" w14:textId="0F9FE0A6" w:rsidR="004268FD" w:rsidRDefault="004268FD" w:rsidP="004268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‘Forbidden Planet</w:t>
            </w:r>
          </w:p>
          <w:p w14:paraId="69819F3F" w14:textId="77777777" w:rsidR="004268FD" w:rsidRDefault="004268FD" w:rsidP="004268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Technical/Dress</w:t>
            </w:r>
          </w:p>
          <w:p w14:paraId="63C404B8" w14:textId="2CC71599" w:rsidR="004268FD" w:rsidRPr="008C5615" w:rsidRDefault="004268FD" w:rsidP="004268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day</w:t>
            </w:r>
          </w:p>
        </w:tc>
      </w:tr>
      <w:tr w:rsidR="001835AC" w:rsidRPr="0055092B" w14:paraId="2ABC225E" w14:textId="77777777" w:rsidTr="004268FD">
        <w:tc>
          <w:tcPr>
            <w:tcW w:w="109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00CD8A58" w14:textId="0F5B3EA1" w:rsidR="001835AC" w:rsidRPr="0055092B" w:rsidRDefault="001835AC" w:rsidP="001835A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5092B">
              <w:rPr>
                <w:rFonts w:ascii="Arial" w:hAnsi="Arial" w:cs="Arial"/>
                <w:b/>
                <w:i/>
                <w:sz w:val="24"/>
                <w:szCs w:val="24"/>
              </w:rPr>
              <w:t>15</w:t>
            </w:r>
          </w:p>
          <w:p w14:paraId="68410E95" w14:textId="16A3CEBE" w:rsidR="001835AC" w:rsidRPr="0055092B" w:rsidRDefault="002066D8" w:rsidP="001835A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9</w:t>
            </w:r>
            <w:r w:rsidR="001835A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1835AC" w:rsidRPr="0055092B">
              <w:rPr>
                <w:rFonts w:ascii="Arial" w:hAnsi="Arial" w:cs="Arial"/>
                <w:b/>
                <w:i/>
                <w:sz w:val="24"/>
                <w:szCs w:val="24"/>
              </w:rPr>
              <w:t>Dec</w:t>
            </w:r>
          </w:p>
          <w:p w14:paraId="22D96850" w14:textId="77777777" w:rsidR="001835AC" w:rsidRPr="0055092B" w:rsidRDefault="001835AC" w:rsidP="001835AC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63A9EE" w14:textId="19D81D70" w:rsidR="004268FD" w:rsidRDefault="004268FD" w:rsidP="004268F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‘Forbidden Planet’</w:t>
            </w:r>
          </w:p>
          <w:p w14:paraId="24E64378" w14:textId="77777777" w:rsidR="00F26E2D" w:rsidRDefault="004268FD" w:rsidP="00D802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 Matinee</w:t>
            </w:r>
          </w:p>
          <w:p w14:paraId="7C590534" w14:textId="77777777" w:rsidR="008B6761" w:rsidRPr="008B6761" w:rsidRDefault="008B6761" w:rsidP="00D8026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0E968B0F" w14:textId="71A6B580" w:rsidR="008B6761" w:rsidRPr="00D80261" w:rsidRDefault="008B6761" w:rsidP="00D802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Pensioners’ Party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29A788AD" w14:textId="11A0A09C" w:rsidR="00F2169E" w:rsidRDefault="00F2169E" w:rsidP="00F216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‘Forbidden Planet’</w:t>
            </w:r>
          </w:p>
          <w:p w14:paraId="7D8A330F" w14:textId="1B33148A" w:rsidR="00B36B97" w:rsidRPr="00F415F1" w:rsidRDefault="00F2169E" w:rsidP="00F216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BEF">
              <w:rPr>
                <w:rFonts w:ascii="Arial" w:hAnsi="Arial" w:cs="Arial"/>
                <w:sz w:val="24"/>
                <w:szCs w:val="24"/>
              </w:rPr>
              <w:t>Evening Performance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006FA948" w14:textId="77777777" w:rsidR="00F2169E" w:rsidRDefault="00F2169E" w:rsidP="00F216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‘Forbidden Planet’</w:t>
            </w:r>
          </w:p>
          <w:p w14:paraId="39D5BC2A" w14:textId="56BDDE96" w:rsidR="00B36B97" w:rsidRPr="00F415F1" w:rsidRDefault="00F2169E" w:rsidP="00F216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3BEF">
              <w:rPr>
                <w:rFonts w:ascii="Arial" w:hAnsi="Arial" w:cs="Arial"/>
                <w:sz w:val="24"/>
                <w:szCs w:val="24"/>
              </w:rPr>
              <w:t>Evening Performance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10F982" w14:textId="77777777" w:rsidR="00F2169E" w:rsidRDefault="00F2169E" w:rsidP="00F216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‘Forbidden Planet’</w:t>
            </w:r>
          </w:p>
          <w:p w14:paraId="57A05885" w14:textId="1F40CD71" w:rsidR="00DA7D54" w:rsidRPr="009B1252" w:rsidRDefault="00F2169E" w:rsidP="00F2169E">
            <w:pPr>
              <w:spacing w:after="0" w:line="240" w:lineRule="auto"/>
              <w:jc w:val="center"/>
              <w:rPr>
                <w:rFonts w:ascii="Arial" w:hAnsi="Arial" w:cs="Arial"/>
                <w:color w:val="FF9900"/>
                <w:sz w:val="24"/>
                <w:szCs w:val="24"/>
              </w:rPr>
            </w:pPr>
            <w:r w:rsidRPr="00E23BEF">
              <w:rPr>
                <w:rFonts w:ascii="Arial" w:hAnsi="Arial" w:cs="Arial"/>
                <w:sz w:val="24"/>
                <w:szCs w:val="24"/>
              </w:rPr>
              <w:t>Evening Performance</w:t>
            </w:r>
          </w:p>
        </w:tc>
        <w:tc>
          <w:tcPr>
            <w:tcW w:w="19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70C82C" w14:textId="0EFFF881" w:rsidR="001835AC" w:rsidRPr="00B33F7B" w:rsidRDefault="00C43DEC" w:rsidP="00B33F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Jumper Day</w:t>
            </w:r>
          </w:p>
        </w:tc>
      </w:tr>
      <w:tr w:rsidR="005A3A89" w:rsidRPr="0055092B" w14:paraId="27DECA5D" w14:textId="77777777" w:rsidTr="004268FD">
        <w:tc>
          <w:tcPr>
            <w:tcW w:w="1097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9E4B9A7" w14:textId="51183ABD" w:rsidR="005A3A89" w:rsidRPr="0055092B" w:rsidRDefault="005A3A89" w:rsidP="005A3A89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</w:t>
            </w:r>
          </w:p>
          <w:p w14:paraId="46B30878" w14:textId="00C51258" w:rsidR="005A3A89" w:rsidRPr="0055092B" w:rsidRDefault="002066D8" w:rsidP="005A3A89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16</w:t>
            </w:r>
            <w:r w:rsidR="005A3A89" w:rsidRPr="0055092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Dec</w:t>
            </w:r>
          </w:p>
        </w:tc>
        <w:tc>
          <w:tcPr>
            <w:tcW w:w="1929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58C466" w14:textId="76F98613" w:rsidR="005A3A89" w:rsidRPr="0055092B" w:rsidRDefault="002B4FA0" w:rsidP="005A3A8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E04FB">
              <w:rPr>
                <w:rFonts w:ascii="Arial" w:hAnsi="Arial" w:cs="Arial"/>
                <w:color w:val="FF99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FF9900"/>
                <w:sz w:val="24"/>
                <w:szCs w:val="24"/>
              </w:rPr>
              <w:t>3</w:t>
            </w:r>
            <w:r w:rsidRPr="00BE04FB">
              <w:rPr>
                <w:rFonts w:ascii="Arial" w:hAnsi="Arial" w:cs="Arial"/>
                <w:color w:val="FF9900"/>
                <w:sz w:val="24"/>
                <w:szCs w:val="24"/>
              </w:rPr>
              <w:t xml:space="preserve"> Parents’ Meeting</w:t>
            </w:r>
          </w:p>
        </w:tc>
        <w:tc>
          <w:tcPr>
            <w:tcW w:w="20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1DC9A1" w14:textId="762A3B27" w:rsidR="005A3A89" w:rsidRPr="00391BAF" w:rsidRDefault="00984B9A" w:rsidP="005A3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Junior School Dance</w:t>
            </w:r>
          </w:p>
        </w:tc>
        <w:tc>
          <w:tcPr>
            <w:tcW w:w="186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FC4AB3" w14:textId="77777777" w:rsidR="00ED4592" w:rsidRDefault="00984B9A" w:rsidP="005A3A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B9A">
              <w:rPr>
                <w:rFonts w:ascii="Arial" w:hAnsi="Arial" w:cs="Arial"/>
                <w:sz w:val="24"/>
                <w:szCs w:val="24"/>
              </w:rPr>
              <w:t>Senior School Dance</w:t>
            </w:r>
          </w:p>
          <w:p w14:paraId="09CA8175" w14:textId="77777777" w:rsidR="00541F8B" w:rsidRPr="00541F8B" w:rsidRDefault="00541F8B" w:rsidP="005A3A8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3FCCDCA3" w14:textId="0C996E6A" w:rsidR="00541F8B" w:rsidRPr="00D64AB1" w:rsidRDefault="00A40A48" w:rsidP="005A3A8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</w:t>
            </w:r>
            <w:r w:rsidR="00541F8B">
              <w:rPr>
                <w:rFonts w:ascii="Arial" w:hAnsi="Arial" w:cs="Arial"/>
                <w:sz w:val="24"/>
                <w:szCs w:val="24"/>
              </w:rPr>
              <w:t xml:space="preserve"> Maths Relay: Lunch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392711" w14:textId="453B02C5" w:rsidR="005A3A89" w:rsidRPr="00D64AB1" w:rsidRDefault="005A3A89" w:rsidP="00AF4FC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367BE" w14:textId="77777777" w:rsidR="0058213A" w:rsidRDefault="0058213A" w:rsidP="005A3A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Christmas Service: Strathbogie Parish Church</w:t>
            </w:r>
          </w:p>
          <w:p w14:paraId="04E5D0F1" w14:textId="77777777" w:rsidR="0058213A" w:rsidRPr="0058213A" w:rsidRDefault="0058213A" w:rsidP="005A3A89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89C8672" w14:textId="6E4FC281" w:rsidR="005A3A89" w:rsidRPr="005A3A89" w:rsidRDefault="005A3A89" w:rsidP="005A3A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4A25">
              <w:rPr>
                <w:rFonts w:ascii="Arial" w:hAnsi="Arial" w:cs="Arial"/>
                <w:b/>
                <w:sz w:val="24"/>
                <w:szCs w:val="24"/>
              </w:rPr>
              <w:t>End of Term 2</w:t>
            </w:r>
          </w:p>
        </w:tc>
      </w:tr>
    </w:tbl>
    <w:p w14:paraId="69B512FB" w14:textId="389A42EC" w:rsidR="001835AC" w:rsidRDefault="001835AC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135BF1" w14:textId="77777777" w:rsidR="004A1F54" w:rsidRPr="00D64AB1" w:rsidRDefault="004A1F54" w:rsidP="00D64A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2C4262" w14:textId="77777777" w:rsidR="00A15E78" w:rsidRDefault="00A15E78" w:rsidP="00D64A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0BA3E4" w14:textId="77777777" w:rsidR="00CE2A0F" w:rsidRDefault="00CE2A0F" w:rsidP="00D64A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9B5C90" w14:textId="77777777" w:rsidR="00CE2A0F" w:rsidRDefault="00CE2A0F" w:rsidP="00D64A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3AC805" w14:textId="56F982D1" w:rsidR="00CE2A0F" w:rsidRDefault="00CE2A0F" w:rsidP="00D64A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1C66D0" w14:textId="77777777" w:rsidR="009C5E3A" w:rsidRDefault="009C5E3A" w:rsidP="00D64A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2B8699" w14:textId="31117BB7" w:rsidR="00935B91" w:rsidRPr="006A7E7A" w:rsidRDefault="00D1679D" w:rsidP="00935B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The Gordon Schools </w:t>
      </w:r>
      <w:r w:rsidR="00935B91" w:rsidRPr="006A7E7A">
        <w:rPr>
          <w:rFonts w:ascii="Arial" w:hAnsi="Arial" w:cs="Arial"/>
          <w:b/>
          <w:sz w:val="32"/>
          <w:szCs w:val="32"/>
        </w:rPr>
        <w:t xml:space="preserve">Term 3 Session </w:t>
      </w:r>
      <w:r w:rsidR="00B90B6F">
        <w:rPr>
          <w:rFonts w:ascii="Arial" w:hAnsi="Arial" w:cs="Arial"/>
          <w:b/>
          <w:sz w:val="32"/>
          <w:szCs w:val="32"/>
        </w:rPr>
        <w:t>2019-2020</w:t>
      </w:r>
    </w:p>
    <w:p w14:paraId="67B459CA" w14:textId="77777777" w:rsidR="00DC41F9" w:rsidRPr="00DC41F9" w:rsidRDefault="00DC41F9" w:rsidP="00465164">
      <w:pPr>
        <w:tabs>
          <w:tab w:val="left" w:pos="5880"/>
        </w:tabs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</w:p>
    <w:p w14:paraId="69F67168" w14:textId="09B7B3AE" w:rsidR="00935B91" w:rsidRPr="00822F22" w:rsidRDefault="00A86CE8" w:rsidP="00465164">
      <w:pPr>
        <w:tabs>
          <w:tab w:val="left" w:pos="58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</w:t>
      </w:r>
      <w:r w:rsidR="002A4A25">
        <w:rPr>
          <w:rFonts w:ascii="Arial" w:hAnsi="Arial" w:cs="Arial"/>
          <w:b/>
          <w:sz w:val="24"/>
          <w:szCs w:val="24"/>
        </w:rPr>
        <w:t xml:space="preserve">day </w:t>
      </w:r>
      <w:r w:rsidR="00DC0752">
        <w:rPr>
          <w:rFonts w:ascii="Arial" w:hAnsi="Arial" w:cs="Arial"/>
          <w:b/>
          <w:sz w:val="24"/>
          <w:szCs w:val="24"/>
        </w:rPr>
        <w:t>6</w:t>
      </w:r>
      <w:r w:rsidR="002A4A25" w:rsidRPr="002A4A2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A4A25">
        <w:rPr>
          <w:rFonts w:ascii="Arial" w:hAnsi="Arial" w:cs="Arial"/>
          <w:b/>
          <w:sz w:val="24"/>
          <w:szCs w:val="24"/>
        </w:rPr>
        <w:t xml:space="preserve"> </w:t>
      </w:r>
      <w:r w:rsidR="00935B91" w:rsidRPr="00822F22">
        <w:rPr>
          <w:rFonts w:ascii="Arial" w:hAnsi="Arial" w:cs="Arial"/>
          <w:b/>
          <w:sz w:val="24"/>
          <w:szCs w:val="24"/>
        </w:rPr>
        <w:t>January –</w:t>
      </w:r>
      <w:r w:rsidR="002A4A25">
        <w:rPr>
          <w:rFonts w:ascii="Arial" w:hAnsi="Arial" w:cs="Arial"/>
          <w:b/>
          <w:sz w:val="24"/>
          <w:szCs w:val="24"/>
        </w:rPr>
        <w:t xml:space="preserve"> </w:t>
      </w:r>
      <w:r w:rsidR="00D85F66">
        <w:rPr>
          <w:rFonts w:ascii="Arial" w:hAnsi="Arial" w:cs="Arial"/>
          <w:b/>
          <w:sz w:val="24"/>
          <w:szCs w:val="24"/>
        </w:rPr>
        <w:t>Fri</w:t>
      </w:r>
      <w:r w:rsidR="009772B4">
        <w:rPr>
          <w:rFonts w:ascii="Arial" w:hAnsi="Arial" w:cs="Arial"/>
          <w:b/>
          <w:sz w:val="24"/>
          <w:szCs w:val="24"/>
        </w:rPr>
        <w:t xml:space="preserve">day </w:t>
      </w:r>
      <w:r w:rsidR="00D0697F">
        <w:rPr>
          <w:rFonts w:ascii="Arial" w:hAnsi="Arial" w:cs="Arial"/>
          <w:b/>
          <w:sz w:val="24"/>
          <w:szCs w:val="24"/>
        </w:rPr>
        <w:t>3</w:t>
      </w:r>
      <w:r w:rsidR="00D0697F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935B91" w:rsidRPr="00822F22">
        <w:rPr>
          <w:rFonts w:ascii="Arial" w:hAnsi="Arial" w:cs="Arial"/>
          <w:b/>
          <w:sz w:val="24"/>
          <w:szCs w:val="24"/>
        </w:rPr>
        <w:t xml:space="preserve"> </w:t>
      </w:r>
      <w:r w:rsidR="00D0697F">
        <w:rPr>
          <w:rFonts w:ascii="Arial" w:hAnsi="Arial" w:cs="Arial"/>
          <w:b/>
          <w:sz w:val="24"/>
          <w:szCs w:val="24"/>
        </w:rPr>
        <w:t>April</w:t>
      </w:r>
      <w:r w:rsidR="002A4A25">
        <w:rPr>
          <w:rFonts w:ascii="Arial" w:hAnsi="Arial" w:cs="Arial"/>
          <w:b/>
          <w:sz w:val="24"/>
          <w:szCs w:val="24"/>
        </w:rPr>
        <w:t xml:space="preserve"> </w:t>
      </w:r>
      <w:r w:rsidR="00935B91" w:rsidRPr="00822F22">
        <w:rPr>
          <w:rFonts w:ascii="Arial" w:hAnsi="Arial" w:cs="Arial"/>
          <w:b/>
          <w:sz w:val="24"/>
          <w:szCs w:val="24"/>
        </w:rPr>
        <w:t>(1</w:t>
      </w:r>
      <w:r w:rsidR="00DC0752">
        <w:rPr>
          <w:rFonts w:ascii="Arial" w:hAnsi="Arial" w:cs="Arial"/>
          <w:b/>
          <w:sz w:val="24"/>
          <w:szCs w:val="24"/>
        </w:rPr>
        <w:t>3</w:t>
      </w:r>
      <w:r w:rsidR="00935B91" w:rsidRPr="00822F22">
        <w:rPr>
          <w:rFonts w:ascii="Arial" w:hAnsi="Arial" w:cs="Arial"/>
          <w:b/>
          <w:sz w:val="24"/>
          <w:szCs w:val="24"/>
        </w:rPr>
        <w:t xml:space="preserve"> weeks)</w:t>
      </w:r>
    </w:p>
    <w:p w14:paraId="2E6997BF" w14:textId="77777777" w:rsidR="00935B91" w:rsidRPr="00D713E1" w:rsidRDefault="00935B91" w:rsidP="00935B91">
      <w:pPr>
        <w:spacing w:after="0" w:line="240" w:lineRule="auto"/>
        <w:rPr>
          <w:rFonts w:ascii="Arial" w:hAnsi="Arial" w:cs="Arial"/>
          <w:sz w:val="12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1984"/>
        <w:gridCol w:w="2268"/>
        <w:gridCol w:w="1843"/>
      </w:tblGrid>
      <w:tr w:rsidR="00935B91" w:rsidRPr="00D02CF7" w14:paraId="0EFD6782" w14:textId="77777777" w:rsidTr="00DC2FB0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3EF429F" w14:textId="77777777" w:rsidR="00935B91" w:rsidRPr="00D02CF7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w/b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2CDB8523" w14:textId="77777777" w:rsidR="00935B91" w:rsidRPr="00D02CF7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8F4C1B" w14:textId="77777777" w:rsidR="00935B91" w:rsidRPr="00D02CF7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679116" w14:textId="77777777" w:rsidR="00935B91" w:rsidRPr="00D02CF7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35B469" w14:textId="77777777" w:rsidR="00935B91" w:rsidRPr="00D02CF7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56FB8E" w14:textId="77777777" w:rsidR="00935B91" w:rsidRPr="00D02CF7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Friday</w:t>
            </w:r>
          </w:p>
        </w:tc>
      </w:tr>
      <w:tr w:rsidR="00935B91" w:rsidRPr="00D02CF7" w14:paraId="36658FD3" w14:textId="77777777" w:rsidTr="001A70B1">
        <w:trPr>
          <w:trHeight w:val="43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A788F70" w14:textId="77777777" w:rsidR="00935B91" w:rsidRPr="00D02CF7" w:rsidRDefault="00935B91" w:rsidP="009B48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17</w:t>
            </w:r>
          </w:p>
          <w:p w14:paraId="6E2391C7" w14:textId="51ACC68D" w:rsidR="00935B91" w:rsidRPr="00D02CF7" w:rsidRDefault="002066D8" w:rsidP="009B48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6</w:t>
            </w:r>
            <w:r w:rsidR="00935B91" w:rsidRPr="00D02CF7">
              <w:rPr>
                <w:rFonts w:ascii="Arial" w:hAnsi="Arial" w:cs="Arial"/>
                <w:b/>
              </w:rPr>
              <w:t xml:space="preserve"> Jan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07172D2" w14:textId="77777777" w:rsidR="00BA36A3" w:rsidRPr="00D02CF7" w:rsidRDefault="00A86CE8" w:rsidP="00A86C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 xml:space="preserve">Start of </w:t>
            </w:r>
          </w:p>
          <w:p w14:paraId="370DF519" w14:textId="3139EF16" w:rsidR="00465164" w:rsidRPr="00D02CF7" w:rsidRDefault="00A86CE8" w:rsidP="00A739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 xml:space="preserve">Term 3 </w:t>
            </w:r>
            <w:r w:rsidR="00EC1CDB" w:rsidRPr="00D02CF7">
              <w:rPr>
                <w:rFonts w:ascii="Arial" w:hAnsi="Arial" w:cs="Arial"/>
                <w:b/>
              </w:rPr>
              <w:t>for all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80A277" w14:textId="77777777" w:rsidR="00935B91" w:rsidRPr="00D02CF7" w:rsidRDefault="00935B91" w:rsidP="005378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CCA39F6" w14:textId="77777777" w:rsidR="00E41F0E" w:rsidRPr="00D02CF7" w:rsidRDefault="00E41F0E" w:rsidP="00E41F0E">
            <w:pPr>
              <w:spacing w:after="0" w:line="240" w:lineRule="auto"/>
              <w:jc w:val="center"/>
              <w:rPr>
                <w:rFonts w:ascii="Arial" w:hAnsi="Arial" w:cs="Arial"/>
                <w:color w:val="663300"/>
              </w:rPr>
            </w:pPr>
            <w:r w:rsidRPr="00D02CF7">
              <w:rPr>
                <w:rFonts w:ascii="Arial" w:hAnsi="Arial" w:cs="Arial"/>
                <w:color w:val="663300"/>
              </w:rPr>
              <w:t>Curriculum Info Evening for</w:t>
            </w:r>
          </w:p>
          <w:p w14:paraId="0FDFCAB6" w14:textId="751E7E90" w:rsidR="00994F4D" w:rsidRPr="00D02CF7" w:rsidRDefault="00E41F0E" w:rsidP="00E41F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color w:val="663300"/>
              </w:rPr>
              <w:t>S3, S4 &amp; S5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55E3DE" w14:textId="77777777" w:rsidR="00465164" w:rsidRPr="00D02CF7" w:rsidRDefault="009624AF" w:rsidP="009624AF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</w:rPr>
            </w:pPr>
            <w:r w:rsidRPr="00D02CF7">
              <w:rPr>
                <w:rFonts w:ascii="Arial" w:hAnsi="Arial" w:cs="Arial"/>
                <w:color w:val="008000"/>
              </w:rPr>
              <w:t>SLT &amp; FH/PT Meeting (4):</w:t>
            </w:r>
          </w:p>
          <w:p w14:paraId="17705454" w14:textId="5F137677" w:rsidR="009624AF" w:rsidRPr="00D02CF7" w:rsidRDefault="009624AF" w:rsidP="009624AF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</w:rPr>
            </w:pPr>
            <w:r w:rsidRPr="00D02CF7">
              <w:rPr>
                <w:rFonts w:ascii="Arial" w:hAnsi="Arial" w:cs="Arial"/>
                <w:color w:val="008000"/>
              </w:rPr>
              <w:t>Sustainability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FD46F" w14:textId="3E4E4376" w:rsidR="00935B91" w:rsidRPr="00D02CF7" w:rsidRDefault="00935B91" w:rsidP="001E236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5B91" w:rsidRPr="00D02CF7" w14:paraId="3CD3BDD6" w14:textId="77777777" w:rsidTr="00D32969">
        <w:trPr>
          <w:trHeight w:val="457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714B61E6" w14:textId="0AC3DAD8" w:rsidR="00935B91" w:rsidRPr="00D02CF7" w:rsidRDefault="00935B91" w:rsidP="009B48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18</w:t>
            </w:r>
          </w:p>
          <w:p w14:paraId="73F7A2FF" w14:textId="6E4900DF" w:rsidR="00935B91" w:rsidRPr="00D02CF7" w:rsidRDefault="00A86CE8" w:rsidP="00D85F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1</w:t>
            </w:r>
            <w:r w:rsidR="002066D8" w:rsidRPr="00D02CF7">
              <w:rPr>
                <w:rFonts w:ascii="Arial" w:hAnsi="Arial" w:cs="Arial"/>
                <w:b/>
              </w:rPr>
              <w:t>3</w:t>
            </w:r>
            <w:r w:rsidR="00935B91" w:rsidRPr="00D02CF7">
              <w:rPr>
                <w:rFonts w:ascii="Arial" w:hAnsi="Arial" w:cs="Arial"/>
                <w:b/>
              </w:rPr>
              <w:t xml:space="preserve"> Jan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3506F2" w14:textId="183A2912" w:rsidR="00D713A6" w:rsidRPr="00D02CF7" w:rsidRDefault="00D713A6" w:rsidP="0034411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3586AEC" w14:textId="632186B8" w:rsidR="006106EF" w:rsidRPr="00D02CF7" w:rsidRDefault="006106EF" w:rsidP="009B12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8713C9D" w14:textId="78B0B8E7" w:rsidR="00873BF9" w:rsidRPr="00D02CF7" w:rsidRDefault="00BF4406" w:rsidP="00F245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  <w:color w:val="FF9900"/>
              </w:rPr>
              <w:t>S2 Parents’ Meeting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2F2EF8" w14:textId="68B90215" w:rsidR="00362B29" w:rsidRPr="00D02CF7" w:rsidRDefault="0099563B" w:rsidP="004D224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</w:rPr>
              <w:t>Start: N5-H-AH Exam Diet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29DB6E" w14:textId="22BBFCC9" w:rsidR="00935B91" w:rsidRPr="00D02CF7" w:rsidRDefault="00935B91" w:rsidP="00211DF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35B91" w:rsidRPr="00D02CF7" w14:paraId="1BB82D16" w14:textId="77777777" w:rsidTr="00DC2FB0"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226A165" w14:textId="118E049D" w:rsidR="00935B91" w:rsidRPr="00D02CF7" w:rsidRDefault="00935B91" w:rsidP="009B48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19</w:t>
            </w:r>
          </w:p>
          <w:p w14:paraId="3F0A73B0" w14:textId="5A27FA1B" w:rsidR="00935B91" w:rsidRPr="00D02CF7" w:rsidRDefault="00A86CE8" w:rsidP="00D85F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</w:t>
            </w:r>
            <w:r w:rsidR="002066D8" w:rsidRPr="00D02CF7">
              <w:rPr>
                <w:rFonts w:ascii="Arial" w:hAnsi="Arial" w:cs="Arial"/>
                <w:b/>
              </w:rPr>
              <w:t>0</w:t>
            </w:r>
            <w:r w:rsidR="00935B91" w:rsidRPr="00D02CF7">
              <w:rPr>
                <w:rFonts w:ascii="Arial" w:hAnsi="Arial" w:cs="Arial"/>
                <w:b/>
              </w:rPr>
              <w:t xml:space="preserve"> Jan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070BFD" w14:textId="77777777" w:rsidR="00113F84" w:rsidRPr="00D02CF7" w:rsidRDefault="00113F84" w:rsidP="00113F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</w:rPr>
              <w:t>PC Class</w:t>
            </w:r>
          </w:p>
          <w:p w14:paraId="5B63C359" w14:textId="29113981" w:rsidR="00113F84" w:rsidRPr="00D02CF7" w:rsidRDefault="00113F84" w:rsidP="00113F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</w:rPr>
              <w:t>Council (3)</w:t>
            </w:r>
          </w:p>
          <w:p w14:paraId="2DE88AF9" w14:textId="77777777" w:rsidR="00113F84" w:rsidRPr="00D02CF7" w:rsidRDefault="00113F84" w:rsidP="00113F84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</w:rPr>
            </w:pPr>
            <w:r w:rsidRPr="00D02CF7">
              <w:rPr>
                <w:rFonts w:ascii="Arial" w:hAnsi="Arial" w:cs="Arial"/>
              </w:rPr>
              <w:t>Registration</w:t>
            </w:r>
            <w:r w:rsidRPr="00D02CF7">
              <w:rPr>
                <w:rFonts w:ascii="Arial" w:hAnsi="Arial" w:cs="Arial"/>
                <w:color w:val="008000"/>
              </w:rPr>
              <w:t xml:space="preserve"> </w:t>
            </w:r>
          </w:p>
          <w:p w14:paraId="1D6E5802" w14:textId="77777777" w:rsidR="00113F84" w:rsidRPr="002371C2" w:rsidRDefault="00113F84" w:rsidP="00113F84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  <w:sz w:val="12"/>
                <w:szCs w:val="12"/>
              </w:rPr>
            </w:pPr>
          </w:p>
          <w:p w14:paraId="0F04F22B" w14:textId="683173D4" w:rsidR="00D713A6" w:rsidRPr="00D02CF7" w:rsidRDefault="009624AF" w:rsidP="00113F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color w:val="008000"/>
              </w:rPr>
              <w:t>Collegiate Meeting (4):</w:t>
            </w:r>
            <w:r w:rsidR="003D064F">
              <w:rPr>
                <w:rFonts w:ascii="Arial" w:hAnsi="Arial" w:cs="Arial"/>
                <w:color w:val="008000"/>
              </w:rPr>
              <w:t xml:space="preserve"> SQA and AAAs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CB1D2F" w14:textId="37B810AA" w:rsidR="00DC2FB0" w:rsidRPr="00D02CF7" w:rsidRDefault="00DC2FB0" w:rsidP="005378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2B6B71" w14:textId="49871E49" w:rsidR="00935B91" w:rsidRPr="00D02CF7" w:rsidRDefault="00935B91" w:rsidP="007242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94D03A" w14:textId="2DD66135" w:rsidR="00113F84" w:rsidRPr="00D02CF7" w:rsidRDefault="00113F84" w:rsidP="00113F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</w:rPr>
              <w:t>Pupil Council Meetings (3)</w:t>
            </w:r>
          </w:p>
          <w:p w14:paraId="6E866DA2" w14:textId="11493C57" w:rsidR="00935B91" w:rsidRPr="00D02CF7" w:rsidRDefault="00113F84" w:rsidP="00113F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</w:rPr>
              <w:t>p3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D8B35E" w14:textId="5F22BCA3" w:rsidR="00113F84" w:rsidRPr="00D02CF7" w:rsidRDefault="00113F84" w:rsidP="00113F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</w:rPr>
              <w:t>Pupil Council Exec-SLT Meeting (3)</w:t>
            </w:r>
          </w:p>
          <w:p w14:paraId="568A890A" w14:textId="0E0E77FD" w:rsidR="006A0089" w:rsidRPr="00D02CF7" w:rsidRDefault="00113F84" w:rsidP="00113F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</w:rPr>
              <w:t>p3</w:t>
            </w:r>
          </w:p>
        </w:tc>
      </w:tr>
      <w:tr w:rsidR="00935B91" w:rsidRPr="00D02CF7" w14:paraId="0460112D" w14:textId="77777777" w:rsidTr="002D5F6C">
        <w:trPr>
          <w:trHeight w:val="719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03A6606A" w14:textId="11AA9944" w:rsidR="00935B91" w:rsidRPr="00D02CF7" w:rsidRDefault="00935B91" w:rsidP="009B48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20</w:t>
            </w:r>
          </w:p>
          <w:p w14:paraId="20CD778F" w14:textId="48D13AB9" w:rsidR="00935B91" w:rsidRPr="00D02CF7" w:rsidRDefault="00B428BC" w:rsidP="00D85F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</w:t>
            </w:r>
            <w:r w:rsidR="002066D8" w:rsidRPr="00D02CF7">
              <w:rPr>
                <w:rFonts w:ascii="Arial" w:hAnsi="Arial" w:cs="Arial"/>
                <w:b/>
              </w:rPr>
              <w:t>7</w:t>
            </w:r>
            <w:r w:rsidR="00935B91" w:rsidRPr="00D02CF7">
              <w:rPr>
                <w:rFonts w:ascii="Arial" w:hAnsi="Arial" w:cs="Arial"/>
                <w:b/>
              </w:rPr>
              <w:t xml:space="preserve"> Jan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5707382" w14:textId="15DB19E7" w:rsidR="00D713A6" w:rsidRPr="00D02CF7" w:rsidRDefault="00D713A6" w:rsidP="002D5F6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0BEB70" w14:textId="5FA8F0FD" w:rsidR="00780A2E" w:rsidRPr="00D02CF7" w:rsidRDefault="00780A2E" w:rsidP="002D7C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53FDC8" w14:textId="55635B0D" w:rsidR="00935B91" w:rsidRPr="00D02CF7" w:rsidRDefault="00935B91" w:rsidP="009B12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3BB02E" w14:textId="3B86492F" w:rsidR="002D7CC6" w:rsidRPr="00D02CF7" w:rsidRDefault="00811265" w:rsidP="0081126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</w:rPr>
              <w:t>Pupil Council Feedback (3)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E2BC56" w14:textId="4DC2B538" w:rsidR="00935B91" w:rsidRPr="00D02CF7" w:rsidRDefault="00935B91" w:rsidP="009038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35B91" w:rsidRPr="00D02CF7" w14:paraId="13758D43" w14:textId="77777777" w:rsidTr="00EC1CDB"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747FAE55" w14:textId="77777777" w:rsidR="00935B91" w:rsidRPr="00D02CF7" w:rsidRDefault="00935B91" w:rsidP="009B48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21</w:t>
            </w:r>
          </w:p>
          <w:p w14:paraId="4FA6A6FC" w14:textId="6B7F6EF5" w:rsidR="00F667F7" w:rsidRPr="00D02CF7" w:rsidRDefault="002066D8" w:rsidP="009B48A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3</w:t>
            </w:r>
            <w:r w:rsidR="00BA36A3" w:rsidRPr="00D02CF7">
              <w:rPr>
                <w:rFonts w:ascii="Arial" w:hAnsi="Arial" w:cs="Arial"/>
                <w:b/>
              </w:rPr>
              <w:t xml:space="preserve"> Feb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5AE92F" w14:textId="77777777" w:rsidR="002371C2" w:rsidRDefault="002371C2" w:rsidP="003F2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</w:rPr>
              <w:t xml:space="preserve">End: N5-H-AH Exam Diet </w:t>
            </w:r>
          </w:p>
          <w:p w14:paraId="506F5AD6" w14:textId="77777777" w:rsidR="002371C2" w:rsidRPr="002371C2" w:rsidRDefault="002371C2" w:rsidP="003F234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760E790" w14:textId="68B059BB" w:rsidR="00D713A6" w:rsidRPr="00D02CF7" w:rsidRDefault="003F2341" w:rsidP="003F234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D02CF7">
              <w:rPr>
                <w:rFonts w:ascii="Arial" w:hAnsi="Arial" w:cs="Arial"/>
              </w:rPr>
              <w:t>Parents in Partnership (3)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8B5C2F" w14:textId="5F5E6FB3" w:rsidR="00F1606A" w:rsidRPr="00D02CF7" w:rsidRDefault="003222B9" w:rsidP="00763EA3">
            <w:pPr>
              <w:spacing w:after="0" w:line="240" w:lineRule="auto"/>
              <w:jc w:val="center"/>
              <w:rPr>
                <w:rFonts w:ascii="Arial" w:hAnsi="Arial" w:cs="Arial"/>
                <w:color w:val="663300"/>
              </w:rPr>
            </w:pPr>
            <w:r w:rsidRPr="00D02CF7">
              <w:rPr>
                <w:rFonts w:ascii="Arial" w:hAnsi="Arial" w:cs="Arial"/>
                <w:color w:val="CC99FF"/>
              </w:rPr>
              <w:t>P7 into S1 Information Evening (1)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5C3257" w14:textId="1150AF36" w:rsidR="00BB742D" w:rsidRPr="00D02CF7" w:rsidRDefault="00BB742D" w:rsidP="003902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BBE073" w14:textId="77777777" w:rsidR="00B61497" w:rsidRPr="00D02CF7" w:rsidRDefault="00B61497" w:rsidP="00B614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</w:rPr>
              <w:t xml:space="preserve">S3 DTP + </w:t>
            </w:r>
          </w:p>
          <w:p w14:paraId="3AB367CC" w14:textId="77777777" w:rsidR="00B61497" w:rsidRPr="00D02CF7" w:rsidRDefault="00B61497" w:rsidP="00B6149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02CF7">
              <w:rPr>
                <w:rFonts w:ascii="Arial" w:hAnsi="Arial" w:cs="Arial"/>
              </w:rPr>
              <w:t xml:space="preserve">Men ACWY </w:t>
            </w:r>
            <w:proofErr w:type="spellStart"/>
            <w:r w:rsidRPr="00D02CF7">
              <w:rPr>
                <w:rFonts w:ascii="Arial" w:hAnsi="Arial" w:cs="Arial"/>
              </w:rPr>
              <w:t>Imms</w:t>
            </w:r>
            <w:proofErr w:type="spellEnd"/>
            <w:r w:rsidRPr="00D02CF7">
              <w:rPr>
                <w:rFonts w:ascii="Arial" w:hAnsi="Arial" w:cs="Arial"/>
                <w:bCs/>
              </w:rPr>
              <w:t xml:space="preserve"> </w:t>
            </w:r>
          </w:p>
          <w:p w14:paraId="4EEDF7E1" w14:textId="77777777" w:rsidR="00B61497" w:rsidRPr="002371C2" w:rsidRDefault="00B61497" w:rsidP="00B6149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79042771" w14:textId="0FA1D827" w:rsidR="007539AF" w:rsidRPr="00D02CF7" w:rsidRDefault="00646858" w:rsidP="00B61497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02CF7">
              <w:rPr>
                <w:rFonts w:ascii="Arial" w:hAnsi="Arial" w:cs="Arial"/>
                <w:bCs/>
              </w:rPr>
              <w:t>UKMT Intermediate Maths Challenge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6A135C" w14:textId="4B39FABD" w:rsidR="00935B91" w:rsidRPr="00D02CF7" w:rsidRDefault="00935B91" w:rsidP="005378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F6E61" w:rsidRPr="00D02CF7" w14:paraId="26723CF5" w14:textId="77777777" w:rsidTr="004B7546">
        <w:trPr>
          <w:trHeight w:val="1078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2D36C8C" w14:textId="76C51273" w:rsidR="001F6E61" w:rsidRPr="00D02CF7" w:rsidRDefault="001F6E61" w:rsidP="001F6E6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22</w:t>
            </w:r>
          </w:p>
          <w:p w14:paraId="23F7EB17" w14:textId="66D18732" w:rsidR="001F6E61" w:rsidRPr="00D02CF7" w:rsidRDefault="001F6E61" w:rsidP="001F6E6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10 Feb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028C9F" w14:textId="20050465" w:rsidR="001F6E61" w:rsidRPr="00D02CF7" w:rsidRDefault="001F6E61" w:rsidP="001F6E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66FF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5661DE4" w14:textId="3809622F" w:rsidR="001F6E61" w:rsidRPr="00D02CF7" w:rsidRDefault="00E41F0E" w:rsidP="001F6E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</w:rPr>
            </w:pPr>
            <w:r w:rsidRPr="00D02CF7">
              <w:rPr>
                <w:rFonts w:ascii="Arial" w:hAnsi="Arial" w:cs="Arial"/>
                <w:color w:val="663300"/>
              </w:rPr>
              <w:t>Curriculum Info Evening for S2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E8B8D6" w14:textId="23F3B399" w:rsidR="0020272C" w:rsidRPr="00D02CF7" w:rsidRDefault="0020272C" w:rsidP="0020272C">
            <w:pPr>
              <w:spacing w:after="0" w:line="240" w:lineRule="auto"/>
              <w:jc w:val="center"/>
              <w:rPr>
                <w:rFonts w:ascii="Arial" w:hAnsi="Arial" w:cs="Arial"/>
                <w:color w:val="FF0066"/>
              </w:rPr>
            </w:pPr>
            <w:r w:rsidRPr="00D02CF7">
              <w:rPr>
                <w:rFonts w:ascii="Arial" w:hAnsi="Arial" w:cs="Arial"/>
                <w:color w:val="FF0066"/>
              </w:rPr>
              <w:t xml:space="preserve">S3 </w:t>
            </w:r>
            <w:proofErr w:type="spellStart"/>
            <w:r w:rsidRPr="00D02CF7">
              <w:rPr>
                <w:rFonts w:ascii="Arial" w:hAnsi="Arial" w:cs="Arial"/>
                <w:color w:val="FF0066"/>
              </w:rPr>
              <w:t>CfE</w:t>
            </w:r>
            <w:proofErr w:type="spellEnd"/>
            <w:r w:rsidRPr="00D02CF7">
              <w:rPr>
                <w:rFonts w:ascii="Arial" w:hAnsi="Arial" w:cs="Arial"/>
                <w:color w:val="FF0066"/>
              </w:rPr>
              <w:t xml:space="preserve"> </w:t>
            </w:r>
          </w:p>
          <w:p w14:paraId="1D499AB6" w14:textId="1DB8B9A9" w:rsidR="0020272C" w:rsidRPr="00D02CF7" w:rsidRDefault="0020272C" w:rsidP="0020272C">
            <w:pPr>
              <w:spacing w:after="0" w:line="240" w:lineRule="auto"/>
              <w:jc w:val="center"/>
              <w:rPr>
                <w:rFonts w:ascii="Arial" w:hAnsi="Arial" w:cs="Arial"/>
                <w:color w:val="FF0066"/>
              </w:rPr>
            </w:pPr>
            <w:r w:rsidRPr="00D02CF7">
              <w:rPr>
                <w:rFonts w:ascii="Arial" w:hAnsi="Arial" w:cs="Arial"/>
                <w:color w:val="FF0066"/>
              </w:rPr>
              <w:t>Full Report</w:t>
            </w:r>
          </w:p>
          <w:p w14:paraId="52B75CB0" w14:textId="5F6BB30A" w:rsidR="00D02CF7" w:rsidRPr="002371C2" w:rsidRDefault="00D02CF7" w:rsidP="0020272C">
            <w:pPr>
              <w:spacing w:after="0" w:line="240" w:lineRule="auto"/>
              <w:jc w:val="center"/>
              <w:rPr>
                <w:rFonts w:ascii="Arial" w:hAnsi="Arial" w:cs="Arial"/>
                <w:color w:val="FF0066"/>
                <w:sz w:val="12"/>
                <w:szCs w:val="12"/>
              </w:rPr>
            </w:pPr>
          </w:p>
          <w:p w14:paraId="41C05E13" w14:textId="72EC7209" w:rsidR="00D02CF7" w:rsidRPr="00D02CF7" w:rsidRDefault="0058213A" w:rsidP="002027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S3 </w:t>
            </w:r>
            <w:r w:rsidR="00D02CF7" w:rsidRPr="00D02CF7">
              <w:rPr>
                <w:rFonts w:ascii="Arial" w:hAnsi="Arial" w:cs="Arial"/>
              </w:rPr>
              <w:t>‘Languages in Work’ morning</w:t>
            </w:r>
          </w:p>
          <w:p w14:paraId="25A77A89" w14:textId="77777777" w:rsidR="0020272C" w:rsidRPr="002371C2" w:rsidRDefault="0020272C" w:rsidP="002027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9DBA59E" w14:textId="2BC0FC9A" w:rsidR="001F6E61" w:rsidRPr="00D02CF7" w:rsidRDefault="008503EB" w:rsidP="0020272C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</w:rPr>
            </w:pPr>
            <w:r w:rsidRPr="00D02CF7">
              <w:rPr>
                <w:rFonts w:ascii="Arial" w:hAnsi="Arial" w:cs="Arial"/>
              </w:rPr>
              <w:t>Inter-House Cross Country</w:t>
            </w:r>
          </w:p>
        </w:tc>
        <w:tc>
          <w:tcPr>
            <w:tcW w:w="2268" w:type="dxa"/>
            <w:shd w:val="clear" w:color="auto" w:fill="CCFFFF"/>
            <w:vAlign w:val="center"/>
          </w:tcPr>
          <w:p w14:paraId="58A9DFDE" w14:textId="2C37D405" w:rsidR="001F6E61" w:rsidRPr="00D02CF7" w:rsidRDefault="004B7546" w:rsidP="004B7546">
            <w:pPr>
              <w:spacing w:after="0" w:line="240" w:lineRule="auto"/>
              <w:jc w:val="center"/>
              <w:rPr>
                <w:rFonts w:ascii="Arial" w:hAnsi="Arial" w:cs="Arial"/>
                <w:color w:val="FF0066"/>
              </w:rPr>
            </w:pPr>
            <w:r w:rsidRPr="00D02CF7">
              <w:rPr>
                <w:rFonts w:ascii="Arial" w:hAnsi="Arial" w:cs="Arial"/>
                <w:b/>
                <w:color w:val="3366FF"/>
              </w:rPr>
              <w:t>Occasional Day (1)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CCFFFF"/>
            <w:vAlign w:val="center"/>
          </w:tcPr>
          <w:p w14:paraId="3AF00EBD" w14:textId="12657DE9" w:rsidR="001F6E61" w:rsidRPr="00D02CF7" w:rsidRDefault="001F6E61" w:rsidP="004B7546">
            <w:pPr>
              <w:spacing w:after="0" w:line="240" w:lineRule="auto"/>
              <w:jc w:val="center"/>
              <w:rPr>
                <w:rFonts w:ascii="Arial" w:hAnsi="Arial" w:cs="Arial"/>
                <w:color w:val="3366FF"/>
              </w:rPr>
            </w:pPr>
            <w:r w:rsidRPr="00D02CF7">
              <w:rPr>
                <w:rFonts w:ascii="Arial" w:hAnsi="Arial" w:cs="Arial"/>
                <w:b/>
                <w:color w:val="3366FF"/>
              </w:rPr>
              <w:t>Occasional Day (</w:t>
            </w:r>
            <w:r w:rsidR="004B7546" w:rsidRPr="00D02CF7">
              <w:rPr>
                <w:rFonts w:ascii="Arial" w:hAnsi="Arial" w:cs="Arial"/>
                <w:b/>
                <w:color w:val="3366FF"/>
              </w:rPr>
              <w:t>2</w:t>
            </w:r>
            <w:r w:rsidRPr="00D02CF7">
              <w:rPr>
                <w:rFonts w:ascii="Arial" w:hAnsi="Arial" w:cs="Arial"/>
                <w:b/>
                <w:color w:val="3366FF"/>
              </w:rPr>
              <w:t>)</w:t>
            </w:r>
          </w:p>
        </w:tc>
      </w:tr>
      <w:tr w:rsidR="00EC1CDB" w:rsidRPr="00D02CF7" w14:paraId="58911264" w14:textId="77777777" w:rsidTr="00EC1CDB">
        <w:trPr>
          <w:trHeight w:val="566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AF4BA19" w14:textId="7B371490" w:rsidR="00EC1CDB" w:rsidRPr="00D02CF7" w:rsidRDefault="00EC1CDB" w:rsidP="00EC1C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23</w:t>
            </w:r>
          </w:p>
          <w:p w14:paraId="6DF9A5C3" w14:textId="1AF6CBCE" w:rsidR="00EC1CDB" w:rsidRPr="00D02CF7" w:rsidRDefault="00EC1CDB" w:rsidP="00EC1C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17 Feb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1D591BE2" w14:textId="139AA447" w:rsidR="00EC1CDB" w:rsidRPr="00D02CF7" w:rsidRDefault="00EC1CDB" w:rsidP="00EC1C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  <w:b/>
                <w:color w:val="3366FF"/>
              </w:rPr>
              <w:t xml:space="preserve"> Mid-term holiday</w:t>
            </w:r>
          </w:p>
        </w:tc>
        <w:tc>
          <w:tcPr>
            <w:tcW w:w="1985" w:type="dxa"/>
            <w:shd w:val="clear" w:color="auto" w:fill="CCFFCC"/>
            <w:vAlign w:val="center"/>
          </w:tcPr>
          <w:p w14:paraId="2E9CE4AD" w14:textId="77777777" w:rsidR="00EC1CDB" w:rsidRPr="00D02CF7" w:rsidRDefault="00EC1CDB" w:rsidP="00EC1C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</w:rPr>
            </w:pPr>
            <w:r w:rsidRPr="00D02CF7">
              <w:rPr>
                <w:rFonts w:ascii="Arial" w:hAnsi="Arial" w:cs="Arial"/>
                <w:b/>
                <w:color w:val="008000"/>
              </w:rPr>
              <w:t>Aberdeenshire</w:t>
            </w:r>
          </w:p>
          <w:p w14:paraId="7E8F7242" w14:textId="53FD931E" w:rsidR="00EC1CDB" w:rsidRPr="00D02CF7" w:rsidRDefault="00EC1CDB" w:rsidP="00EC1CDB">
            <w:pPr>
              <w:spacing w:after="0" w:line="240" w:lineRule="auto"/>
              <w:jc w:val="center"/>
              <w:rPr>
                <w:rFonts w:ascii="Arial" w:hAnsi="Arial" w:cs="Arial"/>
                <w:color w:val="FF9900"/>
              </w:rPr>
            </w:pPr>
            <w:r w:rsidRPr="00D02CF7">
              <w:rPr>
                <w:rFonts w:ascii="Arial" w:hAnsi="Arial" w:cs="Arial"/>
                <w:b/>
                <w:color w:val="008000"/>
              </w:rPr>
              <w:t>In-Service</w:t>
            </w:r>
          </w:p>
        </w:tc>
        <w:tc>
          <w:tcPr>
            <w:tcW w:w="1984" w:type="dxa"/>
            <w:shd w:val="clear" w:color="auto" w:fill="CCFFCC"/>
            <w:vAlign w:val="center"/>
          </w:tcPr>
          <w:p w14:paraId="4201D0AC" w14:textId="77777777" w:rsidR="00EC1CDB" w:rsidRPr="00D02CF7" w:rsidRDefault="00EC1CDB" w:rsidP="00EC1C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</w:rPr>
            </w:pPr>
            <w:r w:rsidRPr="00D02CF7">
              <w:rPr>
                <w:rFonts w:ascii="Arial" w:hAnsi="Arial" w:cs="Arial"/>
                <w:b/>
                <w:color w:val="008000"/>
              </w:rPr>
              <w:t>TGS</w:t>
            </w:r>
          </w:p>
          <w:p w14:paraId="601F40EA" w14:textId="2FFE6250" w:rsidR="005D7845" w:rsidRPr="00D02CF7" w:rsidRDefault="00EC1CDB" w:rsidP="00EC1C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</w:rPr>
            </w:pPr>
            <w:r w:rsidRPr="00D02CF7">
              <w:rPr>
                <w:rFonts w:ascii="Arial" w:hAnsi="Arial" w:cs="Arial"/>
                <w:b/>
                <w:color w:val="008000"/>
              </w:rPr>
              <w:t>In-Service</w:t>
            </w:r>
            <w:r w:rsidR="005D7845" w:rsidRPr="00D02CF7">
              <w:rPr>
                <w:rFonts w:ascii="Arial" w:hAnsi="Arial" w:cs="Arial"/>
                <w:b/>
                <w:color w:val="008000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0A436D" w14:textId="5A73ED26" w:rsidR="00EC1CDB" w:rsidRPr="00D02CF7" w:rsidRDefault="0020272C" w:rsidP="00EC1C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  <w:color w:val="FF9900"/>
              </w:rPr>
              <w:t>S4/5/6 Parents’ Meeting (1)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C96E15" w14:textId="793C9AAF" w:rsidR="00EC1CDB" w:rsidRPr="00D02CF7" w:rsidRDefault="00EC1CDB" w:rsidP="00EC1C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CDB" w:rsidRPr="00D02CF7" w14:paraId="17A829E3" w14:textId="77777777" w:rsidTr="003F5DFE">
        <w:trPr>
          <w:trHeight w:val="538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079943BF" w14:textId="644D6A1E" w:rsidR="00EC1CDB" w:rsidRPr="00D02CF7" w:rsidRDefault="00EC1CDB" w:rsidP="00EC1C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24</w:t>
            </w:r>
          </w:p>
          <w:p w14:paraId="1DC8A778" w14:textId="47FAC7B0" w:rsidR="00EC1CDB" w:rsidRPr="00D02CF7" w:rsidRDefault="00EC1CDB" w:rsidP="00EC1C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24 Feb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8A72DA" w14:textId="77777777" w:rsidR="009350D4" w:rsidRPr="00D02CF7" w:rsidRDefault="009350D4" w:rsidP="009350D4">
            <w:pPr>
              <w:spacing w:after="0" w:line="240" w:lineRule="auto"/>
              <w:jc w:val="center"/>
              <w:rPr>
                <w:rFonts w:ascii="Arial" w:hAnsi="Arial" w:cs="Arial"/>
                <w:color w:val="FF0066"/>
              </w:rPr>
            </w:pPr>
            <w:r w:rsidRPr="00D02CF7">
              <w:rPr>
                <w:rFonts w:ascii="Arial" w:hAnsi="Arial" w:cs="Arial"/>
                <w:color w:val="FF0066"/>
              </w:rPr>
              <w:t xml:space="preserve">S4/5/6 </w:t>
            </w:r>
          </w:p>
          <w:p w14:paraId="1D36A78E" w14:textId="0A84ABFE" w:rsidR="004340C6" w:rsidRPr="00D02CF7" w:rsidRDefault="009350D4" w:rsidP="004340C6">
            <w:pPr>
              <w:spacing w:after="0" w:line="240" w:lineRule="auto"/>
              <w:jc w:val="center"/>
              <w:rPr>
                <w:rFonts w:ascii="Arial" w:hAnsi="Arial" w:cs="Arial"/>
                <w:color w:val="FF0066"/>
              </w:rPr>
            </w:pPr>
            <w:r w:rsidRPr="00D02CF7">
              <w:rPr>
                <w:rFonts w:ascii="Arial" w:hAnsi="Arial" w:cs="Arial"/>
                <w:color w:val="FF0066"/>
              </w:rPr>
              <w:t>Senior Phase Tracking (2)</w:t>
            </w:r>
            <w:r w:rsidR="004340C6" w:rsidRPr="00D02CF7">
              <w:rPr>
                <w:rFonts w:ascii="Arial" w:hAnsi="Arial" w:cs="Arial"/>
                <w:color w:val="FF0066"/>
              </w:rPr>
              <w:t xml:space="preserve"> </w:t>
            </w:r>
          </w:p>
          <w:p w14:paraId="35CD5919" w14:textId="54C6B5F2" w:rsidR="00EC1CDB" w:rsidRPr="00D02CF7" w:rsidRDefault="004340C6" w:rsidP="004340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  <w:color w:val="FF0066"/>
              </w:rPr>
              <w:t>SQA Levels confirmed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DFD7E5" w14:textId="0CA1EDD1" w:rsidR="00EC1CDB" w:rsidRPr="00D02CF7" w:rsidRDefault="0020272C" w:rsidP="002027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  <w:color w:val="FF9900"/>
              </w:rPr>
              <w:t>S4/5/6 Parents’ Meeting (2)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6A2E6E" w14:textId="488C46F2" w:rsidR="00EC1CDB" w:rsidRPr="00D02CF7" w:rsidRDefault="008503EB" w:rsidP="00EC1C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</w:rPr>
              <w:t>NASSA Cross Country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83FB51" w14:textId="7583EBD4" w:rsidR="00EC1CDB" w:rsidRPr="00D02CF7" w:rsidRDefault="00EC1CDB" w:rsidP="00EC1C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4D2598" w14:textId="14D18947" w:rsidR="00EC1CDB" w:rsidRPr="00D02CF7" w:rsidRDefault="004A78E2" w:rsidP="00EC1C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</w:rPr>
              <w:t>Deadline for SQA Unit only entries</w:t>
            </w:r>
          </w:p>
        </w:tc>
      </w:tr>
      <w:tr w:rsidR="00EC1CDB" w:rsidRPr="00D02CF7" w14:paraId="39D50D2E" w14:textId="77777777" w:rsidTr="004E1B81">
        <w:trPr>
          <w:trHeight w:val="309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95BB1FF" w14:textId="77777777" w:rsidR="00EC1CDB" w:rsidRPr="00D02CF7" w:rsidRDefault="00EC1CDB" w:rsidP="00EC1C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25</w:t>
            </w:r>
          </w:p>
          <w:p w14:paraId="3DC856E2" w14:textId="6EA2E197" w:rsidR="00EC1CDB" w:rsidRPr="00D02CF7" w:rsidRDefault="00EC1CDB" w:rsidP="00EC1C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 Mar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B9EE5F" w14:textId="5CB3EB49" w:rsidR="00EC1CDB" w:rsidRPr="00D02CF7" w:rsidRDefault="00EC1CDB" w:rsidP="00EC1CD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FA9D48" w14:textId="4B2B053A" w:rsidR="00EC1CDB" w:rsidRPr="00D02CF7" w:rsidRDefault="00EC1CDB" w:rsidP="00EC1CD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99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37AACD4" w14:textId="208937B6" w:rsidR="00EC1CDB" w:rsidRPr="00D02CF7" w:rsidRDefault="00EC1CDB" w:rsidP="00EC1C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DE05FE" w14:textId="77777777" w:rsidR="00EC1CDB" w:rsidRPr="00D02CF7" w:rsidRDefault="000F7444" w:rsidP="00EC1C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</w:rPr>
              <w:t>World Book Day</w:t>
            </w:r>
          </w:p>
          <w:p w14:paraId="0298967A" w14:textId="77777777" w:rsidR="00B61497" w:rsidRPr="00D02CF7" w:rsidRDefault="00B61497" w:rsidP="00EC1C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445172F" w14:textId="57C43942" w:rsidR="00B61497" w:rsidRPr="00D02CF7" w:rsidRDefault="00B61497" w:rsidP="00EC1C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</w:rPr>
              <w:t>S3 MMR Catch-up + S1 Boys HPV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973B90" w14:textId="1BBAE056" w:rsidR="00EC1CDB" w:rsidRPr="00D02CF7" w:rsidRDefault="00EC1CDB" w:rsidP="00EC1CDB">
            <w:pPr>
              <w:spacing w:after="0" w:line="240" w:lineRule="auto"/>
              <w:jc w:val="center"/>
              <w:rPr>
                <w:rFonts w:ascii="Arial" w:hAnsi="Arial" w:cs="Arial"/>
                <w:color w:val="00CCFF"/>
              </w:rPr>
            </w:pPr>
          </w:p>
        </w:tc>
      </w:tr>
      <w:tr w:rsidR="00EC1CDB" w:rsidRPr="00D02CF7" w14:paraId="71F39066" w14:textId="77777777" w:rsidTr="00DB4DDF">
        <w:trPr>
          <w:trHeight w:val="603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3D677FF1" w14:textId="7840A56A" w:rsidR="00EC1CDB" w:rsidRPr="00D02CF7" w:rsidRDefault="00EC1CDB" w:rsidP="00EC1C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26</w:t>
            </w:r>
          </w:p>
          <w:p w14:paraId="5E9D704A" w14:textId="3A7C5E83" w:rsidR="00EC1CDB" w:rsidRPr="00D02CF7" w:rsidRDefault="00EC1CDB" w:rsidP="00EC1C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9 Mar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55D756" w14:textId="2549EAB6" w:rsidR="00EC1CDB" w:rsidRPr="00D02CF7" w:rsidRDefault="00EC1CDB" w:rsidP="00EC1CD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666699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9C2081" w14:textId="7FA1E52A" w:rsidR="008F52CD" w:rsidRPr="00D02CF7" w:rsidRDefault="008F52CD" w:rsidP="008F52CD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</w:rPr>
            </w:pPr>
            <w:r w:rsidRPr="00D02CF7">
              <w:rPr>
                <w:rFonts w:ascii="Arial" w:hAnsi="Arial" w:cs="Arial"/>
                <w:color w:val="008000"/>
              </w:rPr>
              <w:t>SLT &amp; FH/PT Meeting (5):</w:t>
            </w:r>
          </w:p>
          <w:p w14:paraId="7532D010" w14:textId="7658CFFE" w:rsidR="00EC1CDB" w:rsidRPr="00D02CF7" w:rsidRDefault="008F52CD" w:rsidP="008F52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  <w:color w:val="008000"/>
              </w:rPr>
              <w:t>Self-evaluation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E9920A" w14:textId="77777777" w:rsidR="00563D43" w:rsidRPr="00D02CF7" w:rsidRDefault="00563D43" w:rsidP="00563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</w:rPr>
              <w:t xml:space="preserve">S2 English </w:t>
            </w:r>
            <w:proofErr w:type="spellStart"/>
            <w:r w:rsidRPr="00D02CF7">
              <w:rPr>
                <w:rFonts w:ascii="Arial" w:hAnsi="Arial" w:cs="Arial"/>
              </w:rPr>
              <w:t>Johnstons</w:t>
            </w:r>
            <w:proofErr w:type="spellEnd"/>
            <w:r w:rsidRPr="00D02CF7">
              <w:rPr>
                <w:rFonts w:ascii="Arial" w:hAnsi="Arial" w:cs="Arial"/>
              </w:rPr>
              <w:t xml:space="preserve"> Elgin</w:t>
            </w:r>
          </w:p>
          <w:p w14:paraId="3964DD24" w14:textId="03943BFB" w:rsidR="00EC1CDB" w:rsidRPr="00D02CF7" w:rsidRDefault="00563D43" w:rsidP="00563D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</w:rPr>
              <w:t>present to TGS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847422" w14:textId="6BC06595" w:rsidR="00EC1CDB" w:rsidRPr="00D02CF7" w:rsidRDefault="00B965EC" w:rsidP="00B965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</w:rPr>
              <w:t>S1+S2 Girls HPV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683630" w14:textId="272BB331" w:rsidR="00EC1CDB" w:rsidRPr="00D02CF7" w:rsidRDefault="00851470" w:rsidP="008514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</w:rPr>
              <w:t>S2 ALEC workshop</w:t>
            </w:r>
          </w:p>
        </w:tc>
      </w:tr>
      <w:tr w:rsidR="00EC1CDB" w:rsidRPr="00D02CF7" w14:paraId="37B2D2D9" w14:textId="77777777" w:rsidTr="00DC2FB0"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7F78567" w14:textId="598DB746" w:rsidR="00EC1CDB" w:rsidRPr="00D02CF7" w:rsidRDefault="00EC1CDB" w:rsidP="00EC1C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27</w:t>
            </w:r>
          </w:p>
          <w:p w14:paraId="5DC58D11" w14:textId="263AD604" w:rsidR="00EC1CDB" w:rsidRPr="00D02CF7" w:rsidRDefault="00EC1CDB" w:rsidP="00EC1C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16 Mar</w:t>
            </w:r>
          </w:p>
        </w:tc>
        <w:tc>
          <w:tcPr>
            <w:tcW w:w="18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79C5A1" w14:textId="17047D71" w:rsidR="00DD02FF" w:rsidRDefault="00DD02FF" w:rsidP="000037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Aberdeenshire Progress visit</w:t>
            </w:r>
          </w:p>
          <w:p w14:paraId="2EA0D889" w14:textId="77777777" w:rsidR="00DD02FF" w:rsidRPr="00DD02FF" w:rsidRDefault="00DD02FF" w:rsidP="0000375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AF0D4A2" w14:textId="5A9F5C32" w:rsidR="00003759" w:rsidRPr="00D02CF7" w:rsidRDefault="00003759" w:rsidP="000037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</w:rPr>
              <w:t>PC Class</w:t>
            </w:r>
          </w:p>
          <w:p w14:paraId="141A1A5A" w14:textId="54307DF6" w:rsidR="00003759" w:rsidRPr="00D02CF7" w:rsidRDefault="00003759" w:rsidP="000037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</w:rPr>
              <w:t>Council (4)</w:t>
            </w:r>
          </w:p>
          <w:p w14:paraId="7EC1BE68" w14:textId="4871BDD2" w:rsidR="00EC1CDB" w:rsidRPr="00D02CF7" w:rsidRDefault="00003759" w:rsidP="000037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</w:rPr>
              <w:t>Registration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D3CCA0" w14:textId="77777777" w:rsidR="00DD02FF" w:rsidRDefault="00DD02FF" w:rsidP="00EC1C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Aberdeenshire Progress visit</w:t>
            </w:r>
            <w:r w:rsidRPr="00D02CF7">
              <w:rPr>
                <w:rFonts w:ascii="Arial" w:hAnsi="Arial" w:cs="Arial"/>
              </w:rPr>
              <w:t xml:space="preserve"> </w:t>
            </w:r>
          </w:p>
          <w:p w14:paraId="54513E88" w14:textId="77777777" w:rsidR="00DD02FF" w:rsidRPr="00DD02FF" w:rsidRDefault="00DD02FF" w:rsidP="00EC1CD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9B297EF" w14:textId="115DBE11" w:rsidR="00EC1CDB" w:rsidRPr="00D02CF7" w:rsidRDefault="00462EC8" w:rsidP="00EC1CDB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02CF7">
              <w:rPr>
                <w:rFonts w:ascii="Arial" w:hAnsi="Arial" w:cs="Arial"/>
              </w:rPr>
              <w:t xml:space="preserve">S2 English (1/3) </w:t>
            </w:r>
            <w:proofErr w:type="spellStart"/>
            <w:r w:rsidRPr="00D02CF7">
              <w:rPr>
                <w:rFonts w:ascii="Arial" w:hAnsi="Arial" w:cs="Arial"/>
              </w:rPr>
              <w:t>Johnstons</w:t>
            </w:r>
            <w:proofErr w:type="spellEnd"/>
            <w:r w:rsidRPr="00D02CF7">
              <w:rPr>
                <w:rFonts w:ascii="Arial" w:hAnsi="Arial" w:cs="Arial"/>
              </w:rPr>
              <w:t xml:space="preserve"> Elgin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C9A38C" w14:textId="77777777" w:rsidR="00462EC8" w:rsidRPr="00D02CF7" w:rsidRDefault="00462EC8" w:rsidP="002B4E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</w:rPr>
              <w:t xml:space="preserve">S2 English (1/3) </w:t>
            </w:r>
            <w:proofErr w:type="spellStart"/>
            <w:r w:rsidRPr="00D02CF7">
              <w:rPr>
                <w:rFonts w:ascii="Arial" w:hAnsi="Arial" w:cs="Arial"/>
              </w:rPr>
              <w:t>Johnstons</w:t>
            </w:r>
            <w:proofErr w:type="spellEnd"/>
            <w:r w:rsidRPr="00D02CF7">
              <w:rPr>
                <w:rFonts w:ascii="Arial" w:hAnsi="Arial" w:cs="Arial"/>
              </w:rPr>
              <w:t xml:space="preserve"> Elgin </w:t>
            </w:r>
          </w:p>
          <w:p w14:paraId="1CCACA18" w14:textId="77777777" w:rsidR="00462EC8" w:rsidRPr="002371C2" w:rsidRDefault="00462EC8" w:rsidP="002B4EE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4EB0A906" w14:textId="10941A8A" w:rsidR="002B4EE7" w:rsidRPr="00D02CF7" w:rsidRDefault="002B4EE7" w:rsidP="002B4E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</w:rPr>
              <w:t>SQA N5 Uplift* (1)</w:t>
            </w:r>
          </w:p>
          <w:p w14:paraId="48F2BE6C" w14:textId="42091CBA" w:rsidR="00EC1CDB" w:rsidRPr="00D02CF7" w:rsidRDefault="002B4EE7" w:rsidP="00EC1CD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(*not Art / Music / P.E.)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AFD7C8" w14:textId="3ED3F4B8" w:rsidR="00003759" w:rsidRPr="00D02CF7" w:rsidRDefault="00003759" w:rsidP="000037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</w:rPr>
              <w:t>Pupil Council Meetings (4)</w:t>
            </w:r>
          </w:p>
          <w:p w14:paraId="5620AD97" w14:textId="44F8C3DA" w:rsidR="00EC1CDB" w:rsidRPr="00D02CF7" w:rsidRDefault="00003759" w:rsidP="000037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</w:rPr>
              <w:t>p4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AB9C4A" w14:textId="77777777" w:rsidR="00EC1CDB" w:rsidRPr="00D02CF7" w:rsidRDefault="00462EC8" w:rsidP="00EC1C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</w:rPr>
              <w:t xml:space="preserve">S2 English (1/3) </w:t>
            </w:r>
            <w:proofErr w:type="spellStart"/>
            <w:r w:rsidRPr="00D02CF7">
              <w:rPr>
                <w:rFonts w:ascii="Arial" w:hAnsi="Arial" w:cs="Arial"/>
              </w:rPr>
              <w:t>Johnstons</w:t>
            </w:r>
            <w:proofErr w:type="spellEnd"/>
            <w:r w:rsidRPr="00D02CF7">
              <w:rPr>
                <w:rFonts w:ascii="Arial" w:hAnsi="Arial" w:cs="Arial"/>
              </w:rPr>
              <w:t xml:space="preserve"> Elgin</w:t>
            </w:r>
          </w:p>
          <w:p w14:paraId="0197B23B" w14:textId="77777777" w:rsidR="00003759" w:rsidRPr="002371C2" w:rsidRDefault="00003759" w:rsidP="00EC1CD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2D7465B" w14:textId="6DE721E5" w:rsidR="00003759" w:rsidRPr="00D02CF7" w:rsidRDefault="00003759" w:rsidP="00D02C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</w:rPr>
              <w:t xml:space="preserve">Pupil Council </w:t>
            </w:r>
            <w:r w:rsidR="00D02CF7" w:rsidRPr="00D02CF7">
              <w:rPr>
                <w:rFonts w:ascii="Arial" w:hAnsi="Arial" w:cs="Arial"/>
              </w:rPr>
              <w:t xml:space="preserve">p4 </w:t>
            </w:r>
            <w:r w:rsidRPr="00D02CF7">
              <w:rPr>
                <w:rFonts w:ascii="Arial" w:hAnsi="Arial" w:cs="Arial"/>
              </w:rPr>
              <w:t>Exec-SLT Meeting (4)</w:t>
            </w:r>
          </w:p>
        </w:tc>
      </w:tr>
      <w:tr w:rsidR="00EC1CDB" w:rsidRPr="00D02CF7" w14:paraId="60F54064" w14:textId="77777777" w:rsidTr="00D02CF7">
        <w:trPr>
          <w:trHeight w:val="293"/>
        </w:trPr>
        <w:tc>
          <w:tcPr>
            <w:tcW w:w="1101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3370D2" w14:textId="77777777" w:rsidR="00EC1CDB" w:rsidRPr="00D02CF7" w:rsidRDefault="00EC1CDB" w:rsidP="00EC1C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28</w:t>
            </w:r>
          </w:p>
          <w:p w14:paraId="5255D4FC" w14:textId="087BD746" w:rsidR="00EC1CDB" w:rsidRPr="00D02CF7" w:rsidRDefault="00EC1CDB" w:rsidP="00EC1C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23 Mar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89BFE" w14:textId="287274C0" w:rsidR="00EC1CDB" w:rsidRPr="00D02CF7" w:rsidRDefault="000C709D" w:rsidP="00EC1C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</w:rPr>
              <w:t>Finalise SQA entries this week: no cost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52DF3" w14:textId="381AE1C5" w:rsidR="00EC1CDB" w:rsidRPr="00D02CF7" w:rsidRDefault="00EC1CDB" w:rsidP="00EC1C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0927A" w14:textId="166F5004" w:rsidR="00EC1CDB" w:rsidRPr="00D02CF7" w:rsidRDefault="00EC1CDB" w:rsidP="00EC1C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02BF0" w14:textId="53961C46" w:rsidR="00EC1CDB" w:rsidRPr="00D02CF7" w:rsidRDefault="00003759" w:rsidP="000037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</w:rPr>
              <w:t>Pupil Council Feedback (4)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252F4" w14:textId="77777777" w:rsidR="00EC1CDB" w:rsidRPr="00D02CF7" w:rsidRDefault="00EC1CDB" w:rsidP="00EC1C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1CDB" w:rsidRPr="00D02CF7" w14:paraId="7F5F1660" w14:textId="77777777" w:rsidTr="009B0359">
        <w:trPr>
          <w:trHeight w:val="623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4A61243" w14:textId="0A9A5511" w:rsidR="00EC1CDB" w:rsidRPr="00D02CF7" w:rsidRDefault="00EC1CDB" w:rsidP="00EC1C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29</w:t>
            </w:r>
          </w:p>
          <w:p w14:paraId="2771F1D1" w14:textId="636767C9" w:rsidR="00EC1CDB" w:rsidRPr="00D02CF7" w:rsidRDefault="00EC1CDB" w:rsidP="00EC1C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2CF7">
              <w:rPr>
                <w:rFonts w:ascii="Arial" w:hAnsi="Arial" w:cs="Arial"/>
                <w:b/>
              </w:rPr>
              <w:t>30 Mar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1B29FB" w14:textId="41FB438E" w:rsidR="00EC1CDB" w:rsidRPr="00D02CF7" w:rsidRDefault="00EC1CDB" w:rsidP="00EC1C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266EC1" w14:textId="20A11732" w:rsidR="00EC1CDB" w:rsidRPr="00D02CF7" w:rsidRDefault="00EC1CDB" w:rsidP="00EC1C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73C399" w14:textId="70F9093D" w:rsidR="00EC1CDB" w:rsidRPr="00D02CF7" w:rsidRDefault="00EC1CDB" w:rsidP="006A46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8FCAC9" w14:textId="00FDF966" w:rsidR="00EC1CDB" w:rsidRPr="00D02CF7" w:rsidRDefault="008503EB" w:rsidP="00EC1CD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CF7">
              <w:rPr>
                <w:rFonts w:ascii="Arial" w:hAnsi="Arial" w:cs="Arial"/>
              </w:rPr>
              <w:t>TGS S2/3 SVA Volleyball Festival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C7A5E" w14:textId="05A63FFA" w:rsidR="00EC1CDB" w:rsidRPr="00D02CF7" w:rsidRDefault="00EC1CDB" w:rsidP="00EC1C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66FF"/>
              </w:rPr>
            </w:pPr>
            <w:r w:rsidRPr="00D02CF7">
              <w:rPr>
                <w:rFonts w:ascii="Arial" w:hAnsi="Arial" w:cs="Arial"/>
                <w:b/>
              </w:rPr>
              <w:t>End of Term 3</w:t>
            </w:r>
          </w:p>
        </w:tc>
      </w:tr>
    </w:tbl>
    <w:p w14:paraId="0B036EA7" w14:textId="40E0E63A" w:rsidR="00D02CF7" w:rsidRPr="003D064F" w:rsidRDefault="00D02CF7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ED18EA" w14:textId="38E17451" w:rsidR="003D064F" w:rsidRPr="003D064F" w:rsidRDefault="003D064F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3820D1" w14:textId="504FC026" w:rsidR="003D064F" w:rsidRDefault="003D064F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8B63EC" w14:textId="77777777" w:rsidR="003D064F" w:rsidRPr="003D064F" w:rsidRDefault="003D064F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8F4ACB" w14:textId="77777777" w:rsidR="002371C2" w:rsidRPr="003D064F" w:rsidRDefault="002371C2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05803B" w14:textId="570C396A" w:rsidR="00935B91" w:rsidRDefault="00D1679D" w:rsidP="00935B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The Gordon Schools Term 4 Session </w:t>
      </w:r>
      <w:r w:rsidR="00B90B6F">
        <w:rPr>
          <w:rFonts w:ascii="Arial" w:hAnsi="Arial" w:cs="Arial"/>
          <w:b/>
          <w:sz w:val="32"/>
          <w:szCs w:val="32"/>
        </w:rPr>
        <w:t>2019-2020</w:t>
      </w:r>
    </w:p>
    <w:p w14:paraId="5E084096" w14:textId="77777777" w:rsidR="00186539" w:rsidRPr="00186539" w:rsidRDefault="00186539" w:rsidP="00935B91">
      <w:pPr>
        <w:spacing w:after="0" w:line="240" w:lineRule="auto"/>
        <w:jc w:val="center"/>
        <w:rPr>
          <w:rFonts w:ascii="Arial" w:hAnsi="Arial" w:cs="Arial"/>
          <w:b/>
          <w:sz w:val="12"/>
          <w:szCs w:val="32"/>
        </w:rPr>
      </w:pPr>
    </w:p>
    <w:p w14:paraId="01D69EB1" w14:textId="7A7108CE" w:rsidR="00935B91" w:rsidRDefault="009772B4" w:rsidP="00935B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</w:t>
      </w:r>
      <w:r w:rsidR="00935B91" w:rsidRPr="00822F22">
        <w:rPr>
          <w:rFonts w:ascii="Arial" w:hAnsi="Arial" w:cs="Arial"/>
          <w:b/>
          <w:sz w:val="24"/>
          <w:szCs w:val="24"/>
        </w:rPr>
        <w:t xml:space="preserve">day </w:t>
      </w:r>
      <w:r w:rsidR="00D0697F">
        <w:rPr>
          <w:rFonts w:ascii="Arial" w:hAnsi="Arial" w:cs="Arial"/>
          <w:b/>
          <w:sz w:val="24"/>
          <w:szCs w:val="24"/>
        </w:rPr>
        <w:t>20</w:t>
      </w:r>
      <w:r w:rsidR="00D0697F" w:rsidRPr="00D0697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0697F">
        <w:rPr>
          <w:rFonts w:ascii="Arial" w:hAnsi="Arial" w:cs="Arial"/>
          <w:b/>
          <w:sz w:val="24"/>
          <w:szCs w:val="24"/>
        </w:rPr>
        <w:t xml:space="preserve"> </w:t>
      </w:r>
      <w:r w:rsidR="00935B91" w:rsidRPr="00822F22">
        <w:rPr>
          <w:rFonts w:ascii="Arial" w:hAnsi="Arial" w:cs="Arial"/>
          <w:b/>
          <w:sz w:val="24"/>
          <w:szCs w:val="24"/>
        </w:rPr>
        <w:t xml:space="preserve">April – Friday </w:t>
      </w:r>
      <w:r w:rsidR="00D0697F">
        <w:rPr>
          <w:rFonts w:ascii="Arial" w:hAnsi="Arial" w:cs="Arial"/>
          <w:b/>
          <w:sz w:val="24"/>
          <w:szCs w:val="24"/>
        </w:rPr>
        <w:t>3</w:t>
      </w:r>
      <w:r w:rsidR="00D0697F" w:rsidRPr="00D0697F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D069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July</w:t>
      </w:r>
      <w:r w:rsidR="00935B91" w:rsidRPr="00822F22">
        <w:rPr>
          <w:rFonts w:ascii="Arial" w:hAnsi="Arial" w:cs="Arial"/>
          <w:b/>
          <w:sz w:val="24"/>
          <w:szCs w:val="24"/>
        </w:rPr>
        <w:t xml:space="preserve"> (1</w:t>
      </w:r>
      <w:r w:rsidR="00DC0752">
        <w:rPr>
          <w:rFonts w:ascii="Arial" w:hAnsi="Arial" w:cs="Arial"/>
          <w:b/>
          <w:sz w:val="24"/>
          <w:szCs w:val="24"/>
        </w:rPr>
        <w:t>1</w:t>
      </w:r>
      <w:r w:rsidR="00935B91" w:rsidRPr="00822F22">
        <w:rPr>
          <w:rFonts w:ascii="Arial" w:hAnsi="Arial" w:cs="Arial"/>
          <w:b/>
          <w:sz w:val="24"/>
          <w:szCs w:val="24"/>
        </w:rPr>
        <w:t xml:space="preserve"> weeks)</w:t>
      </w:r>
    </w:p>
    <w:p w14:paraId="7DA2A6D6" w14:textId="77777777" w:rsidR="00186539" w:rsidRPr="00186539" w:rsidRDefault="00186539" w:rsidP="00935B91">
      <w:pPr>
        <w:spacing w:after="0" w:line="240" w:lineRule="auto"/>
        <w:jc w:val="center"/>
        <w:rPr>
          <w:rFonts w:ascii="Arial" w:hAnsi="Arial" w:cs="Arial"/>
          <w:b/>
          <w:sz w:val="12"/>
          <w:szCs w:val="24"/>
        </w:rPr>
      </w:pPr>
    </w:p>
    <w:tbl>
      <w:tblPr>
        <w:tblW w:w="11048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"/>
        <w:gridCol w:w="1101"/>
        <w:gridCol w:w="327"/>
        <w:gridCol w:w="597"/>
        <w:gridCol w:w="1079"/>
        <w:gridCol w:w="1861"/>
        <w:gridCol w:w="265"/>
        <w:gridCol w:w="1559"/>
        <w:gridCol w:w="284"/>
        <w:gridCol w:w="1843"/>
        <w:gridCol w:w="15"/>
        <w:gridCol w:w="2082"/>
        <w:gridCol w:w="10"/>
      </w:tblGrid>
      <w:tr w:rsidR="00935B91" w:rsidRPr="00C555DD" w14:paraId="17ACF137" w14:textId="77777777" w:rsidTr="00362357">
        <w:trPr>
          <w:gridBefore w:val="1"/>
          <w:wBefore w:w="25" w:type="dxa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1D1B4EA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w/b</w:t>
            </w:r>
          </w:p>
        </w:tc>
        <w:tc>
          <w:tcPr>
            <w:tcW w:w="200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351629C2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4CCC86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4EEA60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823979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10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E38D35" w14:textId="77777777" w:rsidR="00935B91" w:rsidRPr="00C555DD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935B91" w:rsidRPr="00C555DD" w14:paraId="507D7356" w14:textId="77777777" w:rsidTr="00362357">
        <w:trPr>
          <w:gridBefore w:val="1"/>
          <w:wBefore w:w="25" w:type="dxa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60AE7EFB" w14:textId="5D353013" w:rsidR="00935B91" w:rsidRDefault="002066D8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  <w:p w14:paraId="386A1CF9" w14:textId="06D4EC33" w:rsidR="00EF240F" w:rsidRPr="00C555DD" w:rsidRDefault="002066D8" w:rsidP="009537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645DBA">
              <w:rPr>
                <w:rFonts w:ascii="Arial" w:hAnsi="Arial" w:cs="Arial"/>
                <w:b/>
                <w:sz w:val="24"/>
                <w:szCs w:val="24"/>
              </w:rPr>
              <w:t xml:space="preserve"> Apr</w:t>
            </w:r>
          </w:p>
        </w:tc>
        <w:tc>
          <w:tcPr>
            <w:tcW w:w="2003" w:type="dxa"/>
            <w:gridSpan w:val="3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80780CF" w14:textId="77777777" w:rsidR="0095371A" w:rsidRDefault="0095371A" w:rsidP="00953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 of Term 4</w:t>
            </w:r>
          </w:p>
          <w:p w14:paraId="733082CC" w14:textId="2609738F" w:rsidR="009772B4" w:rsidRPr="00C555DD" w:rsidRDefault="0095371A" w:rsidP="00953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 all</w:t>
            </w:r>
          </w:p>
        </w:tc>
        <w:tc>
          <w:tcPr>
            <w:tcW w:w="18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16C7AB" w14:textId="34F0D41A" w:rsidR="00935B91" w:rsidRPr="00C555DD" w:rsidRDefault="003F2341" w:rsidP="003F23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 in Partnership (4)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F6B2D4" w14:textId="7003BF80" w:rsidR="00935B91" w:rsidRPr="008D589F" w:rsidRDefault="00935B91" w:rsidP="008D58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7F2ADB" w14:textId="77777777" w:rsidR="007159A6" w:rsidRDefault="000C709D" w:rsidP="000C70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D4C">
              <w:rPr>
                <w:rFonts w:ascii="Arial" w:hAnsi="Arial" w:cs="Arial"/>
                <w:sz w:val="24"/>
                <w:szCs w:val="24"/>
              </w:rPr>
              <w:t xml:space="preserve">SQA </w:t>
            </w:r>
            <w:r>
              <w:rPr>
                <w:rFonts w:ascii="Arial" w:hAnsi="Arial" w:cs="Arial"/>
                <w:sz w:val="24"/>
                <w:szCs w:val="24"/>
              </w:rPr>
              <w:t xml:space="preserve">N5 </w:t>
            </w:r>
            <w:r w:rsidR="007159A6">
              <w:rPr>
                <w:rFonts w:ascii="Arial" w:hAnsi="Arial" w:cs="Arial"/>
                <w:sz w:val="24"/>
                <w:szCs w:val="24"/>
              </w:rPr>
              <w:t xml:space="preserve">(2) &amp; </w:t>
            </w:r>
          </w:p>
          <w:p w14:paraId="4BE96465" w14:textId="193F2DBA" w:rsidR="007159A6" w:rsidRDefault="007159A6" w:rsidP="000C709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 &amp; AH </w:t>
            </w:r>
            <w:r w:rsidR="000C709D" w:rsidRPr="00236D4C">
              <w:rPr>
                <w:rFonts w:ascii="Arial" w:hAnsi="Arial" w:cs="Arial"/>
                <w:sz w:val="24"/>
                <w:szCs w:val="24"/>
              </w:rPr>
              <w:t>Uplift</w:t>
            </w:r>
            <w:r>
              <w:rPr>
                <w:rFonts w:ascii="Arial" w:hAnsi="Arial" w:cs="Arial"/>
                <w:sz w:val="24"/>
                <w:szCs w:val="24"/>
              </w:rPr>
              <w:t xml:space="preserve"> (1)</w:t>
            </w:r>
          </w:p>
          <w:p w14:paraId="5E323440" w14:textId="77777777" w:rsidR="007159A6" w:rsidRPr="007159A6" w:rsidRDefault="007159A6" w:rsidP="000C709D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5A257258" w14:textId="5612B9FB" w:rsidR="0091006D" w:rsidRPr="007159A6" w:rsidRDefault="000C709D" w:rsidP="000C70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59A6" w:rsidRPr="005D77BB">
              <w:rPr>
                <w:rFonts w:ascii="Arial" w:hAnsi="Arial" w:cs="Arial"/>
                <w:b/>
                <w:sz w:val="18"/>
                <w:szCs w:val="24"/>
              </w:rPr>
              <w:t>N5</w:t>
            </w:r>
            <w:r w:rsidR="007159A6" w:rsidRPr="007159A6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Pr="003410B8">
              <w:rPr>
                <w:rFonts w:ascii="Arial" w:hAnsi="Arial" w:cs="Arial"/>
                <w:b/>
                <w:sz w:val="18"/>
                <w:szCs w:val="24"/>
              </w:rPr>
              <w:t xml:space="preserve">Art / Music / </w:t>
            </w:r>
            <w:r>
              <w:rPr>
                <w:rFonts w:ascii="Arial" w:hAnsi="Arial" w:cs="Arial"/>
                <w:b/>
                <w:sz w:val="18"/>
                <w:szCs w:val="24"/>
              </w:rPr>
              <w:t>P.E.</w:t>
            </w:r>
          </w:p>
          <w:p w14:paraId="69A08C15" w14:textId="2775A4D5" w:rsidR="0091006D" w:rsidRDefault="007159A6" w:rsidP="00910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3410B8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  <w:r w:rsidR="0091006D" w:rsidRPr="003410B8">
              <w:rPr>
                <w:rFonts w:ascii="Arial" w:hAnsi="Arial" w:cs="Arial"/>
                <w:b/>
                <w:sz w:val="18"/>
                <w:szCs w:val="24"/>
              </w:rPr>
              <w:t>(</w:t>
            </w:r>
            <w:r w:rsidR="0091006D">
              <w:rPr>
                <w:rFonts w:ascii="Arial" w:hAnsi="Arial" w:cs="Arial"/>
                <w:b/>
                <w:sz w:val="18"/>
                <w:szCs w:val="24"/>
              </w:rPr>
              <w:t xml:space="preserve">Not 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H </w:t>
            </w:r>
            <w:r w:rsidR="0091006D">
              <w:rPr>
                <w:rFonts w:ascii="Arial" w:hAnsi="Arial" w:cs="Arial"/>
                <w:b/>
                <w:sz w:val="18"/>
                <w:szCs w:val="24"/>
              </w:rPr>
              <w:t>Photography</w:t>
            </w:r>
            <w:r w:rsidR="0091006D" w:rsidRPr="003410B8">
              <w:rPr>
                <w:rFonts w:ascii="Arial" w:hAnsi="Arial" w:cs="Arial"/>
                <w:b/>
                <w:sz w:val="18"/>
                <w:szCs w:val="24"/>
              </w:rPr>
              <w:t>)</w:t>
            </w:r>
          </w:p>
          <w:p w14:paraId="27CA0573" w14:textId="1A62A570" w:rsidR="007159A6" w:rsidRPr="0091006D" w:rsidRDefault="007159A6" w:rsidP="0091006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3410B8">
              <w:rPr>
                <w:rFonts w:ascii="Arial" w:hAnsi="Arial" w:cs="Arial"/>
                <w:b/>
                <w:sz w:val="18"/>
                <w:szCs w:val="24"/>
              </w:rPr>
              <w:t>(</w:t>
            </w:r>
            <w:r>
              <w:rPr>
                <w:rFonts w:ascii="Arial" w:hAnsi="Arial" w:cs="Arial"/>
                <w:b/>
                <w:sz w:val="18"/>
                <w:szCs w:val="24"/>
              </w:rPr>
              <w:t>Not AH Art / Drama / English / Geography / Music</w:t>
            </w:r>
            <w:r w:rsidRPr="003410B8">
              <w:rPr>
                <w:rFonts w:ascii="Arial" w:hAnsi="Arial" w:cs="Arial"/>
                <w:b/>
                <w:sz w:val="18"/>
                <w:szCs w:val="24"/>
              </w:rPr>
              <w:t>)</w:t>
            </w:r>
          </w:p>
          <w:p w14:paraId="0EB2E1E9" w14:textId="77777777" w:rsidR="000C709D" w:rsidRPr="000C709D" w:rsidRDefault="000C709D" w:rsidP="008F52CD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  <w:sz w:val="12"/>
                <w:szCs w:val="24"/>
              </w:rPr>
            </w:pPr>
          </w:p>
          <w:p w14:paraId="2BE72235" w14:textId="77777777" w:rsidR="00526BEF" w:rsidRDefault="008F52CD" w:rsidP="008F52CD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452308">
              <w:rPr>
                <w:rFonts w:ascii="Arial" w:hAnsi="Arial" w:cs="Arial"/>
                <w:color w:val="008000"/>
                <w:sz w:val="24"/>
                <w:szCs w:val="24"/>
              </w:rPr>
              <w:t>Co</w:t>
            </w:r>
            <w:r w:rsidRPr="00B30CE7">
              <w:rPr>
                <w:rFonts w:ascii="Arial" w:hAnsi="Arial" w:cs="Arial"/>
                <w:color w:val="008000"/>
                <w:sz w:val="24"/>
                <w:szCs w:val="24"/>
              </w:rPr>
              <w:t xml:space="preserve">llegiate </w:t>
            </w:r>
            <w:r>
              <w:rPr>
                <w:rFonts w:ascii="Arial" w:hAnsi="Arial" w:cs="Arial"/>
                <w:color w:val="008000"/>
                <w:sz w:val="24"/>
                <w:szCs w:val="24"/>
              </w:rPr>
              <w:t xml:space="preserve">Meeting (5): </w:t>
            </w:r>
          </w:p>
          <w:p w14:paraId="26374256" w14:textId="5D1826AB" w:rsidR="00935B91" w:rsidRPr="00A739DF" w:rsidRDefault="008F52CD" w:rsidP="008F52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Self-evaluation</w:t>
            </w:r>
            <w:r w:rsidR="00A739DF" w:rsidRPr="00236D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F8B67C" w14:textId="5D3F6096" w:rsidR="0095371A" w:rsidRPr="00C555DD" w:rsidRDefault="002E4EB2" w:rsidP="002F30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D23">
              <w:rPr>
                <w:rFonts w:ascii="Arial" w:hAnsi="Arial" w:cs="Arial"/>
                <w:b/>
                <w:sz w:val="24"/>
                <w:szCs w:val="24"/>
              </w:rPr>
              <w:t>Last day in school for S4/5/6</w:t>
            </w:r>
          </w:p>
        </w:tc>
      </w:tr>
      <w:tr w:rsidR="00935B91" w:rsidRPr="00C555DD" w14:paraId="74B3C30C" w14:textId="77777777" w:rsidTr="006F3D32">
        <w:trPr>
          <w:gridBefore w:val="1"/>
          <w:wBefore w:w="25" w:type="dxa"/>
          <w:trHeight w:val="562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77BE7E3C" w14:textId="6957FFCB" w:rsidR="00935B91" w:rsidRDefault="00DC0752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  <w:p w14:paraId="5D247EE4" w14:textId="16BCB493" w:rsidR="00EF240F" w:rsidRPr="00C555DD" w:rsidRDefault="00935B91" w:rsidP="0034265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066D8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6F3D32">
              <w:rPr>
                <w:rFonts w:ascii="Arial" w:hAnsi="Arial" w:cs="Arial"/>
                <w:b/>
                <w:sz w:val="24"/>
                <w:szCs w:val="24"/>
              </w:rPr>
              <w:t xml:space="preserve"> Apr</w:t>
            </w:r>
          </w:p>
        </w:tc>
        <w:tc>
          <w:tcPr>
            <w:tcW w:w="200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24C831" w14:textId="01FEBDB3" w:rsidR="00935B91" w:rsidRPr="00EA3403" w:rsidRDefault="002E4EB2" w:rsidP="009B48A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  <w:r w:rsidRPr="00F36D63">
              <w:rPr>
                <w:rFonts w:ascii="Arial" w:hAnsi="Arial" w:cs="Arial"/>
                <w:b/>
                <w:sz w:val="24"/>
                <w:szCs w:val="24"/>
              </w:rPr>
              <w:t>SQA Exams begin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78A71B4" w14:textId="2D60220F" w:rsidR="00753394" w:rsidRDefault="00753394" w:rsidP="007533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FF0066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FF0066"/>
                <w:sz w:val="24"/>
                <w:szCs w:val="24"/>
              </w:rPr>
              <w:t>S2</w:t>
            </w:r>
          </w:p>
          <w:p w14:paraId="03557241" w14:textId="2538DEF5" w:rsidR="00ED7F68" w:rsidRPr="00B428BC" w:rsidRDefault="00753394" w:rsidP="0075339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FF0066"/>
                <w:sz w:val="24"/>
                <w:szCs w:val="24"/>
              </w:rPr>
              <w:t>CfE</w:t>
            </w:r>
            <w:proofErr w:type="spellEnd"/>
            <w:r>
              <w:rPr>
                <w:rFonts w:ascii="Arial" w:hAnsi="Arial" w:cs="Arial"/>
                <w:bCs/>
                <w:color w:val="FF0066"/>
                <w:sz w:val="24"/>
                <w:szCs w:val="24"/>
              </w:rPr>
              <w:t xml:space="preserve"> </w:t>
            </w:r>
            <w:r w:rsidRPr="0012018B">
              <w:rPr>
                <w:rFonts w:ascii="Arial" w:hAnsi="Arial" w:cs="Arial"/>
                <w:bCs/>
                <w:color w:val="FF0066"/>
                <w:sz w:val="24"/>
                <w:szCs w:val="24"/>
              </w:rPr>
              <w:t>Tracking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14:paraId="064C8968" w14:textId="454D8099" w:rsidR="000D3BCF" w:rsidRPr="00F80F39" w:rsidRDefault="000D3BCF" w:rsidP="003E25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13FFDD9" w14:textId="2C07DD36" w:rsidR="00935B91" w:rsidRPr="00646858" w:rsidRDefault="00935B91" w:rsidP="00A40A4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FA55A0" w14:textId="056A3521" w:rsidR="00BD7802" w:rsidRPr="00045D23" w:rsidRDefault="00BD7802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5B91" w:rsidRPr="00C555DD" w14:paraId="58836251" w14:textId="77777777" w:rsidTr="00362357">
        <w:trPr>
          <w:gridBefore w:val="1"/>
          <w:wBefore w:w="25" w:type="dxa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2F4EA117" w14:textId="699E32C8" w:rsidR="00935B91" w:rsidRDefault="00DC0752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  <w:p w14:paraId="2AB6624A" w14:textId="176EFC18" w:rsidR="00EF240F" w:rsidRPr="00C555DD" w:rsidRDefault="00DC0752" w:rsidP="00847A3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8335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May</w:t>
            </w:r>
          </w:p>
        </w:tc>
        <w:tc>
          <w:tcPr>
            <w:tcW w:w="200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1E56AA7" w14:textId="3ADC0129" w:rsidR="00BC535C" w:rsidRPr="00D94243" w:rsidRDefault="00BC535C" w:rsidP="00C202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66FF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6A345BEA" w14:textId="77777777" w:rsidR="00195CE4" w:rsidRDefault="00BB3744" w:rsidP="00BB37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AH </w:t>
            </w:r>
            <w:r w:rsidRPr="00236D4C">
              <w:rPr>
                <w:rFonts w:ascii="Arial" w:hAnsi="Arial" w:cs="Arial"/>
                <w:sz w:val="24"/>
                <w:szCs w:val="24"/>
              </w:rPr>
              <w:t>Uplift</w:t>
            </w:r>
            <w:r>
              <w:rPr>
                <w:rFonts w:ascii="Arial" w:hAnsi="Arial" w:cs="Arial"/>
                <w:sz w:val="24"/>
                <w:szCs w:val="24"/>
              </w:rPr>
              <w:t xml:space="preserve"> (2)</w:t>
            </w:r>
          </w:p>
          <w:p w14:paraId="4939643B" w14:textId="5524EF25" w:rsidR="00BB3744" w:rsidRPr="00C555DD" w:rsidRDefault="00BB3744" w:rsidP="00BB3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</w:t>
            </w:r>
            <w:r w:rsidRPr="00BB3744">
              <w:rPr>
                <w:rFonts w:ascii="Arial" w:hAnsi="Arial" w:cs="Arial"/>
                <w:sz w:val="20"/>
                <w:szCs w:val="24"/>
              </w:rPr>
              <w:t>AH English (Writing)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14:paraId="39C703ED" w14:textId="2F8240A7" w:rsidR="00935B91" w:rsidRPr="00847A32" w:rsidRDefault="00935B91" w:rsidP="009B48A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623016A2" w14:textId="587DE68F" w:rsidR="00BB3744" w:rsidRDefault="00BB3744" w:rsidP="00BB374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AH </w:t>
            </w:r>
            <w:r w:rsidRPr="00236D4C">
              <w:rPr>
                <w:rFonts w:ascii="Arial" w:hAnsi="Arial" w:cs="Arial"/>
                <w:sz w:val="24"/>
                <w:szCs w:val="24"/>
              </w:rPr>
              <w:t>Uplift</w:t>
            </w:r>
            <w:r>
              <w:rPr>
                <w:rFonts w:ascii="Arial" w:hAnsi="Arial" w:cs="Arial"/>
                <w:sz w:val="24"/>
                <w:szCs w:val="24"/>
              </w:rPr>
              <w:t xml:space="preserve"> (3)</w:t>
            </w:r>
          </w:p>
          <w:p w14:paraId="5F334E32" w14:textId="77777777" w:rsidR="00935B91" w:rsidRDefault="00BB3744" w:rsidP="00BB37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</w:t>
            </w:r>
            <w:r w:rsidRPr="00BB3744">
              <w:rPr>
                <w:rFonts w:ascii="Arial" w:hAnsi="Arial" w:cs="Arial"/>
                <w:sz w:val="20"/>
                <w:szCs w:val="24"/>
              </w:rPr>
              <w:t xml:space="preserve">AH Drama </w:t>
            </w:r>
            <w:proofErr w:type="gramStart"/>
            <w:r w:rsidRPr="00BB3744">
              <w:rPr>
                <w:rFonts w:ascii="Arial" w:hAnsi="Arial" w:cs="Arial"/>
                <w:sz w:val="20"/>
                <w:szCs w:val="24"/>
              </w:rPr>
              <w:t>&amp;  Geography</w:t>
            </w:r>
            <w:proofErr w:type="gramEnd"/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  <w:p w14:paraId="493F63F3" w14:textId="77777777" w:rsidR="001F0C63" w:rsidRPr="001F0C63" w:rsidRDefault="001F0C63" w:rsidP="00BB3744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2EE626E" w14:textId="4A3EB28C" w:rsidR="001F0C63" w:rsidRPr="001F0C63" w:rsidRDefault="001F0C63" w:rsidP="00BB374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F0C63">
              <w:rPr>
                <w:rFonts w:ascii="Arial" w:hAnsi="Arial" w:cs="Arial"/>
                <w:bCs/>
                <w:sz w:val="24"/>
                <w:szCs w:val="24"/>
              </w:rPr>
              <w:t>NESCOL S2 Technology Final</w:t>
            </w:r>
          </w:p>
        </w:tc>
        <w:tc>
          <w:tcPr>
            <w:tcW w:w="2107" w:type="dxa"/>
            <w:gridSpan w:val="3"/>
            <w:tcBorders>
              <w:right w:val="single" w:sz="12" w:space="0" w:color="auto"/>
            </w:tcBorders>
            <w:shd w:val="clear" w:color="auto" w:fill="CCFFFF"/>
            <w:vAlign w:val="center"/>
          </w:tcPr>
          <w:p w14:paraId="2E42ECCE" w14:textId="25255A9D" w:rsidR="00935B91" w:rsidRPr="00E23BEF" w:rsidRDefault="00FC5078" w:rsidP="004D60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243">
              <w:rPr>
                <w:rFonts w:ascii="Arial" w:hAnsi="Arial" w:cs="Arial"/>
                <w:b/>
                <w:color w:val="3366FF"/>
                <w:sz w:val="24"/>
                <w:szCs w:val="24"/>
              </w:rPr>
              <w:t>May Day holiday</w:t>
            </w:r>
          </w:p>
        </w:tc>
      </w:tr>
      <w:tr w:rsidR="00935B91" w:rsidRPr="00C555DD" w14:paraId="2C6954AD" w14:textId="77777777" w:rsidTr="00362357">
        <w:trPr>
          <w:gridBefore w:val="1"/>
          <w:wBefore w:w="25" w:type="dxa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435FA234" w14:textId="3757D23D" w:rsidR="00935B91" w:rsidRDefault="00DC0752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  <w:p w14:paraId="6273E94D" w14:textId="2E03D671" w:rsidR="00CE21F1" w:rsidRPr="00C555DD" w:rsidRDefault="00DC0752" w:rsidP="009B48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4C028D">
              <w:rPr>
                <w:rFonts w:ascii="Arial" w:hAnsi="Arial" w:cs="Arial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00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763201F" w14:textId="77777777" w:rsidR="00003759" w:rsidRDefault="00003759" w:rsidP="000037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 Class</w:t>
            </w:r>
          </w:p>
          <w:p w14:paraId="70D40E04" w14:textId="2D1A789F" w:rsidR="00003759" w:rsidRDefault="00003759" w:rsidP="000037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(5)</w:t>
            </w:r>
          </w:p>
          <w:p w14:paraId="13CA0D89" w14:textId="122A979B" w:rsidR="00BC535C" w:rsidRPr="00C73DA6" w:rsidRDefault="00003759" w:rsidP="000037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4975FD16" w14:textId="6A28ADDC" w:rsidR="001D4410" w:rsidRPr="00B428BC" w:rsidRDefault="001D4410" w:rsidP="00DD0F9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14:paraId="4E7B174C" w14:textId="0B76DDD3" w:rsidR="00935B91" w:rsidRPr="00994EBD" w:rsidRDefault="00935B91" w:rsidP="00994EB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72EF8ACD" w14:textId="52F88D22" w:rsidR="006D17AA" w:rsidRDefault="006D17AA" w:rsidP="006D17AA">
            <w:pPr>
              <w:spacing w:after="0" w:line="240" w:lineRule="auto"/>
              <w:jc w:val="center"/>
              <w:rPr>
                <w:rFonts w:ascii="Arial" w:hAnsi="Arial" w:cs="Arial"/>
                <w:color w:val="FF0066"/>
                <w:sz w:val="24"/>
                <w:szCs w:val="24"/>
              </w:rPr>
            </w:pPr>
            <w:r w:rsidRPr="004E3882">
              <w:rPr>
                <w:rFonts w:ascii="Arial" w:hAnsi="Arial" w:cs="Arial"/>
                <w:color w:val="FF0066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FF0066"/>
                <w:sz w:val="24"/>
                <w:szCs w:val="24"/>
              </w:rPr>
              <w:t>1</w:t>
            </w:r>
            <w:r w:rsidRPr="004E3882">
              <w:rPr>
                <w:rFonts w:ascii="Arial" w:hAnsi="Arial" w:cs="Arial"/>
                <w:color w:val="FF006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66"/>
                <w:sz w:val="24"/>
                <w:szCs w:val="24"/>
              </w:rPr>
              <w:t>CfE</w:t>
            </w:r>
            <w:proofErr w:type="spellEnd"/>
            <w:r>
              <w:rPr>
                <w:rFonts w:ascii="Arial" w:hAnsi="Arial" w:cs="Arial"/>
                <w:color w:val="FF0066"/>
                <w:sz w:val="24"/>
                <w:szCs w:val="24"/>
              </w:rPr>
              <w:t xml:space="preserve"> </w:t>
            </w:r>
          </w:p>
          <w:p w14:paraId="46C5B2A8" w14:textId="77777777" w:rsidR="00935B91" w:rsidRDefault="006D17AA" w:rsidP="006D17AA">
            <w:pPr>
              <w:spacing w:after="0" w:line="240" w:lineRule="auto"/>
              <w:jc w:val="center"/>
              <w:rPr>
                <w:rFonts w:ascii="Arial" w:hAnsi="Arial" w:cs="Arial"/>
                <w:color w:val="FF0066"/>
                <w:sz w:val="24"/>
                <w:szCs w:val="24"/>
              </w:rPr>
            </w:pPr>
            <w:r>
              <w:rPr>
                <w:rFonts w:ascii="Arial" w:hAnsi="Arial" w:cs="Arial"/>
                <w:color w:val="FF0066"/>
                <w:sz w:val="24"/>
                <w:szCs w:val="24"/>
              </w:rPr>
              <w:t>Full Report</w:t>
            </w:r>
          </w:p>
          <w:p w14:paraId="24E47585" w14:textId="77777777" w:rsidR="00A32654" w:rsidRPr="00A32654" w:rsidRDefault="00A32654" w:rsidP="006D17AA">
            <w:pPr>
              <w:spacing w:after="0" w:line="240" w:lineRule="auto"/>
              <w:jc w:val="center"/>
              <w:rPr>
                <w:rFonts w:ascii="Arial" w:hAnsi="Arial" w:cs="Arial"/>
                <w:color w:val="FF0066"/>
                <w:sz w:val="12"/>
                <w:szCs w:val="24"/>
              </w:rPr>
            </w:pPr>
          </w:p>
          <w:p w14:paraId="6B7D2F74" w14:textId="79202161" w:rsidR="00A32654" w:rsidRPr="00082688" w:rsidRDefault="00082688" w:rsidP="00A326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 Council Meeting</w:t>
            </w:r>
            <w:r w:rsidR="00A32654">
              <w:rPr>
                <w:rFonts w:ascii="Arial" w:hAnsi="Arial" w:cs="Arial"/>
                <w:sz w:val="24"/>
                <w:szCs w:val="24"/>
              </w:rPr>
              <w:t xml:space="preserve"> (5)</w:t>
            </w:r>
            <w:r>
              <w:rPr>
                <w:rFonts w:ascii="Arial" w:hAnsi="Arial" w:cs="Arial"/>
                <w:sz w:val="24"/>
                <w:szCs w:val="24"/>
              </w:rPr>
              <w:t xml:space="preserve"> p5</w:t>
            </w:r>
          </w:p>
          <w:p w14:paraId="2963B00C" w14:textId="77777777" w:rsidR="003A0923" w:rsidRPr="003A0923" w:rsidRDefault="003A0923" w:rsidP="006D17AA">
            <w:pPr>
              <w:spacing w:after="0" w:line="240" w:lineRule="auto"/>
              <w:jc w:val="center"/>
              <w:rPr>
                <w:rFonts w:ascii="Arial" w:hAnsi="Arial" w:cs="Arial"/>
                <w:color w:val="FF0066"/>
                <w:sz w:val="12"/>
                <w:szCs w:val="24"/>
              </w:rPr>
            </w:pPr>
          </w:p>
          <w:p w14:paraId="6339A46F" w14:textId="097439B3" w:rsidR="003A0923" w:rsidRPr="00AD1BF0" w:rsidRDefault="003A0923" w:rsidP="008E34E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 Army STE</w:t>
            </w:r>
            <w:r w:rsidR="00186539">
              <w:rPr>
                <w:rFonts w:ascii="Arial" w:hAnsi="Arial" w:cs="Arial"/>
                <w:sz w:val="24"/>
                <w:szCs w:val="24"/>
              </w:rPr>
              <w:t xml:space="preserve">M </w:t>
            </w:r>
          </w:p>
        </w:tc>
        <w:tc>
          <w:tcPr>
            <w:tcW w:w="210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AE8463" w14:textId="67BABC4A" w:rsidR="00A32654" w:rsidRDefault="00A32654" w:rsidP="00A326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Pupil Council Exec-SLT Meeting </w:t>
            </w:r>
            <w:r w:rsidRPr="00A1278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1278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56630C2" w14:textId="24995D5E" w:rsidR="00935B91" w:rsidRPr="00A13112" w:rsidRDefault="00A32654" w:rsidP="00A326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p5</w:t>
            </w:r>
          </w:p>
        </w:tc>
      </w:tr>
      <w:tr w:rsidR="002E4EB2" w:rsidRPr="00C555DD" w14:paraId="6D6353E9" w14:textId="77777777" w:rsidTr="00362357">
        <w:trPr>
          <w:gridBefore w:val="1"/>
          <w:wBefore w:w="25" w:type="dxa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5FE22E4A" w14:textId="1A15D85B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  <w:p w14:paraId="0316A4A1" w14:textId="7CAF78AA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 May</w:t>
            </w:r>
          </w:p>
          <w:p w14:paraId="16B65C81" w14:textId="77777777" w:rsidR="002E4EB2" w:rsidRPr="00C555DD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A08E8C" w14:textId="29562B59" w:rsidR="00A775C7" w:rsidRDefault="00A775C7" w:rsidP="00A775C7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B30CE7">
              <w:rPr>
                <w:rFonts w:ascii="Arial" w:hAnsi="Arial" w:cs="Arial"/>
                <w:color w:val="008000"/>
                <w:sz w:val="24"/>
                <w:szCs w:val="24"/>
              </w:rPr>
              <w:t>SLT &amp; FH/PT Meeting (</w:t>
            </w:r>
            <w:r>
              <w:rPr>
                <w:rFonts w:ascii="Arial" w:hAnsi="Arial" w:cs="Arial"/>
                <w:color w:val="008000"/>
                <w:sz w:val="24"/>
                <w:szCs w:val="24"/>
              </w:rPr>
              <w:t>6</w:t>
            </w:r>
            <w:r w:rsidRPr="00B30CE7">
              <w:rPr>
                <w:rFonts w:ascii="Arial" w:hAnsi="Arial" w:cs="Arial"/>
                <w:color w:val="008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8000"/>
                <w:sz w:val="24"/>
                <w:szCs w:val="24"/>
              </w:rPr>
              <w:t>:</w:t>
            </w:r>
          </w:p>
          <w:p w14:paraId="5201568A" w14:textId="7B12AE16" w:rsidR="002E4EB2" w:rsidRPr="00C202C1" w:rsidRDefault="00A775C7" w:rsidP="00A775C7">
            <w:pPr>
              <w:spacing w:after="0" w:line="240" w:lineRule="auto"/>
              <w:jc w:val="center"/>
              <w:rPr>
                <w:rFonts w:ascii="Arial" w:hAnsi="Arial" w:cs="Arial"/>
                <w:color w:val="FF0066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Priorities 20/21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79C6B532" w14:textId="746DC3DC" w:rsidR="002E4EB2" w:rsidRPr="009529E3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14:paraId="57223420" w14:textId="1DABA756" w:rsidR="002E4EB2" w:rsidRPr="00847A32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6369E4B" w14:textId="505FCE7E" w:rsidR="002E4EB2" w:rsidRPr="00F80F39" w:rsidRDefault="00A32654" w:rsidP="00A326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 Council Feedback (5)</w:t>
            </w:r>
          </w:p>
        </w:tc>
        <w:tc>
          <w:tcPr>
            <w:tcW w:w="210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6387F4" w14:textId="131E0664" w:rsidR="002E4EB2" w:rsidRPr="00D003CE" w:rsidRDefault="002F4114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SQA N5 Units &amp; N2 – N4 Units results deadline</w:t>
            </w:r>
          </w:p>
        </w:tc>
      </w:tr>
      <w:tr w:rsidR="002E4EB2" w:rsidRPr="00C555DD" w14:paraId="0D1315F8" w14:textId="77777777" w:rsidTr="00362357">
        <w:trPr>
          <w:gridBefore w:val="1"/>
          <w:wBefore w:w="25" w:type="dxa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1696FB4C" w14:textId="23C9C4C4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  <w:p w14:paraId="7FC103E7" w14:textId="297025AB" w:rsidR="002E4EB2" w:rsidRPr="00C555DD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 May</w:t>
            </w:r>
          </w:p>
        </w:tc>
        <w:tc>
          <w:tcPr>
            <w:tcW w:w="200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904BDE0" w14:textId="77777777" w:rsidR="002E4EB2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color w:val="FF0066"/>
                <w:sz w:val="24"/>
                <w:szCs w:val="24"/>
              </w:rPr>
            </w:pPr>
            <w:r w:rsidRPr="00C202C1">
              <w:rPr>
                <w:rFonts w:ascii="Arial" w:hAnsi="Arial" w:cs="Arial"/>
                <w:color w:val="FF0066"/>
                <w:sz w:val="24"/>
                <w:szCs w:val="24"/>
              </w:rPr>
              <w:t xml:space="preserve">S3 </w:t>
            </w:r>
            <w:proofErr w:type="spellStart"/>
            <w:r w:rsidRPr="00C202C1">
              <w:rPr>
                <w:rFonts w:ascii="Arial" w:hAnsi="Arial" w:cs="Arial"/>
                <w:color w:val="FF0066"/>
                <w:sz w:val="24"/>
                <w:szCs w:val="24"/>
              </w:rPr>
              <w:t>CfE</w:t>
            </w:r>
            <w:proofErr w:type="spellEnd"/>
            <w:r w:rsidRPr="00C202C1">
              <w:rPr>
                <w:rFonts w:ascii="Arial" w:hAnsi="Arial" w:cs="Arial"/>
                <w:color w:val="FF0066"/>
                <w:sz w:val="24"/>
                <w:szCs w:val="24"/>
              </w:rPr>
              <w:t xml:space="preserve"> </w:t>
            </w:r>
          </w:p>
          <w:p w14:paraId="2ABFA397" w14:textId="55F52260" w:rsidR="002E4EB2" w:rsidRPr="00847A32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202C1">
              <w:rPr>
                <w:rFonts w:ascii="Arial" w:hAnsi="Arial" w:cs="Arial"/>
                <w:color w:val="FF0066"/>
                <w:sz w:val="24"/>
                <w:szCs w:val="24"/>
              </w:rPr>
              <w:t>Level Achieved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4F39646" w14:textId="77777777" w:rsidR="002E4EB2" w:rsidRPr="00847A32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14:paraId="5FD8BAAB" w14:textId="4381FCC3" w:rsidR="002E4EB2" w:rsidRPr="00421782" w:rsidRDefault="00824BFD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Sports Day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8A7AA44" w14:textId="638DF6EE" w:rsidR="002F4114" w:rsidRDefault="002F4114" w:rsidP="002F41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 </w:t>
            </w:r>
            <w:r w:rsidRPr="00236D4C">
              <w:rPr>
                <w:rFonts w:ascii="Arial" w:hAnsi="Arial" w:cs="Arial"/>
                <w:sz w:val="24"/>
                <w:szCs w:val="24"/>
              </w:rPr>
              <w:t>Uplift</w:t>
            </w:r>
            <w:r>
              <w:rPr>
                <w:rFonts w:ascii="Arial" w:hAnsi="Arial" w:cs="Arial"/>
                <w:sz w:val="24"/>
                <w:szCs w:val="24"/>
              </w:rPr>
              <w:t xml:space="preserve"> (2)</w:t>
            </w:r>
          </w:p>
          <w:p w14:paraId="70F54478" w14:textId="0FC3444A" w:rsidR="002E4EB2" w:rsidRDefault="002F4114" w:rsidP="002F41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(H </w:t>
            </w:r>
            <w:r w:rsidR="008D0146">
              <w:rPr>
                <w:rFonts w:ascii="Arial" w:hAnsi="Arial" w:cs="Arial"/>
                <w:sz w:val="20"/>
                <w:szCs w:val="24"/>
              </w:rPr>
              <w:t>Photography</w:t>
            </w:r>
            <w:r w:rsidRPr="00BB3744">
              <w:rPr>
                <w:rFonts w:ascii="Arial" w:hAnsi="Arial" w:cs="Arial"/>
                <w:sz w:val="20"/>
                <w:szCs w:val="24"/>
              </w:rPr>
              <w:t>)</w:t>
            </w:r>
          </w:p>
          <w:p w14:paraId="0C50968C" w14:textId="77777777" w:rsidR="002F4114" w:rsidRPr="008D0146" w:rsidRDefault="002F4114" w:rsidP="002F411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0AAC4284" w14:textId="48DC65EF" w:rsidR="002F4114" w:rsidRDefault="002F4114" w:rsidP="002F41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AH </w:t>
            </w:r>
            <w:r w:rsidRPr="00236D4C">
              <w:rPr>
                <w:rFonts w:ascii="Arial" w:hAnsi="Arial" w:cs="Arial"/>
                <w:sz w:val="24"/>
                <w:szCs w:val="24"/>
              </w:rPr>
              <w:t>Uplift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D014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87E17A7" w14:textId="2BC040DA" w:rsidR="002F4114" w:rsidRPr="00421782" w:rsidRDefault="002F4114" w:rsidP="002F41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(</w:t>
            </w:r>
            <w:r w:rsidR="008D0146">
              <w:rPr>
                <w:rFonts w:ascii="Arial" w:hAnsi="Arial" w:cs="Arial"/>
                <w:sz w:val="20"/>
                <w:szCs w:val="24"/>
              </w:rPr>
              <w:t>AH Art &amp; Music)</w:t>
            </w:r>
          </w:p>
        </w:tc>
        <w:tc>
          <w:tcPr>
            <w:tcW w:w="210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5E19DD" w14:textId="34868CED" w:rsidR="002E4EB2" w:rsidRPr="00EE2E2A" w:rsidRDefault="00673037" w:rsidP="002E4E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2E2A">
              <w:rPr>
                <w:rFonts w:ascii="Arial" w:hAnsi="Arial" w:cs="Arial"/>
                <w:sz w:val="24"/>
                <w:szCs w:val="24"/>
              </w:rPr>
              <w:t xml:space="preserve">Last </w:t>
            </w:r>
            <w:r w:rsidR="00A935B2">
              <w:rPr>
                <w:rFonts w:ascii="Arial" w:hAnsi="Arial" w:cs="Arial"/>
                <w:sz w:val="24"/>
                <w:szCs w:val="24"/>
              </w:rPr>
              <w:t xml:space="preserve">SQA </w:t>
            </w:r>
            <w:r w:rsidRPr="00EE2E2A">
              <w:rPr>
                <w:rFonts w:ascii="Arial" w:hAnsi="Arial" w:cs="Arial"/>
                <w:sz w:val="24"/>
                <w:szCs w:val="24"/>
              </w:rPr>
              <w:t>exam in our Hall</w:t>
            </w:r>
          </w:p>
        </w:tc>
      </w:tr>
      <w:tr w:rsidR="002E4EB2" w:rsidRPr="00C555DD" w14:paraId="6C9487E9" w14:textId="77777777" w:rsidTr="00362357">
        <w:trPr>
          <w:gridBefore w:val="1"/>
          <w:wBefore w:w="25" w:type="dxa"/>
          <w:trHeight w:val="609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303E870A" w14:textId="0653AF31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  <w:p w14:paraId="505A7527" w14:textId="630EFC53" w:rsidR="002E4EB2" w:rsidRPr="00C555DD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June</w:t>
            </w:r>
          </w:p>
        </w:tc>
        <w:tc>
          <w:tcPr>
            <w:tcW w:w="2003" w:type="dxa"/>
            <w:gridSpan w:val="3"/>
            <w:tcBorders>
              <w:left w:val="single" w:sz="18" w:space="0" w:color="auto"/>
            </w:tcBorders>
            <w:shd w:val="clear" w:color="auto" w:fill="CCFFFF"/>
            <w:vAlign w:val="center"/>
          </w:tcPr>
          <w:p w14:paraId="006DC5C3" w14:textId="77777777" w:rsidR="002E4EB2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66FF"/>
                <w:sz w:val="24"/>
                <w:szCs w:val="24"/>
              </w:rPr>
            </w:pPr>
            <w:r w:rsidRPr="007C052C">
              <w:rPr>
                <w:rFonts w:ascii="Arial" w:hAnsi="Arial" w:cs="Arial"/>
                <w:b/>
                <w:color w:val="3366FF"/>
                <w:sz w:val="24"/>
                <w:szCs w:val="24"/>
              </w:rPr>
              <w:t>Occasional Day (</w:t>
            </w:r>
            <w:r>
              <w:rPr>
                <w:rFonts w:ascii="Arial" w:hAnsi="Arial" w:cs="Arial"/>
                <w:b/>
                <w:color w:val="3366FF"/>
                <w:sz w:val="24"/>
                <w:szCs w:val="24"/>
              </w:rPr>
              <w:t>3</w:t>
            </w:r>
            <w:r w:rsidRPr="007C052C">
              <w:rPr>
                <w:rFonts w:ascii="Arial" w:hAnsi="Arial" w:cs="Arial"/>
                <w:b/>
                <w:color w:val="3366FF"/>
                <w:sz w:val="24"/>
                <w:szCs w:val="24"/>
              </w:rPr>
              <w:t>)</w:t>
            </w:r>
          </w:p>
          <w:p w14:paraId="394D2B5D" w14:textId="61F0F366" w:rsidR="00673037" w:rsidRPr="00673037" w:rsidRDefault="00673037" w:rsidP="00673037">
            <w:pPr>
              <w:spacing w:after="0" w:line="240" w:lineRule="auto"/>
              <w:rPr>
                <w:rFonts w:ascii="Arial" w:hAnsi="Arial" w:cs="Arial"/>
                <w:i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color w:val="3366FF"/>
                <w:sz w:val="24"/>
                <w:szCs w:val="24"/>
              </w:rPr>
              <w:t xml:space="preserve">(no SQA </w:t>
            </w:r>
            <w:r w:rsidRPr="00673037">
              <w:rPr>
                <w:rFonts w:ascii="Arial" w:hAnsi="Arial" w:cs="Arial"/>
                <w:color w:val="3366FF"/>
                <w:sz w:val="24"/>
                <w:szCs w:val="24"/>
              </w:rPr>
              <w:t>exams)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60857297" w14:textId="41A8B67E" w:rsidR="002E4EB2" w:rsidRPr="00673037" w:rsidRDefault="00673037" w:rsidP="002E4E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</w:t>
            </w:r>
            <w:r w:rsidRPr="00673037">
              <w:rPr>
                <w:rFonts w:ascii="Arial" w:hAnsi="Arial" w:cs="Arial"/>
                <w:sz w:val="24"/>
                <w:szCs w:val="24"/>
              </w:rPr>
              <w:t>Start of new timetable</w:t>
            </w:r>
            <w:r>
              <w:rPr>
                <w:rFonts w:ascii="Arial" w:hAnsi="Arial" w:cs="Arial"/>
                <w:sz w:val="24"/>
                <w:szCs w:val="24"/>
              </w:rPr>
              <w:t>***</w:t>
            </w: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14:paraId="3ECD39C2" w14:textId="77777777" w:rsidR="009C5E3A" w:rsidRPr="00F809C4" w:rsidRDefault="009C5E3A" w:rsidP="009C5E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S5 I</w:t>
            </w:r>
            <w:r w:rsidRPr="00F809C4">
              <w:rPr>
                <w:rFonts w:ascii="Arial" w:hAnsi="Arial" w:cs="Arial"/>
                <w:sz w:val="24"/>
                <w:szCs w:val="24"/>
              </w:rPr>
              <w:t>nduction</w:t>
            </w:r>
          </w:p>
          <w:p w14:paraId="08A153FC" w14:textId="77777777" w:rsidR="009C5E3A" w:rsidRPr="009C5E3A" w:rsidRDefault="009C5E3A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E443A9B" w14:textId="622D8DAF" w:rsidR="002E4EB2" w:rsidRDefault="0068599D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D63">
              <w:rPr>
                <w:rFonts w:ascii="Arial" w:hAnsi="Arial" w:cs="Arial"/>
                <w:b/>
                <w:sz w:val="24"/>
                <w:szCs w:val="24"/>
              </w:rPr>
              <w:t>Last day of SQA exams</w:t>
            </w:r>
          </w:p>
          <w:p w14:paraId="7A89E298" w14:textId="3A8907F4" w:rsidR="0068599D" w:rsidRPr="00847A32" w:rsidRDefault="0068599D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(old S6 only)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45802E26" w14:textId="77777777" w:rsidR="009C5E3A" w:rsidRDefault="009C5E3A" w:rsidP="009C5E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9C4">
              <w:rPr>
                <w:rFonts w:ascii="Arial" w:hAnsi="Arial" w:cs="Arial"/>
                <w:sz w:val="24"/>
                <w:szCs w:val="24"/>
              </w:rPr>
              <w:t>New S6 Induction</w:t>
            </w:r>
          </w:p>
          <w:p w14:paraId="61774F81" w14:textId="77777777" w:rsidR="009C5E3A" w:rsidRPr="009C5E3A" w:rsidRDefault="009C5E3A" w:rsidP="009C5E3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650AF1D7" w14:textId="05EE727B" w:rsidR="00362357" w:rsidRPr="00F809C4" w:rsidRDefault="00362357" w:rsidP="002E4E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 Bronze expedition practice</w:t>
            </w:r>
          </w:p>
        </w:tc>
        <w:tc>
          <w:tcPr>
            <w:tcW w:w="210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5CB4E5" w14:textId="5FA07252" w:rsidR="002E4EB2" w:rsidRPr="00BD7802" w:rsidRDefault="00362357" w:rsidP="002E4E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 Bronze expedition practice</w:t>
            </w:r>
          </w:p>
        </w:tc>
      </w:tr>
      <w:tr w:rsidR="002E4EB2" w:rsidRPr="00C555DD" w14:paraId="2166FB3D" w14:textId="77777777" w:rsidTr="00362357">
        <w:trPr>
          <w:gridBefore w:val="1"/>
          <w:wBefore w:w="25" w:type="dxa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192EE3DE" w14:textId="3DDD04F6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  <w:p w14:paraId="36E8769E" w14:textId="15521A75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Jun</w:t>
            </w:r>
          </w:p>
          <w:p w14:paraId="0F1B635E" w14:textId="77777777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8BFCA11" w14:textId="529A2BBA" w:rsidR="002E4EB2" w:rsidRPr="00CE731B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66FF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 in Partnership AGM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328AF1D1" w14:textId="05803CE3" w:rsidR="002E4EB2" w:rsidRPr="00355158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14:paraId="7C164B08" w14:textId="77777777" w:rsidR="002E4EB2" w:rsidRDefault="00763C74" w:rsidP="002E4E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763C74">
              <w:rPr>
                <w:rFonts w:ascii="Arial" w:hAnsi="Arial" w:cs="Arial"/>
                <w:sz w:val="24"/>
                <w:szCs w:val="20"/>
              </w:rPr>
              <w:t>Theme Day</w:t>
            </w:r>
          </w:p>
          <w:p w14:paraId="176BB758" w14:textId="6C929518" w:rsidR="00763C74" w:rsidRPr="00763C74" w:rsidRDefault="00763C74" w:rsidP="002E4E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C74">
              <w:rPr>
                <w:rFonts w:ascii="Arial" w:hAnsi="Arial" w:cs="Arial"/>
                <w:sz w:val="24"/>
                <w:szCs w:val="20"/>
              </w:rPr>
              <w:t>‘Old S6’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DB07DF1" w14:textId="77777777" w:rsidR="002E4EB2" w:rsidRDefault="00362357" w:rsidP="002E4E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 Bronze expedition</w:t>
            </w:r>
          </w:p>
          <w:p w14:paraId="66DC433E" w14:textId="77777777" w:rsidR="00B965EC" w:rsidRPr="00B965EC" w:rsidRDefault="00B965EC" w:rsidP="002E4EB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2B0C804F" w14:textId="77777777" w:rsidR="00B965EC" w:rsidRPr="001C02B8" w:rsidRDefault="00B965EC" w:rsidP="00B96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2B8">
              <w:rPr>
                <w:rFonts w:ascii="Arial" w:hAnsi="Arial" w:cs="Arial"/>
                <w:sz w:val="24"/>
                <w:szCs w:val="24"/>
              </w:rPr>
              <w:t>Immunisations</w:t>
            </w:r>
          </w:p>
          <w:p w14:paraId="1A656B56" w14:textId="0315B5EE" w:rsidR="00B965EC" w:rsidRPr="001C02B8" w:rsidRDefault="00B965EC" w:rsidP="00B965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965EC">
              <w:rPr>
                <w:rFonts w:ascii="Arial" w:hAnsi="Arial" w:cs="Arial"/>
                <w:sz w:val="24"/>
                <w:szCs w:val="24"/>
              </w:rPr>
              <w:t>catch-up</w:t>
            </w:r>
            <w:r>
              <w:rPr>
                <w:rFonts w:ascii="Arial" w:hAnsi="Arial" w:cs="Arial"/>
                <w:sz w:val="24"/>
                <w:szCs w:val="24"/>
              </w:rPr>
              <w:t xml:space="preserve"> day</w:t>
            </w:r>
          </w:p>
        </w:tc>
        <w:tc>
          <w:tcPr>
            <w:tcW w:w="210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51600B" w14:textId="7E8187B0" w:rsidR="00362357" w:rsidRDefault="00362357" w:rsidP="002E4E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 Bronze expedition</w:t>
            </w:r>
          </w:p>
          <w:p w14:paraId="07DE842E" w14:textId="77777777" w:rsidR="00362357" w:rsidRPr="00362357" w:rsidRDefault="00362357" w:rsidP="002E4EB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732D06B3" w14:textId="7E1BB954" w:rsidR="00CC3141" w:rsidRPr="00CC3141" w:rsidRDefault="00CC3141" w:rsidP="002E4E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C3141">
              <w:rPr>
                <w:rFonts w:ascii="Arial" w:hAnsi="Arial" w:cs="Arial"/>
                <w:sz w:val="24"/>
                <w:szCs w:val="24"/>
              </w:rPr>
              <w:t>H&amp;Wb</w:t>
            </w:r>
            <w:proofErr w:type="spellEnd"/>
            <w:r w:rsidRPr="00CC31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2688">
              <w:rPr>
                <w:rFonts w:ascii="Arial" w:hAnsi="Arial" w:cs="Arial"/>
                <w:sz w:val="24"/>
                <w:szCs w:val="24"/>
              </w:rPr>
              <w:t xml:space="preserve">YLs Showcase </w:t>
            </w:r>
            <w:proofErr w:type="spellStart"/>
            <w:r w:rsidR="00082688">
              <w:rPr>
                <w:rFonts w:ascii="Arial" w:hAnsi="Arial" w:cs="Arial"/>
                <w:sz w:val="24"/>
                <w:szCs w:val="24"/>
              </w:rPr>
              <w:t>Abdn</w:t>
            </w:r>
            <w:proofErr w:type="spellEnd"/>
          </w:p>
        </w:tc>
      </w:tr>
      <w:tr w:rsidR="002E4EB2" w:rsidRPr="00C555DD" w14:paraId="4243DEA0" w14:textId="77777777" w:rsidTr="001F0C63">
        <w:trPr>
          <w:gridBefore w:val="1"/>
          <w:wBefore w:w="25" w:type="dxa"/>
          <w:trHeight w:val="621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06C11088" w14:textId="22BC58ED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  <w:p w14:paraId="37A3DBD1" w14:textId="36809ADA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 Jun</w:t>
            </w:r>
          </w:p>
          <w:p w14:paraId="2434B36D" w14:textId="77777777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4D40F8D" w14:textId="128A1DBD" w:rsidR="002E4EB2" w:rsidRPr="00DF0E56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14:paraId="26655B7B" w14:textId="2EB2CAAD" w:rsidR="002E4EB2" w:rsidRPr="00762FC9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14:paraId="0C9B1F9E" w14:textId="77777777" w:rsidR="002E4EB2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 w:rsidRPr="00452308">
              <w:rPr>
                <w:rFonts w:ascii="Arial" w:hAnsi="Arial" w:cs="Arial"/>
                <w:color w:val="008000"/>
                <w:sz w:val="24"/>
                <w:szCs w:val="24"/>
              </w:rPr>
              <w:t>Collegiate</w:t>
            </w:r>
            <w:r>
              <w:rPr>
                <w:rFonts w:ascii="Arial" w:hAnsi="Arial" w:cs="Arial"/>
                <w:color w:val="008000"/>
                <w:sz w:val="24"/>
                <w:szCs w:val="24"/>
              </w:rPr>
              <w:t xml:space="preserve"> Meeting (6): </w:t>
            </w:r>
          </w:p>
          <w:p w14:paraId="19672FA1" w14:textId="5CBEE068" w:rsidR="002E4EB2" w:rsidRPr="00F12972" w:rsidRDefault="00B30CE7" w:rsidP="00B30CE7">
            <w:pPr>
              <w:spacing w:after="0" w:line="240" w:lineRule="auto"/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color w:val="008000"/>
                <w:sz w:val="24"/>
                <w:szCs w:val="24"/>
              </w:rPr>
              <w:t>Calendar/</w:t>
            </w:r>
            <w:r w:rsidR="002E4EB2">
              <w:rPr>
                <w:rFonts w:ascii="Arial" w:hAnsi="Arial" w:cs="Arial"/>
                <w:color w:val="008000"/>
                <w:sz w:val="24"/>
                <w:szCs w:val="24"/>
              </w:rPr>
              <w:t>WTA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269AF640" w14:textId="55869CF2" w:rsidR="002E4EB2" w:rsidRPr="00D02CF7" w:rsidRDefault="002E4EB2" w:rsidP="00D02CF7">
            <w:pPr>
              <w:spacing w:after="0" w:line="240" w:lineRule="auto"/>
              <w:jc w:val="center"/>
              <w:rPr>
                <w:rFonts w:ascii="Arial" w:hAnsi="Arial" w:cs="Arial"/>
                <w:color w:val="CC99FF"/>
                <w:sz w:val="24"/>
                <w:szCs w:val="24"/>
              </w:rPr>
            </w:pPr>
            <w:proofErr w:type="spellStart"/>
            <w:r w:rsidRPr="00EB655F">
              <w:rPr>
                <w:rFonts w:ascii="Arial" w:hAnsi="Arial" w:cs="Arial"/>
                <w:sz w:val="24"/>
                <w:szCs w:val="24"/>
              </w:rPr>
              <w:t>Watersports</w:t>
            </w:r>
            <w:proofErr w:type="spellEnd"/>
            <w:r w:rsidRPr="00EB655F">
              <w:rPr>
                <w:rFonts w:ascii="Arial" w:hAnsi="Arial" w:cs="Arial"/>
                <w:sz w:val="24"/>
                <w:szCs w:val="24"/>
              </w:rPr>
              <w:t xml:space="preserve"> Trip departs</w:t>
            </w:r>
          </w:p>
        </w:tc>
        <w:tc>
          <w:tcPr>
            <w:tcW w:w="210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099FCA" w14:textId="36EEF072" w:rsidR="002E4EB2" w:rsidRPr="00BD15E6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EB2" w:rsidRPr="00C555DD" w14:paraId="316E7EEC" w14:textId="77777777" w:rsidTr="00B965EC">
        <w:trPr>
          <w:gridBefore w:val="1"/>
          <w:wBefore w:w="25" w:type="dxa"/>
        </w:trPr>
        <w:tc>
          <w:tcPr>
            <w:tcW w:w="110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40C07C96" w14:textId="36189976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  <w:p w14:paraId="2CE924FB" w14:textId="6068234C" w:rsidR="002E4EB2" w:rsidRDefault="006F3D3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 Jun</w:t>
            </w:r>
          </w:p>
        </w:tc>
        <w:tc>
          <w:tcPr>
            <w:tcW w:w="200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73C8C86" w14:textId="57A39A86" w:rsidR="002E4EB2" w:rsidRPr="00641BBF" w:rsidRDefault="00FD7662" w:rsidP="002E4E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1BBF">
              <w:rPr>
                <w:rFonts w:ascii="Arial" w:hAnsi="Arial" w:cs="Arial"/>
                <w:sz w:val="24"/>
                <w:szCs w:val="24"/>
              </w:rPr>
              <w:t xml:space="preserve">5 Day Visit begins for </w:t>
            </w:r>
            <w:r>
              <w:rPr>
                <w:rFonts w:ascii="Arial" w:hAnsi="Arial" w:cs="Arial"/>
                <w:sz w:val="24"/>
                <w:szCs w:val="24"/>
              </w:rPr>
              <w:t>P7s</w:t>
            </w:r>
          </w:p>
        </w:tc>
        <w:tc>
          <w:tcPr>
            <w:tcW w:w="1861" w:type="dxa"/>
            <w:shd w:val="clear" w:color="auto" w:fill="auto"/>
            <w:vAlign w:val="center"/>
          </w:tcPr>
          <w:p w14:paraId="1F1CF351" w14:textId="77777777" w:rsidR="002E4EB2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8E7B444" w14:textId="2E498D45" w:rsidR="002E4EB2" w:rsidRPr="004C028D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shd w:val="clear" w:color="auto" w:fill="auto"/>
            <w:vAlign w:val="center"/>
          </w:tcPr>
          <w:p w14:paraId="66E0E6C5" w14:textId="198512EC" w:rsidR="002E4EB2" w:rsidRPr="0082176E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2D487F2" w14:textId="77777777" w:rsidR="00FD7662" w:rsidRDefault="00FD7662" w:rsidP="00B965EC">
            <w:pPr>
              <w:spacing w:after="0" w:line="240" w:lineRule="auto"/>
              <w:jc w:val="center"/>
              <w:rPr>
                <w:rFonts w:ascii="Arial" w:hAnsi="Arial" w:cs="Arial"/>
                <w:color w:val="CC99FF"/>
                <w:sz w:val="24"/>
                <w:szCs w:val="24"/>
              </w:rPr>
            </w:pPr>
            <w:r w:rsidRPr="00641BBF">
              <w:rPr>
                <w:rFonts w:ascii="Arial" w:hAnsi="Arial" w:cs="Arial"/>
                <w:color w:val="CC99FF"/>
                <w:sz w:val="24"/>
                <w:szCs w:val="24"/>
              </w:rPr>
              <w:t>P7 into S1 Information Evening (</w:t>
            </w:r>
            <w:r>
              <w:rPr>
                <w:rFonts w:ascii="Arial" w:hAnsi="Arial" w:cs="Arial"/>
                <w:color w:val="CC99FF"/>
                <w:sz w:val="24"/>
                <w:szCs w:val="24"/>
              </w:rPr>
              <w:t>2</w:t>
            </w:r>
            <w:r w:rsidRPr="00641BBF">
              <w:rPr>
                <w:rFonts w:ascii="Arial" w:hAnsi="Arial" w:cs="Arial"/>
                <w:color w:val="CC99FF"/>
                <w:sz w:val="24"/>
                <w:szCs w:val="24"/>
              </w:rPr>
              <w:t>)</w:t>
            </w:r>
          </w:p>
          <w:p w14:paraId="6F70CA70" w14:textId="77777777" w:rsidR="00FD7662" w:rsidRPr="00FD7662" w:rsidRDefault="00FD7662" w:rsidP="00B965EC">
            <w:pPr>
              <w:spacing w:after="0" w:line="240" w:lineRule="auto"/>
              <w:jc w:val="center"/>
              <w:rPr>
                <w:rFonts w:ascii="Arial" w:hAnsi="Arial" w:cs="Arial"/>
                <w:color w:val="CC99FF"/>
                <w:sz w:val="12"/>
                <w:szCs w:val="24"/>
              </w:rPr>
            </w:pPr>
          </w:p>
          <w:p w14:paraId="5D020BFA" w14:textId="3E70260E" w:rsidR="002E4EB2" w:rsidRPr="00641BBF" w:rsidRDefault="006F3D32" w:rsidP="00B965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p4 </w:t>
            </w:r>
            <w:r w:rsidR="00082688">
              <w:rPr>
                <w:rFonts w:ascii="Arial" w:hAnsi="Arial" w:cs="Arial"/>
                <w:sz w:val="24"/>
                <w:szCs w:val="24"/>
              </w:rPr>
              <w:t>Pupil Council Meeting (6)</w:t>
            </w:r>
          </w:p>
        </w:tc>
        <w:tc>
          <w:tcPr>
            <w:tcW w:w="210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924BB0" w14:textId="115DA2E5" w:rsidR="002E4EB2" w:rsidRPr="0082176E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655F">
              <w:rPr>
                <w:rFonts w:ascii="Arial" w:hAnsi="Arial" w:cs="Arial"/>
                <w:sz w:val="24"/>
                <w:szCs w:val="24"/>
              </w:rPr>
              <w:t>Watersports</w:t>
            </w:r>
            <w:proofErr w:type="spellEnd"/>
            <w:r w:rsidRPr="00EB655F">
              <w:rPr>
                <w:rFonts w:ascii="Arial" w:hAnsi="Arial" w:cs="Arial"/>
                <w:sz w:val="24"/>
                <w:szCs w:val="24"/>
              </w:rPr>
              <w:t xml:space="preserve"> Trip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EB655F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turn</w:t>
            </w:r>
            <w:r w:rsidRPr="00EB655F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2E4EB2" w:rsidRPr="00C555DD" w14:paraId="64A5C1D0" w14:textId="77777777" w:rsidTr="00FD7662">
        <w:trPr>
          <w:gridBefore w:val="1"/>
          <w:wBefore w:w="25" w:type="dxa"/>
          <w:trHeight w:val="274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7AA962A" w14:textId="2BCE6D4A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  <w:p w14:paraId="47B11742" w14:textId="75E12B81" w:rsidR="002E4EB2" w:rsidRDefault="002E4EB2" w:rsidP="002E4E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 Jun</w:t>
            </w:r>
          </w:p>
        </w:tc>
        <w:tc>
          <w:tcPr>
            <w:tcW w:w="2003" w:type="dxa"/>
            <w:gridSpan w:val="3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D610F2" w14:textId="2570F285" w:rsidR="002E4EB2" w:rsidRPr="007F50F8" w:rsidRDefault="00E07E15" w:rsidP="00E07E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Pupil Council Feedback (6)</w:t>
            </w:r>
          </w:p>
        </w:tc>
        <w:tc>
          <w:tcPr>
            <w:tcW w:w="1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55092E" w14:textId="2FB1ED7B" w:rsidR="002E4EB2" w:rsidRPr="000134B8" w:rsidRDefault="008D0146" w:rsidP="002E4E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S1/2/3 Merit Ceremonies</w:t>
            </w:r>
          </w:p>
        </w:tc>
        <w:tc>
          <w:tcPr>
            <w:tcW w:w="182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D890AE" w14:textId="77777777" w:rsidR="002E4EB2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S3 Geography trip: Cullen</w:t>
            </w:r>
          </w:p>
          <w:p w14:paraId="24332EAA" w14:textId="77777777" w:rsidR="008D0146" w:rsidRPr="008D0146" w:rsidRDefault="008D0146" w:rsidP="002E4EB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134DE788" w14:textId="5A920639" w:rsidR="008D0146" w:rsidRPr="00915BBB" w:rsidRDefault="008D0146" w:rsidP="002E4E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Prize Giving Evening</w:t>
            </w:r>
          </w:p>
        </w:tc>
        <w:tc>
          <w:tcPr>
            <w:tcW w:w="21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B7FA44" w14:textId="4EE12A70" w:rsidR="002E4EB2" w:rsidRPr="0082176E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F6015" w14:textId="77777777" w:rsidR="002E4EB2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 of Session</w:t>
            </w:r>
          </w:p>
          <w:p w14:paraId="1515CC24" w14:textId="77777777" w:rsidR="002E4EB2" w:rsidRPr="00CE731B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14:paraId="004531A3" w14:textId="77777777" w:rsidR="002E4EB2" w:rsidRDefault="002E4EB2" w:rsidP="002E4E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Staff Return </w:t>
            </w:r>
          </w:p>
          <w:p w14:paraId="6308D379" w14:textId="1F08A6FF" w:rsidR="002E4EB2" w:rsidRDefault="002E4EB2" w:rsidP="002833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 1</w:t>
            </w:r>
            <w:r w:rsidR="00283397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Aug</w:t>
            </w:r>
          </w:p>
        </w:tc>
      </w:tr>
      <w:tr w:rsidR="008A4CD1" w:rsidRPr="004772A9" w14:paraId="1D08E493" w14:textId="77777777" w:rsidTr="00362357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566"/>
        </w:trPr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384D794" w14:textId="1CDAD0AB" w:rsidR="008A4CD1" w:rsidRDefault="008A4CD1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lastRenderedPageBreak/>
              <w:t>201</w:t>
            </w:r>
            <w:r w:rsidR="00B90B6F">
              <w:rPr>
                <w:rFonts w:ascii="Arial" w:hAnsi="Arial" w:cs="Arial"/>
                <w:b/>
                <w:sz w:val="24"/>
                <w:szCs w:val="28"/>
              </w:rPr>
              <w:t>9-20</w:t>
            </w:r>
          </w:p>
          <w:p w14:paraId="7A4F2A05" w14:textId="77777777" w:rsidR="008A4CD1" w:rsidRPr="00993F87" w:rsidRDefault="008A4CD1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993F87">
              <w:rPr>
                <w:rFonts w:ascii="Arial" w:hAnsi="Arial" w:cs="Arial"/>
                <w:b/>
                <w:sz w:val="24"/>
                <w:szCs w:val="28"/>
              </w:rPr>
              <w:t>Year</w:t>
            </w:r>
          </w:p>
        </w:tc>
        <w:tc>
          <w:tcPr>
            <w:tcW w:w="9585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A0BF92D" w14:textId="77777777" w:rsidR="008A4CD1" w:rsidRPr="007263FA" w:rsidRDefault="008A4CD1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28"/>
              </w:rPr>
            </w:pPr>
            <w:r w:rsidRPr="0085649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06242BF" wp14:editId="24A7490B">
                  <wp:simplePos x="0" y="0"/>
                  <wp:positionH relativeFrom="margin">
                    <wp:posOffset>62230</wp:posOffset>
                  </wp:positionH>
                  <wp:positionV relativeFrom="margin">
                    <wp:posOffset>37465</wp:posOffset>
                  </wp:positionV>
                  <wp:extent cx="314325" cy="421640"/>
                  <wp:effectExtent l="0" t="0" r="9525" b="0"/>
                  <wp:wrapSquare wrapText="bothSides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631AD3" w14:textId="4753A80B" w:rsidR="008A4CD1" w:rsidRPr="008D35BB" w:rsidRDefault="008A4CD1" w:rsidP="008A4CD1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 w:rsidRPr="00C475EC">
              <w:rPr>
                <w:rFonts w:ascii="Arial" w:hAnsi="Arial" w:cs="Arial"/>
                <w:bCs/>
                <w:sz w:val="28"/>
                <w:szCs w:val="28"/>
              </w:rPr>
              <w:t>Tracking, Reporting, Parents’ Meetings &amp; SQA Assessments</w:t>
            </w:r>
          </w:p>
        </w:tc>
      </w:tr>
      <w:tr w:rsidR="008A4CD1" w:rsidRPr="00DC61FC" w14:paraId="0A702974" w14:textId="77777777" w:rsidTr="00362357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245"/>
        </w:trPr>
        <w:tc>
          <w:tcPr>
            <w:tcW w:w="1453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359FA9" w14:textId="5B2F8914" w:rsidR="008A4CD1" w:rsidRPr="00993F87" w:rsidRDefault="008A4CD1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F87">
              <w:rPr>
                <w:rFonts w:ascii="Arial" w:hAnsi="Arial" w:cs="Arial"/>
                <w:b/>
                <w:sz w:val="24"/>
                <w:szCs w:val="24"/>
              </w:rPr>
              <w:t>S1</w:t>
            </w:r>
            <w:r w:rsidR="005B3D6E">
              <w:rPr>
                <w:rFonts w:ascii="Arial" w:hAnsi="Arial" w:cs="Arial"/>
                <w:b/>
                <w:sz w:val="24"/>
                <w:szCs w:val="24"/>
              </w:rPr>
              <w:t xml:space="preserve"> Initial</w:t>
            </w:r>
          </w:p>
          <w:p w14:paraId="193B0272" w14:textId="77777777" w:rsidR="008A4CD1" w:rsidRDefault="008A4CD1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Settling-in</w:t>
            </w:r>
          </w:p>
          <w:p w14:paraId="07D98032" w14:textId="77777777" w:rsidR="008A4CD1" w:rsidRPr="00993F87" w:rsidRDefault="008A4CD1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</w:tc>
        <w:tc>
          <w:tcPr>
            <w:tcW w:w="380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E17BB28" w14:textId="77777777" w:rsidR="008A4CD1" w:rsidRPr="00B810F8" w:rsidRDefault="008A4CD1" w:rsidP="008A4CD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Teacher by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73C1D4" w14:textId="77777777" w:rsidR="008A4CD1" w:rsidRPr="00DC61FC" w:rsidRDefault="008A4CD1" w:rsidP="008A4CD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DC61FC">
              <w:rPr>
                <w:rFonts w:ascii="Arial" w:hAnsi="Arial" w:cs="Arial"/>
                <w:sz w:val="28"/>
                <w:szCs w:val="24"/>
              </w:rPr>
              <w:t>QA by</w:t>
            </w:r>
          </w:p>
        </w:tc>
        <w:tc>
          <w:tcPr>
            <w:tcW w:w="18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DFA2C2" w14:textId="77777777" w:rsidR="008A4CD1" w:rsidRPr="00DC61FC" w:rsidRDefault="008A4CD1" w:rsidP="008A4CD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DC61FC">
              <w:rPr>
                <w:rFonts w:ascii="Arial" w:hAnsi="Arial" w:cs="Arial"/>
                <w:sz w:val="28"/>
                <w:szCs w:val="24"/>
              </w:rPr>
              <w:t>Printing by</w:t>
            </w:r>
          </w:p>
        </w:tc>
        <w:tc>
          <w:tcPr>
            <w:tcW w:w="20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739D8E" w14:textId="77777777" w:rsidR="008A4CD1" w:rsidRPr="00DC61FC" w:rsidRDefault="008A4CD1" w:rsidP="008A4CD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DC61FC">
              <w:rPr>
                <w:rFonts w:ascii="Arial" w:hAnsi="Arial" w:cs="Arial"/>
                <w:sz w:val="28"/>
                <w:szCs w:val="24"/>
              </w:rPr>
              <w:t>To Parents</w:t>
            </w:r>
            <w:r>
              <w:rPr>
                <w:rFonts w:ascii="Arial" w:hAnsi="Arial" w:cs="Arial"/>
                <w:sz w:val="28"/>
                <w:szCs w:val="24"/>
              </w:rPr>
              <w:t xml:space="preserve"> on</w:t>
            </w:r>
          </w:p>
        </w:tc>
      </w:tr>
      <w:tr w:rsidR="008A4CD1" w:rsidRPr="00DC61FC" w14:paraId="147A2519" w14:textId="77777777" w:rsidTr="00362357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410"/>
        </w:trPr>
        <w:tc>
          <w:tcPr>
            <w:tcW w:w="1453" w:type="dxa"/>
            <w:gridSpan w:val="3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30AF4" w14:textId="77777777" w:rsidR="008A4CD1" w:rsidRPr="00993F87" w:rsidRDefault="008A4CD1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5F7F4E2" w14:textId="3FF70D0F" w:rsidR="008A4CD1" w:rsidRPr="009D3DF2" w:rsidRDefault="002A6B20" w:rsidP="009F01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S1 Parents’ Meeting: </w:t>
            </w:r>
            <w:r w:rsidR="009F0103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C55901">
              <w:rPr>
                <w:rFonts w:ascii="Arial" w:hAnsi="Arial" w:cs="Arial"/>
                <w:b/>
                <w:sz w:val="24"/>
                <w:szCs w:val="24"/>
              </w:rPr>
              <w:t xml:space="preserve"> October</w:t>
            </w:r>
          </w:p>
        </w:tc>
      </w:tr>
      <w:tr w:rsidR="008A4CD1" w:rsidRPr="00273118" w14:paraId="0C062B43" w14:textId="77777777" w:rsidTr="00362357">
        <w:tblPrEx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14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EDDCE4" w14:textId="77777777" w:rsidR="008A4CD1" w:rsidRPr="004C6622" w:rsidRDefault="008A4CD1" w:rsidP="008A4CD1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E222" w14:textId="50736585" w:rsidR="008A4CD1" w:rsidRPr="00273118" w:rsidRDefault="00C55901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 Nov</w:t>
            </w:r>
          </w:p>
          <w:p w14:paraId="79D2FAE1" w14:textId="77777777" w:rsidR="008A4CD1" w:rsidRPr="00D77FC2" w:rsidRDefault="008A4CD1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40E55EF2" w14:textId="77777777" w:rsidR="009B63D7" w:rsidRPr="00D77FC2" w:rsidRDefault="009B63D7" w:rsidP="009B6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CfE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Level Achieved</w:t>
            </w:r>
            <w:r w:rsidRPr="00D77FC2">
              <w:rPr>
                <w:rFonts w:ascii="Arial" w:hAnsi="Arial" w:cs="Arial"/>
                <w:sz w:val="24"/>
                <w:szCs w:val="24"/>
              </w:rPr>
              <w:t xml:space="preserve"> +</w:t>
            </w:r>
          </w:p>
          <w:p w14:paraId="2DEF8359" w14:textId="3A784A92" w:rsidR="008A4CD1" w:rsidRPr="005E5C2F" w:rsidRDefault="009B63D7" w:rsidP="009B63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 + E/B/</w:t>
            </w:r>
            <w:r w:rsidRPr="0003613C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8EBFAD" w14:textId="7CF9408D" w:rsidR="00BE0C1A" w:rsidRPr="00273118" w:rsidRDefault="00BE0C1A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Dec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5C4196" w14:textId="012E5404" w:rsidR="008A4CD1" w:rsidRPr="00273118" w:rsidRDefault="00BE0C1A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Dec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4D0D5B" w14:textId="6959DB6B" w:rsidR="008A4CD1" w:rsidRPr="00273118" w:rsidRDefault="00BE0C1A" w:rsidP="001A0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Dec</w:t>
            </w:r>
          </w:p>
        </w:tc>
      </w:tr>
      <w:tr w:rsidR="008A4CD1" w:rsidRPr="00273118" w14:paraId="5FB9A980" w14:textId="77777777" w:rsidTr="00362357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966"/>
        </w:trPr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63B65C97" w14:textId="4A4966CA" w:rsidR="008A4CD1" w:rsidRPr="00273118" w:rsidRDefault="008A4CD1" w:rsidP="008A4CD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3118">
              <w:rPr>
                <w:rFonts w:ascii="Arial" w:hAnsi="Arial" w:cs="Arial"/>
                <w:b/>
                <w:sz w:val="24"/>
                <w:szCs w:val="24"/>
              </w:rPr>
              <w:t>S1</w:t>
            </w:r>
          </w:p>
          <w:p w14:paraId="660AEFFC" w14:textId="77777777" w:rsidR="008A4CD1" w:rsidRPr="004C6622" w:rsidRDefault="008A4CD1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73118">
              <w:rPr>
                <w:rFonts w:ascii="Arial" w:hAnsi="Arial" w:cs="Arial"/>
                <w:b/>
                <w:sz w:val="24"/>
                <w:szCs w:val="24"/>
              </w:rPr>
              <w:t>Full</w:t>
            </w: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7C4D" w14:textId="64857928" w:rsidR="008A4CD1" w:rsidRPr="0003613C" w:rsidRDefault="002E5F6B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8A4CD1" w:rsidRPr="0003613C">
              <w:rPr>
                <w:rFonts w:ascii="Arial" w:hAnsi="Arial" w:cs="Arial"/>
                <w:b/>
                <w:sz w:val="24"/>
                <w:szCs w:val="24"/>
              </w:rPr>
              <w:t xml:space="preserve"> May</w:t>
            </w:r>
          </w:p>
          <w:p w14:paraId="039E6314" w14:textId="77777777" w:rsidR="008A4CD1" w:rsidRPr="0003613C" w:rsidRDefault="008A4CD1" w:rsidP="008A4C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6E4BA638" w14:textId="7E601A50" w:rsidR="008A4CD1" w:rsidRPr="0003613C" w:rsidRDefault="008C4DE9" w:rsidP="008A4C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E/B/</w:t>
            </w:r>
            <w:r w:rsidRPr="0003613C">
              <w:rPr>
                <w:rFonts w:ascii="Arial" w:hAnsi="Arial" w:cs="Arial"/>
                <w:sz w:val="24"/>
                <w:szCs w:val="24"/>
              </w:rPr>
              <w:t xml:space="preserve">H + </w:t>
            </w:r>
            <w:proofErr w:type="spellStart"/>
            <w:r w:rsidRPr="0003613C">
              <w:rPr>
                <w:rFonts w:ascii="Arial" w:hAnsi="Arial" w:cs="Arial"/>
                <w:sz w:val="24"/>
                <w:szCs w:val="24"/>
              </w:rPr>
              <w:t>CfE</w:t>
            </w:r>
            <w:proofErr w:type="spellEnd"/>
            <w:r w:rsidRPr="0003613C">
              <w:rPr>
                <w:rFonts w:ascii="Arial" w:hAnsi="Arial" w:cs="Arial"/>
                <w:sz w:val="24"/>
                <w:szCs w:val="24"/>
              </w:rPr>
              <w:t xml:space="preserve"> Level</w:t>
            </w:r>
            <w:r>
              <w:rPr>
                <w:rFonts w:ascii="Arial" w:hAnsi="Arial" w:cs="Arial"/>
                <w:sz w:val="24"/>
                <w:szCs w:val="24"/>
              </w:rPr>
              <w:t xml:space="preserve"> Achieved</w:t>
            </w:r>
          </w:p>
          <w:p w14:paraId="673495C6" w14:textId="2E56A68E" w:rsidR="008A4CD1" w:rsidRPr="00273118" w:rsidRDefault="0054318B" w:rsidP="008A4C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 + </w:t>
            </w:r>
            <w:r w:rsidR="008A4CD1" w:rsidRPr="0003613C">
              <w:rPr>
                <w:rFonts w:ascii="Arial" w:hAnsi="Arial" w:cs="Arial"/>
                <w:sz w:val="24"/>
                <w:szCs w:val="24"/>
              </w:rPr>
              <w:t>Next Steps Comment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A844" w14:textId="747CBF8D" w:rsidR="008A4CD1" w:rsidRPr="0003613C" w:rsidRDefault="00FB3BCE" w:rsidP="00FB3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8A4C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May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22A7" w14:textId="438158DB" w:rsidR="008A4CD1" w:rsidRPr="00035080" w:rsidRDefault="00FB3BCE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8A4CD1" w:rsidRPr="000350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May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345D" w14:textId="67705F2D" w:rsidR="008A4CD1" w:rsidRPr="00035080" w:rsidRDefault="00FB3BCE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8A4CD1" w:rsidRPr="000350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May</w:t>
            </w:r>
          </w:p>
        </w:tc>
      </w:tr>
      <w:tr w:rsidR="008A4CD1" w:rsidRPr="004772A9" w14:paraId="0D0C3F84" w14:textId="77777777" w:rsidTr="00362357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421"/>
        </w:trPr>
        <w:tc>
          <w:tcPr>
            <w:tcW w:w="11038" w:type="dxa"/>
            <w:gridSpan w:val="1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0A88BE8" w14:textId="31626F3E" w:rsidR="008A4CD1" w:rsidRPr="004772A9" w:rsidRDefault="008A4CD1" w:rsidP="002A6B20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  <w:r w:rsidRPr="00210E17">
              <w:rPr>
                <w:rFonts w:ascii="Arial" w:hAnsi="Arial" w:cs="Arial"/>
                <w:b/>
                <w:sz w:val="24"/>
                <w:szCs w:val="24"/>
              </w:rPr>
              <w:t>S2 Parents’ Meeting: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6B20">
              <w:rPr>
                <w:rFonts w:ascii="Arial" w:hAnsi="Arial" w:cs="Arial"/>
                <w:b/>
                <w:sz w:val="24"/>
                <w:szCs w:val="24"/>
              </w:rPr>
              <w:t>Wedn</w:t>
            </w:r>
            <w:r w:rsidR="00500401">
              <w:rPr>
                <w:rFonts w:ascii="Arial" w:hAnsi="Arial" w:cs="Arial"/>
                <w:b/>
                <w:sz w:val="24"/>
                <w:szCs w:val="24"/>
              </w:rPr>
              <w:t>esday 15 January</w:t>
            </w:r>
          </w:p>
        </w:tc>
      </w:tr>
      <w:tr w:rsidR="008A4CD1" w:rsidRPr="00C36E26" w14:paraId="3A6FD853" w14:textId="77777777" w:rsidTr="00362357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555"/>
        </w:trPr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64B9" w14:textId="77777777" w:rsidR="008A4CD1" w:rsidRPr="00273118" w:rsidRDefault="008A4CD1" w:rsidP="008A4CD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3118">
              <w:rPr>
                <w:rFonts w:ascii="Arial" w:hAnsi="Arial" w:cs="Arial"/>
                <w:b/>
                <w:sz w:val="24"/>
                <w:szCs w:val="24"/>
              </w:rPr>
              <w:t>S2</w:t>
            </w:r>
          </w:p>
          <w:p w14:paraId="133DE8C6" w14:textId="77777777" w:rsidR="008A4CD1" w:rsidRPr="00273118" w:rsidRDefault="008A4CD1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3118">
              <w:rPr>
                <w:rFonts w:ascii="Arial" w:hAnsi="Arial" w:cs="Arial"/>
                <w:b/>
                <w:sz w:val="24"/>
                <w:szCs w:val="24"/>
              </w:rPr>
              <w:t>Full</w:t>
            </w: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7A60E" w14:textId="73FCEE0A" w:rsidR="008A4CD1" w:rsidRDefault="008C4DE9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6A5AEB">
              <w:rPr>
                <w:rFonts w:ascii="Arial" w:hAnsi="Arial" w:cs="Arial"/>
                <w:b/>
                <w:sz w:val="24"/>
                <w:szCs w:val="24"/>
              </w:rPr>
              <w:t xml:space="preserve"> Dec</w:t>
            </w:r>
          </w:p>
          <w:p w14:paraId="2B4A54C8" w14:textId="77777777" w:rsidR="008A4CD1" w:rsidRPr="00D77FC2" w:rsidRDefault="008A4CD1" w:rsidP="008A4C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5DA3537F" w14:textId="07AD397A" w:rsidR="008A4CD1" w:rsidRPr="0003613C" w:rsidRDefault="008C4DE9" w:rsidP="008C4DE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E/B/</w:t>
            </w:r>
            <w:r w:rsidR="008A4CD1" w:rsidRPr="0003613C">
              <w:rPr>
                <w:rFonts w:ascii="Arial" w:hAnsi="Arial" w:cs="Arial"/>
                <w:sz w:val="24"/>
                <w:szCs w:val="24"/>
              </w:rPr>
              <w:t xml:space="preserve">H + </w:t>
            </w:r>
            <w:proofErr w:type="spellStart"/>
            <w:r w:rsidR="008A4CD1" w:rsidRPr="0003613C">
              <w:rPr>
                <w:rFonts w:ascii="Arial" w:hAnsi="Arial" w:cs="Arial"/>
                <w:sz w:val="24"/>
                <w:szCs w:val="24"/>
              </w:rPr>
              <w:t>CfE</w:t>
            </w:r>
            <w:proofErr w:type="spellEnd"/>
            <w:r w:rsidR="008A4CD1" w:rsidRPr="0003613C">
              <w:rPr>
                <w:rFonts w:ascii="Arial" w:hAnsi="Arial" w:cs="Arial"/>
                <w:sz w:val="24"/>
                <w:szCs w:val="24"/>
              </w:rPr>
              <w:t xml:space="preserve"> Level</w:t>
            </w:r>
            <w:r>
              <w:rPr>
                <w:rFonts w:ascii="Arial" w:hAnsi="Arial" w:cs="Arial"/>
                <w:sz w:val="24"/>
                <w:szCs w:val="24"/>
              </w:rPr>
              <w:t xml:space="preserve"> Achieved</w:t>
            </w:r>
          </w:p>
          <w:p w14:paraId="5DC71CFB" w14:textId="0298DE85" w:rsidR="008A4CD1" w:rsidRPr="00C36E26" w:rsidRDefault="0054318B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Progress + </w:t>
            </w:r>
            <w:r w:rsidRPr="0003613C">
              <w:rPr>
                <w:rFonts w:ascii="Arial" w:hAnsi="Arial" w:cs="Arial"/>
                <w:sz w:val="24"/>
                <w:szCs w:val="24"/>
              </w:rPr>
              <w:t>Next Steps Comment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ADF6" w14:textId="028C62B0" w:rsidR="00E66377" w:rsidRPr="00C36E26" w:rsidRDefault="008C4DE9" w:rsidP="00E663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 Dec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9BF9" w14:textId="110D14BF" w:rsidR="008A4CD1" w:rsidRPr="00C36E26" w:rsidRDefault="008C4DE9" w:rsidP="00E663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6A5A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Dec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5E9F" w14:textId="15174EEC" w:rsidR="008A4CD1" w:rsidRPr="00C36E26" w:rsidRDefault="008C4DE9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 Dec</w:t>
            </w:r>
          </w:p>
        </w:tc>
      </w:tr>
      <w:tr w:rsidR="008A4CD1" w:rsidRPr="00672181" w14:paraId="012275F1" w14:textId="77777777" w:rsidTr="00362357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966"/>
        </w:trPr>
        <w:tc>
          <w:tcPr>
            <w:tcW w:w="1453" w:type="dxa"/>
            <w:gridSpan w:val="3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6FCAAFEE" w14:textId="72AAA1CA" w:rsidR="008A4CD1" w:rsidRPr="00273118" w:rsidRDefault="008A4CD1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3118">
              <w:rPr>
                <w:rFonts w:ascii="Arial" w:hAnsi="Arial" w:cs="Arial"/>
                <w:b/>
                <w:sz w:val="24"/>
                <w:szCs w:val="24"/>
              </w:rPr>
              <w:t>S2</w:t>
            </w:r>
          </w:p>
          <w:p w14:paraId="4DCC3E1D" w14:textId="77777777" w:rsidR="008A4CD1" w:rsidRPr="00273118" w:rsidRDefault="008A4CD1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Tracking</w:t>
            </w: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B3BB" w14:textId="3C8A4800" w:rsidR="008A4CD1" w:rsidRPr="0003613C" w:rsidRDefault="008A4CD1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54318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0361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April</w:t>
            </w:r>
          </w:p>
          <w:p w14:paraId="1E36D491" w14:textId="77777777" w:rsidR="008A4CD1" w:rsidRPr="0003613C" w:rsidRDefault="008A4CD1" w:rsidP="008A4C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38858B07" w14:textId="321B78EF" w:rsidR="008A4CD1" w:rsidRPr="00D77FC2" w:rsidRDefault="0054318B" w:rsidP="008A4C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CfE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Level Achieved</w:t>
            </w:r>
            <w:r w:rsidR="008A4CD1" w:rsidRPr="00D77FC2">
              <w:rPr>
                <w:rFonts w:ascii="Arial" w:hAnsi="Arial" w:cs="Arial"/>
                <w:sz w:val="24"/>
                <w:szCs w:val="24"/>
              </w:rPr>
              <w:t xml:space="preserve"> +</w:t>
            </w:r>
          </w:p>
          <w:p w14:paraId="763368E7" w14:textId="0ED10765" w:rsidR="008A4CD1" w:rsidRPr="004C6622" w:rsidRDefault="0054318B" w:rsidP="008A4CD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 + E/B/</w:t>
            </w:r>
            <w:r w:rsidRPr="0003613C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4C32" w14:textId="1D6C7C42" w:rsidR="008A4CD1" w:rsidRPr="00672181" w:rsidRDefault="00F9686C" w:rsidP="008A4C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8A4CD1" w:rsidRPr="0003613C">
              <w:rPr>
                <w:rFonts w:ascii="Arial" w:hAnsi="Arial" w:cs="Arial"/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F1C1" w14:textId="02092FBB" w:rsidR="008A4CD1" w:rsidRPr="00493A8B" w:rsidRDefault="00F9686C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8A4CD1" w:rsidRPr="00493A8B">
              <w:rPr>
                <w:rFonts w:ascii="Arial" w:hAnsi="Arial" w:cs="Arial"/>
                <w:b/>
                <w:sz w:val="24"/>
                <w:szCs w:val="24"/>
              </w:rPr>
              <w:t xml:space="preserve">  May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5FEB" w14:textId="76AE2529" w:rsidR="008A4CD1" w:rsidRPr="00493A8B" w:rsidRDefault="00F9686C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A4CD1" w:rsidRPr="00493A8B">
              <w:rPr>
                <w:rFonts w:ascii="Arial" w:hAnsi="Arial" w:cs="Arial"/>
                <w:b/>
                <w:sz w:val="24"/>
                <w:szCs w:val="24"/>
              </w:rPr>
              <w:t xml:space="preserve"> May</w:t>
            </w:r>
          </w:p>
        </w:tc>
      </w:tr>
      <w:tr w:rsidR="008A4CD1" w:rsidRPr="004772A9" w14:paraId="5C91AD72" w14:textId="77777777" w:rsidTr="00362357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458"/>
        </w:trPr>
        <w:tc>
          <w:tcPr>
            <w:tcW w:w="11038" w:type="dxa"/>
            <w:gridSpan w:val="1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213618A" w14:textId="215D61A5" w:rsidR="008A4CD1" w:rsidRPr="00C475EC" w:rsidRDefault="008A4CD1" w:rsidP="00757F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S3 Parents’ Meeting: </w:t>
            </w:r>
            <w:r w:rsidR="00541F8B">
              <w:rPr>
                <w:rFonts w:ascii="Arial" w:hAnsi="Arial" w:cs="Arial"/>
                <w:b/>
                <w:sz w:val="24"/>
                <w:szCs w:val="24"/>
              </w:rPr>
              <w:t>16 Dec</w:t>
            </w:r>
          </w:p>
        </w:tc>
      </w:tr>
      <w:tr w:rsidR="008A4CD1" w:rsidRPr="005526BD" w14:paraId="445EEC1D" w14:textId="77777777" w:rsidTr="00362357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683"/>
        </w:trPr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B7CA3D" w14:textId="77777777" w:rsidR="008A4CD1" w:rsidRPr="00273118" w:rsidRDefault="008A4CD1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3118">
              <w:rPr>
                <w:rFonts w:ascii="Arial" w:hAnsi="Arial" w:cs="Arial"/>
                <w:b/>
                <w:sz w:val="24"/>
                <w:szCs w:val="24"/>
              </w:rPr>
              <w:t>S3</w:t>
            </w:r>
          </w:p>
          <w:p w14:paraId="34D663D2" w14:textId="77777777" w:rsidR="008A4CD1" w:rsidRPr="00273118" w:rsidRDefault="008A4CD1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Tracking</w:t>
            </w: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4B14" w14:textId="7B2DE9B5" w:rsidR="008A4CD1" w:rsidRDefault="00620842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 </w:t>
            </w:r>
            <w:r w:rsidR="008A4CD1" w:rsidRPr="0012018B">
              <w:rPr>
                <w:rFonts w:ascii="Arial" w:hAnsi="Arial" w:cs="Arial"/>
                <w:b/>
                <w:sz w:val="24"/>
                <w:szCs w:val="24"/>
              </w:rPr>
              <w:t>Nov</w:t>
            </w:r>
          </w:p>
          <w:p w14:paraId="2F0D054D" w14:textId="77777777" w:rsidR="008A4CD1" w:rsidRPr="00D77FC2" w:rsidRDefault="008A4CD1" w:rsidP="008A4CD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14:paraId="10E9A69D" w14:textId="77777777" w:rsidR="0051458A" w:rsidRPr="00D77FC2" w:rsidRDefault="0051458A" w:rsidP="005145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CfE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Level Achieved</w:t>
            </w:r>
            <w:r w:rsidRPr="00D77FC2">
              <w:rPr>
                <w:rFonts w:ascii="Arial" w:hAnsi="Arial" w:cs="Arial"/>
                <w:sz w:val="24"/>
                <w:szCs w:val="24"/>
              </w:rPr>
              <w:t xml:space="preserve"> +</w:t>
            </w:r>
          </w:p>
          <w:p w14:paraId="56039684" w14:textId="6EA990C0" w:rsidR="008A4CD1" w:rsidRPr="0012018B" w:rsidRDefault="0051458A" w:rsidP="005145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 + E/B/</w:t>
            </w:r>
            <w:r w:rsidRPr="0003613C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2293B" w14:textId="6B27096A" w:rsidR="008A4CD1" w:rsidRPr="0015008E" w:rsidRDefault="00620842" w:rsidP="006208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25 </w:t>
            </w:r>
            <w:r w:rsidR="008A4CD1" w:rsidRPr="0015008E">
              <w:rPr>
                <w:rFonts w:ascii="Arial" w:hAnsi="Arial" w:cs="Arial"/>
                <w:b/>
                <w:sz w:val="24"/>
                <w:szCs w:val="24"/>
              </w:rPr>
              <w:t>Nov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B01F" w14:textId="53A109E3" w:rsidR="008A4CD1" w:rsidRPr="0015008E" w:rsidRDefault="00620842" w:rsidP="000671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26 </w:t>
            </w:r>
            <w:r w:rsidR="008A4CD1" w:rsidRPr="0015008E">
              <w:rPr>
                <w:rFonts w:ascii="Arial" w:hAnsi="Arial" w:cs="Arial"/>
                <w:b/>
                <w:sz w:val="24"/>
                <w:szCs w:val="24"/>
              </w:rPr>
              <w:t>Nov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807C" w14:textId="6FFCEB58" w:rsidR="008A4CD1" w:rsidRPr="0015008E" w:rsidRDefault="00620842" w:rsidP="006208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 Nov</w:t>
            </w:r>
          </w:p>
        </w:tc>
      </w:tr>
      <w:tr w:rsidR="008A4CD1" w:rsidRPr="00AD0EA0" w14:paraId="75B0E1B6" w14:textId="77777777" w:rsidTr="00362357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966"/>
        </w:trPr>
        <w:tc>
          <w:tcPr>
            <w:tcW w:w="145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94F0ED" w14:textId="77777777" w:rsidR="008A4CD1" w:rsidRPr="005E5C2F" w:rsidRDefault="008A4CD1" w:rsidP="008A4CD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C2F">
              <w:rPr>
                <w:rFonts w:ascii="Arial" w:hAnsi="Arial" w:cs="Arial"/>
                <w:b/>
                <w:sz w:val="24"/>
                <w:szCs w:val="24"/>
              </w:rPr>
              <w:t>S3</w:t>
            </w:r>
          </w:p>
          <w:p w14:paraId="54EB6626" w14:textId="77777777" w:rsidR="008A4CD1" w:rsidRPr="005E5C2F" w:rsidRDefault="008A4CD1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5C2F">
              <w:rPr>
                <w:rFonts w:ascii="Arial" w:hAnsi="Arial" w:cs="Arial"/>
                <w:b/>
                <w:sz w:val="24"/>
                <w:szCs w:val="24"/>
              </w:rPr>
              <w:t>Full</w:t>
            </w:r>
          </w:p>
        </w:tc>
        <w:tc>
          <w:tcPr>
            <w:tcW w:w="380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A688" w14:textId="17A0CD17" w:rsidR="008A4CD1" w:rsidRDefault="0020272C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8A4CD1">
              <w:rPr>
                <w:rFonts w:ascii="Arial" w:hAnsi="Arial" w:cs="Arial"/>
                <w:b/>
                <w:sz w:val="24"/>
                <w:szCs w:val="24"/>
              </w:rPr>
              <w:t xml:space="preserve"> Feb</w:t>
            </w:r>
          </w:p>
          <w:p w14:paraId="44938A5F" w14:textId="77777777" w:rsidR="008A4CD1" w:rsidRPr="00430148" w:rsidRDefault="008A4CD1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6B30259E" w14:textId="77777777" w:rsidR="008A4CD1" w:rsidRPr="0003613C" w:rsidRDefault="008A4CD1" w:rsidP="008A4C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13C">
              <w:rPr>
                <w:rFonts w:ascii="Arial" w:hAnsi="Arial" w:cs="Arial"/>
                <w:sz w:val="24"/>
                <w:szCs w:val="24"/>
              </w:rPr>
              <w:t xml:space="preserve">E / B / H + </w:t>
            </w:r>
            <w:proofErr w:type="spellStart"/>
            <w:r w:rsidRPr="0003613C">
              <w:rPr>
                <w:rFonts w:ascii="Arial" w:hAnsi="Arial" w:cs="Arial"/>
                <w:sz w:val="24"/>
                <w:szCs w:val="24"/>
              </w:rPr>
              <w:t>CfE</w:t>
            </w:r>
            <w:proofErr w:type="spellEnd"/>
            <w:r w:rsidRPr="0003613C">
              <w:rPr>
                <w:rFonts w:ascii="Arial" w:hAnsi="Arial" w:cs="Arial"/>
                <w:sz w:val="24"/>
                <w:szCs w:val="24"/>
              </w:rPr>
              <w:t xml:space="preserve"> Level</w:t>
            </w:r>
          </w:p>
          <w:p w14:paraId="312006B3" w14:textId="77777777" w:rsidR="008A4CD1" w:rsidRPr="005E5C2F" w:rsidRDefault="008A4CD1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613C">
              <w:rPr>
                <w:rFonts w:ascii="Arial" w:hAnsi="Arial" w:cs="Arial"/>
                <w:sz w:val="24"/>
                <w:szCs w:val="24"/>
              </w:rPr>
              <w:t>Next Steps Comment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D4E0" w14:textId="12CD5AC7" w:rsidR="008A4CD1" w:rsidRPr="00B15270" w:rsidRDefault="008A4CD1" w:rsidP="00B20F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27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20FAE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B15270">
              <w:rPr>
                <w:rFonts w:ascii="Arial" w:hAnsi="Arial" w:cs="Arial"/>
                <w:b/>
                <w:sz w:val="24"/>
                <w:szCs w:val="24"/>
              </w:rPr>
              <w:t xml:space="preserve"> Feb</w:t>
            </w:r>
          </w:p>
        </w:tc>
        <w:tc>
          <w:tcPr>
            <w:tcW w:w="185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52AB" w14:textId="6B3FF858" w:rsidR="008A4CD1" w:rsidRPr="00B15270" w:rsidRDefault="00122436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27  Feb</w:t>
            </w:r>
            <w:proofErr w:type="gramEnd"/>
          </w:p>
        </w:tc>
        <w:tc>
          <w:tcPr>
            <w:tcW w:w="2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33ED" w14:textId="4DE61348" w:rsidR="008A4CD1" w:rsidRPr="00B15270" w:rsidRDefault="00122436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A4CD1" w:rsidRPr="00B15270"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</w:p>
        </w:tc>
      </w:tr>
      <w:tr w:rsidR="008A4CD1" w:rsidRPr="00AD0EA0" w14:paraId="6CE6B215" w14:textId="77777777" w:rsidTr="00362357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679"/>
        </w:trPr>
        <w:tc>
          <w:tcPr>
            <w:tcW w:w="1453" w:type="dxa"/>
            <w:gridSpan w:val="3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0BCFB1D3" w14:textId="77777777" w:rsidR="008A4CD1" w:rsidRDefault="008A4CD1" w:rsidP="0029788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S3</w:t>
            </w:r>
          </w:p>
          <w:p w14:paraId="4FF9B416" w14:textId="39E5B0E3" w:rsidR="00297887" w:rsidRPr="005E5C2F" w:rsidRDefault="00297887" w:rsidP="0029788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Achieved</w:t>
            </w:r>
          </w:p>
        </w:tc>
        <w:tc>
          <w:tcPr>
            <w:tcW w:w="3802" w:type="dxa"/>
            <w:gridSpan w:val="4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BBC9" w14:textId="77777777" w:rsidR="0094167E" w:rsidRPr="00177FC6" w:rsidRDefault="0094167E" w:rsidP="009416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 May</w:t>
            </w:r>
          </w:p>
          <w:p w14:paraId="62B6F2F2" w14:textId="77777777" w:rsidR="0094167E" w:rsidRDefault="0094167E" w:rsidP="009416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Internal data</w:t>
            </w:r>
          </w:p>
          <w:p w14:paraId="1F7F3A6C" w14:textId="1F932175" w:rsidR="008A4CD1" w:rsidRDefault="0094167E" w:rsidP="009416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41CB">
              <w:rPr>
                <w:rFonts w:ascii="Arial" w:hAnsi="Arial" w:cs="Arial"/>
                <w:sz w:val="24"/>
                <w:szCs w:val="24"/>
              </w:rPr>
              <w:t>CfE</w:t>
            </w:r>
            <w:proofErr w:type="spellEnd"/>
            <w:r w:rsidRPr="008141CB">
              <w:rPr>
                <w:rFonts w:ascii="Arial" w:hAnsi="Arial" w:cs="Arial"/>
                <w:sz w:val="24"/>
                <w:szCs w:val="24"/>
              </w:rPr>
              <w:t xml:space="preserve"> Level</w:t>
            </w:r>
            <w:r>
              <w:rPr>
                <w:rFonts w:ascii="Arial" w:hAnsi="Arial" w:cs="Arial"/>
                <w:sz w:val="24"/>
                <w:szCs w:val="24"/>
              </w:rPr>
              <w:t xml:space="preserve"> achieved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F468" w14:textId="7ACF6245" w:rsidR="008A4CD1" w:rsidRPr="00B15270" w:rsidRDefault="00460B0F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1858" w:type="dxa"/>
            <w:gridSpan w:val="2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3C4F" w14:textId="77777777" w:rsidR="008A4CD1" w:rsidRPr="00B15270" w:rsidRDefault="008A4CD1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665C" w14:textId="77777777" w:rsidR="008A4CD1" w:rsidRPr="00B15270" w:rsidRDefault="008A4CD1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</w:tr>
      <w:tr w:rsidR="00DF5D23" w:rsidRPr="004772A9" w14:paraId="0AB4E0DC" w14:textId="77777777" w:rsidTr="00362357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68"/>
        </w:trPr>
        <w:tc>
          <w:tcPr>
            <w:tcW w:w="1453" w:type="dxa"/>
            <w:gridSpan w:val="3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C796" w14:textId="77777777" w:rsidR="00DF5D23" w:rsidRPr="00CA4A9B" w:rsidRDefault="00DF5D23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A9B">
              <w:rPr>
                <w:rFonts w:ascii="Arial" w:hAnsi="Arial" w:cs="Arial"/>
                <w:b/>
                <w:sz w:val="24"/>
                <w:szCs w:val="24"/>
              </w:rPr>
              <w:t>Senior Phase</w:t>
            </w:r>
          </w:p>
          <w:p w14:paraId="74D7BE59" w14:textId="77777777" w:rsidR="00DF5D23" w:rsidRPr="00CA4A9B" w:rsidRDefault="00DF5D23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4A9B">
              <w:rPr>
                <w:rFonts w:ascii="Arial" w:hAnsi="Arial" w:cs="Arial"/>
                <w:b/>
                <w:sz w:val="24"/>
                <w:szCs w:val="24"/>
              </w:rPr>
              <w:t>Tracking</w:t>
            </w:r>
          </w:p>
          <w:p w14:paraId="13AE5C03" w14:textId="77777777" w:rsidR="00DF5D23" w:rsidRPr="00CA4A9B" w:rsidRDefault="00DF5D23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0CA659" w14:textId="77777777" w:rsidR="00DF5D23" w:rsidRPr="004772A9" w:rsidRDefault="00DF5D23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  <w:r w:rsidRPr="00CA4A9B">
              <w:rPr>
                <w:rFonts w:ascii="Arial" w:hAnsi="Arial" w:cs="Arial"/>
                <w:b/>
                <w:sz w:val="24"/>
                <w:szCs w:val="24"/>
              </w:rPr>
              <w:t>S4 / 5 / 6</w:t>
            </w:r>
          </w:p>
        </w:tc>
        <w:tc>
          <w:tcPr>
            <w:tcW w:w="9585" w:type="dxa"/>
            <w:gridSpan w:val="9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567435" w14:textId="77777777" w:rsidR="00DF5D23" w:rsidRPr="004772A9" w:rsidRDefault="00DF5D23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DF5D23" w:rsidRPr="00CA4A9B" w14:paraId="0CACCF8B" w14:textId="77777777" w:rsidTr="00362357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1291"/>
        </w:trPr>
        <w:tc>
          <w:tcPr>
            <w:tcW w:w="14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15F6" w14:textId="77777777" w:rsidR="00DF5D23" w:rsidRPr="00CA4A9B" w:rsidRDefault="00DF5D23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50E677E" w14:textId="77777777" w:rsidR="00DF5D23" w:rsidRPr="00CA4A9B" w:rsidRDefault="00DF5D23" w:rsidP="008A4CD1">
            <w:pPr>
              <w:spacing w:after="0" w:line="240" w:lineRule="auto"/>
              <w:ind w:left="1440" w:hanging="14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A9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208C" w14:textId="5BD62AF0" w:rsidR="00DF5D23" w:rsidRDefault="00DF5D23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9023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Nov</w:t>
            </w:r>
            <w:r w:rsidRPr="009023E1">
              <w:rPr>
                <w:rFonts w:ascii="Arial" w:hAnsi="Arial" w:cs="Arial"/>
                <w:b/>
                <w:sz w:val="24"/>
                <w:szCs w:val="24"/>
              </w:rPr>
              <w:t>ember</w:t>
            </w:r>
          </w:p>
          <w:p w14:paraId="2825F3D6" w14:textId="64FD5EFE" w:rsidR="00DF5D23" w:rsidRPr="00D667B2" w:rsidRDefault="00DF5D23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0B0207C6" w14:textId="77777777" w:rsidR="00DF5D23" w:rsidRDefault="00DF5D23" w:rsidP="008A4C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Initial SQA National </w:t>
            </w:r>
          </w:p>
          <w:p w14:paraId="04DD4601" w14:textId="67F0EE00" w:rsidR="00DF5D23" w:rsidRDefault="00DF5D23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levels confirmed</w:t>
            </w:r>
          </w:p>
          <w:p w14:paraId="37D3443E" w14:textId="77777777" w:rsidR="00DF5D23" w:rsidRPr="008362A0" w:rsidRDefault="00DF5D23" w:rsidP="008A4CD1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14:paraId="3EEDDAFC" w14:textId="0DEF8F0F" w:rsidR="00DF5D23" w:rsidRPr="005E5C2F" w:rsidRDefault="00DF5D23" w:rsidP="002E31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C2F">
              <w:rPr>
                <w:rFonts w:ascii="Arial" w:hAnsi="Arial" w:cs="Arial"/>
                <w:sz w:val="24"/>
                <w:szCs w:val="24"/>
              </w:rPr>
              <w:t xml:space="preserve">WG </w:t>
            </w:r>
            <w:r>
              <w:rPr>
                <w:rFonts w:ascii="Arial" w:hAnsi="Arial" w:cs="Arial"/>
                <w:sz w:val="24"/>
                <w:szCs w:val="24"/>
              </w:rPr>
              <w:t xml:space="preserve">+ </w:t>
            </w:r>
            <w:r w:rsidRPr="00297887">
              <w:rPr>
                <w:rFonts w:ascii="Arial" w:hAnsi="Arial" w:cs="Arial"/>
                <w:sz w:val="24"/>
                <w:szCs w:val="24"/>
              </w:rPr>
              <w:t>TG</w:t>
            </w:r>
            <w:r w:rsidRPr="005E5C2F">
              <w:rPr>
                <w:rFonts w:ascii="Arial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hAnsi="Arial" w:cs="Arial"/>
                <w:sz w:val="24"/>
                <w:szCs w:val="24"/>
              </w:rPr>
              <w:t>On/Off Track for A-C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D4EE" w14:textId="141018CA" w:rsidR="00DF5D23" w:rsidRPr="009023E1" w:rsidRDefault="00DF5D23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9023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Nov</w:t>
            </w:r>
            <w:r w:rsidRPr="009023E1">
              <w:rPr>
                <w:rFonts w:ascii="Arial" w:hAnsi="Arial" w:cs="Arial"/>
                <w:b/>
                <w:sz w:val="24"/>
                <w:szCs w:val="24"/>
              </w:rPr>
              <w:t>ember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9111" w14:textId="0FEED90B" w:rsidR="00DF5D23" w:rsidRPr="009023E1" w:rsidRDefault="00DF5D23" w:rsidP="009C3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23E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9023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Nov</w:t>
            </w:r>
            <w:r w:rsidRPr="009023E1">
              <w:rPr>
                <w:rFonts w:ascii="Arial" w:hAnsi="Arial" w:cs="Arial"/>
                <w:b/>
                <w:sz w:val="24"/>
                <w:szCs w:val="24"/>
              </w:rPr>
              <w:t>ember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1484" w14:textId="5187D247" w:rsidR="00DF5D23" w:rsidRPr="009023E1" w:rsidRDefault="00DF5D23" w:rsidP="009C31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23E1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9023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Nov</w:t>
            </w:r>
            <w:r w:rsidRPr="009023E1">
              <w:rPr>
                <w:rFonts w:ascii="Arial" w:hAnsi="Arial" w:cs="Arial"/>
                <w:b/>
                <w:sz w:val="24"/>
                <w:szCs w:val="24"/>
              </w:rPr>
              <w:t>ember</w:t>
            </w:r>
          </w:p>
        </w:tc>
      </w:tr>
      <w:tr w:rsidR="00DF5D23" w:rsidRPr="00CA4A9B" w14:paraId="3FE63A2E" w14:textId="77777777" w:rsidTr="00362357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2070"/>
        </w:trPr>
        <w:tc>
          <w:tcPr>
            <w:tcW w:w="14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B4D4" w14:textId="53081309" w:rsidR="00DF5D23" w:rsidRPr="00CA4A9B" w:rsidRDefault="00DF5D23" w:rsidP="008A4C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8FFFEBB" w14:textId="7894BB20" w:rsidR="00DF5D23" w:rsidRPr="00CA4A9B" w:rsidRDefault="00DF5D23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2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4458" w14:textId="513E381B" w:rsidR="00DF5D23" w:rsidRDefault="0099563B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DF5D23">
              <w:rPr>
                <w:rFonts w:ascii="Arial" w:hAnsi="Arial" w:cs="Arial"/>
                <w:b/>
                <w:sz w:val="24"/>
                <w:szCs w:val="24"/>
              </w:rPr>
              <w:t xml:space="preserve"> February</w:t>
            </w:r>
          </w:p>
          <w:p w14:paraId="0036B9D7" w14:textId="77777777" w:rsidR="00DF5D23" w:rsidRPr="00D667B2" w:rsidRDefault="00DF5D23" w:rsidP="008A4C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7489C4D3" w14:textId="77777777" w:rsidR="00DF5D23" w:rsidRDefault="00DF5D23" w:rsidP="008A4C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D8D">
              <w:rPr>
                <w:rFonts w:ascii="Arial" w:hAnsi="Arial" w:cs="Arial"/>
                <w:sz w:val="24"/>
                <w:szCs w:val="24"/>
              </w:rPr>
              <w:t xml:space="preserve">WG </w:t>
            </w:r>
            <w:r>
              <w:rPr>
                <w:rFonts w:ascii="Arial" w:hAnsi="Arial" w:cs="Arial"/>
                <w:sz w:val="24"/>
                <w:szCs w:val="24"/>
              </w:rPr>
              <w:t xml:space="preserve">=SQA Estimate </w:t>
            </w:r>
          </w:p>
          <w:p w14:paraId="599271A1" w14:textId="6450B9D4" w:rsidR="00DF5D23" w:rsidRPr="008141CB" w:rsidRDefault="00DF5D23" w:rsidP="008A4C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Pr="00FE6D8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% + SQA </w:t>
            </w:r>
            <w:r w:rsidRPr="00FE6D8D">
              <w:rPr>
                <w:rFonts w:ascii="Arial" w:hAnsi="Arial" w:cs="Arial"/>
                <w:sz w:val="24"/>
                <w:szCs w:val="24"/>
              </w:rPr>
              <w:t>TG</w:t>
            </w:r>
          </w:p>
          <w:p w14:paraId="141A6A3E" w14:textId="77777777" w:rsidR="00DF5D23" w:rsidRPr="00DF5D23" w:rsidRDefault="00DF5D23" w:rsidP="005B36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07F5D881" w14:textId="7D7F8235" w:rsidR="00DF5D23" w:rsidRDefault="00DF5D23" w:rsidP="005B36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This also indicates the</w:t>
            </w:r>
          </w:p>
          <w:p w14:paraId="4E8426BA" w14:textId="5AFB3C86" w:rsidR="00DF5D23" w:rsidRPr="008141CB" w:rsidRDefault="00DF5D23" w:rsidP="005B36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recommended Level </w:t>
            </w:r>
            <w:r w:rsidR="0099563B">
              <w:rPr>
                <w:rFonts w:ascii="Arial" w:hAnsi="Arial" w:cs="Arial"/>
                <w:b/>
                <w:sz w:val="24"/>
                <w:szCs w:val="24"/>
              </w:rPr>
              <w:t xml:space="preserve">to Parents/Carers </w:t>
            </w:r>
            <w:r>
              <w:rPr>
                <w:rFonts w:ascii="Arial" w:hAnsi="Arial" w:cs="Arial"/>
                <w:b/>
                <w:sz w:val="24"/>
                <w:szCs w:val="24"/>
              </w:rPr>
              <w:t>for SQA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7B33" w14:textId="4E34E03C" w:rsidR="00DF5D23" w:rsidRPr="00CA4A9B" w:rsidRDefault="00B20FAE" w:rsidP="00614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F5D23"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185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1C49" w14:textId="7D1258B1" w:rsidR="00DF5D23" w:rsidRPr="00CA4A9B" w:rsidRDefault="00B20FAE" w:rsidP="006141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F5D23"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2048" w14:textId="3BB398B6" w:rsidR="00DF5D23" w:rsidRPr="00AC204D" w:rsidRDefault="00B20FAE" w:rsidP="000843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DF5D23">
              <w:rPr>
                <w:rFonts w:ascii="Arial" w:hAnsi="Arial" w:cs="Arial"/>
                <w:b/>
                <w:sz w:val="24"/>
                <w:szCs w:val="24"/>
              </w:rPr>
              <w:t xml:space="preserve"> March</w:t>
            </w:r>
          </w:p>
        </w:tc>
      </w:tr>
      <w:tr w:rsidR="008A4CD1" w:rsidRPr="004C6622" w14:paraId="73C4F548" w14:textId="77777777" w:rsidTr="00362357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811"/>
        </w:trPr>
        <w:tc>
          <w:tcPr>
            <w:tcW w:w="11038" w:type="dxa"/>
            <w:gridSpan w:val="1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29AA1E8" w14:textId="77777777" w:rsidR="00D23BF0" w:rsidRDefault="00D23BF0" w:rsidP="00D23B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S4/5/6 Parents’ Meeting: Thursday 20 February (1) – Parents choose to attend (1) and/or (2)</w:t>
            </w:r>
          </w:p>
          <w:p w14:paraId="49EBBD2B" w14:textId="61422DB3" w:rsidR="00A70E84" w:rsidRPr="008D35BB" w:rsidRDefault="00D23BF0" w:rsidP="00D23B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S4/5/6 Parents’ Meeting: Tuesday 25 February (2) – Parents choose to attend (1) and/or (2)</w:t>
            </w:r>
          </w:p>
        </w:tc>
      </w:tr>
      <w:tr w:rsidR="008A4CD1" w:rsidRPr="004C6622" w14:paraId="43A115F6" w14:textId="77777777" w:rsidTr="00362357">
        <w:tblPrEx>
          <w:tblLook w:val="01E0" w:firstRow="1" w:lastRow="1" w:firstColumn="1" w:lastColumn="1" w:noHBand="0" w:noVBand="0"/>
        </w:tblPrEx>
        <w:trPr>
          <w:gridAfter w:val="1"/>
          <w:wAfter w:w="10" w:type="dxa"/>
          <w:trHeight w:val="1003"/>
        </w:trPr>
        <w:tc>
          <w:tcPr>
            <w:tcW w:w="11038" w:type="dxa"/>
            <w:gridSpan w:val="12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18E8402" w14:textId="2FBCFEA7" w:rsidR="008A4CD1" w:rsidRPr="001017B9" w:rsidRDefault="008A4CD1" w:rsidP="00167B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017B9">
              <w:rPr>
                <w:rFonts w:ascii="Arial" w:hAnsi="Arial" w:cs="Arial"/>
                <w:b/>
                <w:sz w:val="24"/>
                <w:szCs w:val="24"/>
              </w:rPr>
              <w:t>Senior Phase Exams</w:t>
            </w:r>
            <w:r w:rsidR="00A70E84">
              <w:rPr>
                <w:rFonts w:ascii="Arial" w:hAnsi="Arial" w:cs="Arial"/>
                <w:b/>
                <w:sz w:val="24"/>
                <w:szCs w:val="24"/>
              </w:rPr>
              <w:t xml:space="preserve"> for N5-Higher-Adv Higher</w:t>
            </w:r>
            <w:r w:rsidRPr="001017B9">
              <w:rPr>
                <w:rFonts w:ascii="Arial" w:hAnsi="Arial" w:cs="Arial"/>
                <w:b/>
                <w:sz w:val="24"/>
                <w:szCs w:val="24"/>
              </w:rPr>
              <w:t>: 1</w:t>
            </w:r>
            <w:r w:rsidR="00B73A1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1017B9">
              <w:rPr>
                <w:rFonts w:ascii="Arial" w:hAnsi="Arial" w:cs="Arial"/>
                <w:b/>
                <w:sz w:val="24"/>
                <w:szCs w:val="24"/>
              </w:rPr>
              <w:t xml:space="preserve"> January – </w:t>
            </w:r>
            <w:r w:rsidR="00B73A1C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Pr="001017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B73A1C">
              <w:rPr>
                <w:rFonts w:ascii="Arial" w:hAnsi="Arial" w:cs="Arial"/>
                <w:b/>
                <w:sz w:val="24"/>
                <w:szCs w:val="24"/>
              </w:rPr>
              <w:t>January,</w:t>
            </w:r>
            <w:proofErr w:type="gramEnd"/>
            <w:r w:rsidR="00B73A1C">
              <w:rPr>
                <w:rFonts w:ascii="Arial" w:hAnsi="Arial" w:cs="Arial"/>
                <w:b/>
                <w:sz w:val="24"/>
                <w:szCs w:val="24"/>
              </w:rPr>
              <w:t xml:space="preserve"> 2020</w:t>
            </w:r>
          </w:p>
          <w:p w14:paraId="35AA6229" w14:textId="75032FF8" w:rsidR="00167B2F" w:rsidRDefault="008A4CD1" w:rsidP="00167B2F">
            <w:pPr>
              <w:spacing w:after="0" w:line="240" w:lineRule="auto"/>
              <w:ind w:firstLine="1462"/>
              <w:rPr>
                <w:rFonts w:ascii="Arial" w:hAnsi="Arial" w:cs="Arial"/>
                <w:b/>
                <w:sz w:val="24"/>
                <w:szCs w:val="24"/>
              </w:rPr>
            </w:pPr>
            <w:r w:rsidRPr="0085649D">
              <w:rPr>
                <w:rFonts w:ascii="Arial" w:hAnsi="Arial" w:cs="Arial"/>
                <w:b/>
                <w:sz w:val="24"/>
                <w:szCs w:val="24"/>
              </w:rPr>
              <w:t>(No S4 / 5 / 6 Study Leave)</w:t>
            </w:r>
            <w:r w:rsidR="00A70E84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B73A1C">
              <w:rPr>
                <w:rFonts w:ascii="Arial" w:hAnsi="Arial" w:cs="Arial"/>
                <w:b/>
                <w:sz w:val="24"/>
                <w:szCs w:val="24"/>
              </w:rPr>
              <w:t>Mon</w:t>
            </w:r>
            <w:r w:rsidR="00A70E84">
              <w:rPr>
                <w:rFonts w:ascii="Arial" w:hAnsi="Arial" w:cs="Arial"/>
                <w:b/>
                <w:sz w:val="24"/>
                <w:szCs w:val="24"/>
              </w:rPr>
              <w:t xml:space="preserve">day </w:t>
            </w:r>
            <w:r w:rsidR="00B73A1C">
              <w:rPr>
                <w:rFonts w:ascii="Arial" w:hAnsi="Arial" w:cs="Arial"/>
                <w:b/>
                <w:sz w:val="24"/>
                <w:szCs w:val="24"/>
              </w:rPr>
              <w:t>3 Febr</w:t>
            </w:r>
            <w:r w:rsidR="00A70E84">
              <w:rPr>
                <w:rFonts w:ascii="Arial" w:hAnsi="Arial" w:cs="Arial"/>
                <w:b/>
                <w:sz w:val="24"/>
                <w:szCs w:val="24"/>
              </w:rPr>
              <w:t>uar</w:t>
            </w:r>
            <w:r w:rsidR="00167B2F">
              <w:rPr>
                <w:rFonts w:ascii="Arial" w:hAnsi="Arial" w:cs="Arial"/>
                <w:b/>
                <w:sz w:val="24"/>
                <w:szCs w:val="24"/>
              </w:rPr>
              <w:t>y is reserved as a Catch-up day</w:t>
            </w:r>
          </w:p>
          <w:p w14:paraId="6C1E1E6B" w14:textId="64848C25" w:rsidR="008A4CD1" w:rsidRPr="00167B2F" w:rsidRDefault="00BA0590" w:rsidP="00167B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7B2F">
              <w:rPr>
                <w:rFonts w:ascii="Arial" w:hAnsi="Arial" w:cs="Arial"/>
                <w:b/>
                <w:sz w:val="24"/>
                <w:szCs w:val="24"/>
              </w:rPr>
              <w:t>Deadline for Unit only entries to guarantee August Certification is 28 February</w:t>
            </w:r>
          </w:p>
          <w:p w14:paraId="5A81E0FC" w14:textId="52644697" w:rsidR="008A4CD1" w:rsidRPr="00167B2F" w:rsidRDefault="008A4CD1" w:rsidP="00167B2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67B2F">
              <w:rPr>
                <w:rFonts w:ascii="Arial" w:eastAsia="Times New Roman" w:hAnsi="Arial" w:cs="Arial"/>
                <w:sz w:val="24"/>
                <w:szCs w:val="24"/>
              </w:rPr>
              <w:t>Final SQA entry levels confirmed with Parents/Carers</w:t>
            </w:r>
            <w:r w:rsidR="005B36E1" w:rsidRPr="00167B2F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167B2F" w:rsidRPr="00167B2F">
              <w:rPr>
                <w:rFonts w:ascii="Arial" w:eastAsia="Times New Roman" w:hAnsi="Arial" w:cs="Arial"/>
                <w:sz w:val="24"/>
                <w:szCs w:val="24"/>
              </w:rPr>
              <w:t>Thurs</w:t>
            </w:r>
            <w:r w:rsidR="003D13F7" w:rsidRPr="00167B2F">
              <w:rPr>
                <w:rFonts w:ascii="Arial" w:eastAsia="Times New Roman" w:hAnsi="Arial" w:cs="Arial"/>
                <w:sz w:val="24"/>
                <w:szCs w:val="24"/>
              </w:rPr>
              <w:t xml:space="preserve">day </w:t>
            </w:r>
            <w:r w:rsidR="00167B2F" w:rsidRPr="00167B2F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9B7D91" w:rsidRPr="00167B2F">
              <w:rPr>
                <w:rFonts w:ascii="Arial" w:eastAsia="Times New Roman" w:hAnsi="Arial" w:cs="Arial"/>
                <w:sz w:val="24"/>
                <w:szCs w:val="24"/>
              </w:rPr>
              <w:t xml:space="preserve"> March</w:t>
            </w:r>
          </w:p>
        </w:tc>
      </w:tr>
    </w:tbl>
    <w:p w14:paraId="29F72C69" w14:textId="77350026" w:rsidR="00493A8B" w:rsidRDefault="00493A8B" w:rsidP="00493A8B">
      <w:pPr>
        <w:tabs>
          <w:tab w:val="left" w:pos="658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Teacher dates for </w:t>
      </w:r>
      <w:r w:rsidR="00B90B6F">
        <w:rPr>
          <w:rFonts w:ascii="Arial" w:hAnsi="Arial" w:cs="Arial"/>
          <w:b/>
          <w:bCs/>
          <w:sz w:val="28"/>
          <w:szCs w:val="28"/>
        </w:rPr>
        <w:t>Calendar 2019-20</w:t>
      </w:r>
      <w:r w:rsidR="00C55901">
        <w:rPr>
          <w:rFonts w:ascii="Arial" w:hAnsi="Arial" w:cs="Arial"/>
          <w:b/>
          <w:bCs/>
          <w:sz w:val="28"/>
          <w:szCs w:val="28"/>
        </w:rPr>
        <w:t>:</w:t>
      </w:r>
    </w:p>
    <w:p w14:paraId="2D4F023B" w14:textId="507368AD" w:rsidR="0011101E" w:rsidRPr="00EF7E7F" w:rsidRDefault="0011101E" w:rsidP="00493A8B">
      <w:pPr>
        <w:tabs>
          <w:tab w:val="left" w:pos="6585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F7E7F">
        <w:rPr>
          <w:rFonts w:ascii="Arial" w:hAnsi="Arial" w:cs="Arial"/>
          <w:b/>
          <w:bCs/>
          <w:sz w:val="28"/>
          <w:szCs w:val="28"/>
        </w:rPr>
        <w:t xml:space="preserve">Tracking, Reporting, Parents’ Meetings &amp; </w:t>
      </w:r>
      <w:r w:rsidR="00493A8B">
        <w:rPr>
          <w:rFonts w:ascii="Arial" w:hAnsi="Arial" w:cs="Arial"/>
          <w:b/>
          <w:bCs/>
          <w:sz w:val="28"/>
          <w:szCs w:val="28"/>
        </w:rPr>
        <w:t xml:space="preserve">SQA </w:t>
      </w:r>
      <w:r w:rsidRPr="00EF7E7F">
        <w:rPr>
          <w:rFonts w:ascii="Arial" w:hAnsi="Arial" w:cs="Arial"/>
          <w:b/>
          <w:bCs/>
          <w:sz w:val="28"/>
          <w:szCs w:val="28"/>
        </w:rPr>
        <w:t>Assessment</w:t>
      </w:r>
      <w:r w:rsidR="00493A8B">
        <w:rPr>
          <w:rFonts w:ascii="Arial" w:hAnsi="Arial" w:cs="Arial"/>
          <w:b/>
          <w:bCs/>
          <w:sz w:val="28"/>
          <w:szCs w:val="28"/>
        </w:rPr>
        <w:t>s</w:t>
      </w:r>
    </w:p>
    <w:p w14:paraId="4B154D00" w14:textId="77777777" w:rsidR="0011101E" w:rsidRPr="00EF7E7F" w:rsidRDefault="0011101E" w:rsidP="00EF7E7F">
      <w:pPr>
        <w:tabs>
          <w:tab w:val="left" w:pos="6585"/>
        </w:tabs>
        <w:spacing w:after="0"/>
        <w:ind w:right="-29"/>
        <w:rPr>
          <w:rFonts w:ascii="Arial" w:hAnsi="Arial" w:cs="Arial"/>
          <w:b/>
          <w:bCs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2018"/>
        <w:gridCol w:w="1559"/>
        <w:gridCol w:w="2644"/>
        <w:gridCol w:w="2261"/>
        <w:gridCol w:w="7"/>
      </w:tblGrid>
      <w:tr w:rsidR="0011101E" w:rsidRPr="00EF7E7F" w14:paraId="2EB223AF" w14:textId="77777777" w:rsidTr="00F52CCC">
        <w:trPr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37E25A" w14:textId="77777777" w:rsidR="0011101E" w:rsidRPr="00EF7E7F" w:rsidRDefault="0011101E" w:rsidP="00E554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EF7E7F">
              <w:rPr>
                <w:rFonts w:ascii="Arial" w:hAnsi="Arial" w:cs="Arial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35901" w14:textId="77777777" w:rsidR="0011101E" w:rsidRPr="00EF7E7F" w:rsidRDefault="0011101E" w:rsidP="00E554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/>
                <w:bCs/>
                <w:sz w:val="28"/>
                <w:szCs w:val="28"/>
              </w:rPr>
              <w:t>Tracking Report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A720E" w14:textId="77777777" w:rsidR="0011101E" w:rsidRPr="00EF7E7F" w:rsidRDefault="0011101E" w:rsidP="00E554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/>
                <w:bCs/>
                <w:sz w:val="28"/>
                <w:szCs w:val="28"/>
              </w:rPr>
              <w:t>Full Report</w:t>
            </w:r>
          </w:p>
        </w:tc>
        <w:tc>
          <w:tcPr>
            <w:tcW w:w="2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62BC6" w14:textId="77777777" w:rsidR="0011101E" w:rsidRPr="00EF7E7F" w:rsidRDefault="0011101E" w:rsidP="00E554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/>
                <w:bCs/>
                <w:sz w:val="28"/>
                <w:szCs w:val="28"/>
              </w:rPr>
              <w:t>Parents’ Evening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2A169C" w14:textId="77777777" w:rsidR="0011101E" w:rsidRPr="00EF7E7F" w:rsidRDefault="0011101E" w:rsidP="00E554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/>
                <w:bCs/>
                <w:sz w:val="28"/>
                <w:szCs w:val="28"/>
              </w:rPr>
              <w:t>Assessment</w:t>
            </w:r>
          </w:p>
        </w:tc>
      </w:tr>
      <w:tr w:rsidR="0011101E" w:rsidRPr="00EF7E7F" w14:paraId="5153DD3E" w14:textId="77777777" w:rsidTr="00B56D2E">
        <w:trPr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030FAF38" w14:textId="77777777" w:rsidR="0011101E" w:rsidRPr="00B56D2E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12"/>
                <w:szCs w:val="28"/>
              </w:rPr>
            </w:pP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C1A521" w14:textId="77777777" w:rsidR="0011101E" w:rsidRPr="00B56D2E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12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E895CB" w14:textId="77777777" w:rsidR="0011101E" w:rsidRPr="00B56D2E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12"/>
                <w:szCs w:val="28"/>
              </w:rPr>
            </w:pPr>
          </w:p>
        </w:tc>
        <w:tc>
          <w:tcPr>
            <w:tcW w:w="2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C75D0F" w14:textId="77777777" w:rsidR="0011101E" w:rsidRPr="00B56D2E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12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A49EE9E" w14:textId="77777777" w:rsidR="0011101E" w:rsidRPr="00B56D2E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12"/>
                <w:szCs w:val="28"/>
              </w:rPr>
            </w:pPr>
          </w:p>
        </w:tc>
      </w:tr>
      <w:tr w:rsidR="0011101E" w:rsidRPr="00EF7E7F" w14:paraId="7A9378A9" w14:textId="77777777" w:rsidTr="00C55901">
        <w:trPr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099A3D" w14:textId="77777777" w:rsidR="0011101E" w:rsidRPr="00EF7E7F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Cs/>
                <w:sz w:val="28"/>
                <w:szCs w:val="28"/>
              </w:rPr>
              <w:t>October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08DF0E" w14:textId="77777777" w:rsidR="0011101E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2F235C72" w14:textId="0ABE900B" w:rsidR="0078212C" w:rsidRPr="00EF7E7F" w:rsidRDefault="0078212C" w:rsidP="00C55901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9E4E4A" w14:textId="77777777" w:rsidR="0011101E" w:rsidRPr="00EF7E7F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89516" w14:textId="579199FB" w:rsidR="0011101E" w:rsidRDefault="00C55901" w:rsidP="00C5590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S1</w:t>
            </w:r>
          </w:p>
          <w:p w14:paraId="262E54A9" w14:textId="7ECDA7B0" w:rsidR="00D75A35" w:rsidRPr="008A17AC" w:rsidRDefault="009F0103" w:rsidP="00C55901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C55901" w:rsidRPr="008A17AC">
              <w:rPr>
                <w:rFonts w:ascii="Arial" w:hAnsi="Arial" w:cs="Arial"/>
                <w:bCs/>
                <w:sz w:val="28"/>
                <w:szCs w:val="28"/>
              </w:rPr>
              <w:t xml:space="preserve"> Oct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72A0E6" w14:textId="77777777" w:rsidR="0011101E" w:rsidRPr="00EF7E7F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676DF" w:rsidRPr="00EF7E7F" w14:paraId="5DD19E1C" w14:textId="60B03CD6" w:rsidTr="00963707">
        <w:trPr>
          <w:gridAfter w:val="1"/>
          <w:wAfter w:w="7" w:type="dxa"/>
          <w:trHeight w:val="586"/>
          <w:jc w:val="center"/>
        </w:trPr>
        <w:tc>
          <w:tcPr>
            <w:tcW w:w="10145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ABC13" w14:textId="0EE5701A" w:rsidR="007676DF" w:rsidRPr="00023BD0" w:rsidRDefault="007676DF" w:rsidP="00D667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11101E" w:rsidRPr="00EF7E7F" w14:paraId="5CE591C5" w14:textId="77777777" w:rsidTr="007676DF">
        <w:trPr>
          <w:trHeight w:val="70"/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AB89D6" w14:textId="3D30A095" w:rsidR="0011101E" w:rsidRPr="00EF7E7F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Cs/>
                <w:sz w:val="28"/>
                <w:szCs w:val="28"/>
              </w:rPr>
              <w:t>November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A92E8" w14:textId="77777777" w:rsidR="000B7C8D" w:rsidRPr="00780204" w:rsidRDefault="000B7C8D" w:rsidP="000B7C8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80204">
              <w:rPr>
                <w:rFonts w:ascii="Arial" w:hAnsi="Arial" w:cs="Arial"/>
                <w:b/>
                <w:bCs/>
                <w:sz w:val="28"/>
                <w:szCs w:val="28"/>
              </w:rPr>
              <w:t>S4/5/6</w:t>
            </w:r>
          </w:p>
          <w:p w14:paraId="39620B35" w14:textId="4B9F26B2" w:rsidR="0011101E" w:rsidRPr="00780204" w:rsidRDefault="00971227" w:rsidP="000B7C8D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80204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0B7C8D" w:rsidRPr="00780204">
              <w:rPr>
                <w:rFonts w:ascii="Arial" w:hAnsi="Arial" w:cs="Arial"/>
                <w:bCs/>
                <w:sz w:val="28"/>
                <w:szCs w:val="28"/>
              </w:rPr>
              <w:t xml:space="preserve"> Nov</w:t>
            </w:r>
          </w:p>
          <w:p w14:paraId="5F5A46D6" w14:textId="77777777" w:rsidR="000B7C8D" w:rsidRPr="00780204" w:rsidRDefault="000B7C8D" w:rsidP="00F52CC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016DC6" w14:textId="77777777" w:rsidR="0078212C" w:rsidRPr="00780204" w:rsidRDefault="00004FAE" w:rsidP="00F52CC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80204">
              <w:rPr>
                <w:rFonts w:ascii="Arial" w:hAnsi="Arial" w:cs="Arial"/>
                <w:b/>
                <w:bCs/>
                <w:sz w:val="28"/>
                <w:szCs w:val="28"/>
              </w:rPr>
              <w:t>S3</w:t>
            </w:r>
          </w:p>
          <w:p w14:paraId="1ACC3175" w14:textId="77F47214" w:rsidR="00167B51" w:rsidRDefault="008A17AC" w:rsidP="00F52CCC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15 </w:t>
            </w:r>
            <w:r w:rsidR="00004FAE" w:rsidRPr="00780204">
              <w:rPr>
                <w:rFonts w:ascii="Arial" w:hAnsi="Arial" w:cs="Arial"/>
                <w:bCs/>
                <w:sz w:val="28"/>
                <w:szCs w:val="28"/>
              </w:rPr>
              <w:t>Nov</w:t>
            </w:r>
          </w:p>
          <w:p w14:paraId="2692186B" w14:textId="77777777" w:rsidR="00C55901" w:rsidRDefault="00C55901" w:rsidP="00F52CCC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4DBF7C37" w14:textId="77777777" w:rsidR="00C55901" w:rsidRPr="00780204" w:rsidRDefault="00C55901" w:rsidP="00C5590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80204">
              <w:rPr>
                <w:rFonts w:ascii="Arial" w:hAnsi="Arial" w:cs="Arial"/>
                <w:b/>
                <w:bCs/>
                <w:sz w:val="28"/>
                <w:szCs w:val="28"/>
              </w:rPr>
              <w:t>S1 Settling-in</w:t>
            </w:r>
          </w:p>
          <w:p w14:paraId="48D3C5A3" w14:textId="2DF56C53" w:rsidR="00C55901" w:rsidRPr="00EF7E7F" w:rsidRDefault="00C55901" w:rsidP="00F52CCC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27 Nov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51D175" w14:textId="77777777" w:rsidR="0011101E" w:rsidRPr="00EF7E7F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D6E25" w14:textId="56AD9FB2" w:rsidR="0011101E" w:rsidRPr="00780204" w:rsidRDefault="0011101E" w:rsidP="00316928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</w:tcPr>
          <w:p w14:paraId="49D71FA3" w14:textId="77777777" w:rsidR="0011101E" w:rsidRPr="00EF7E7F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11101E" w:rsidRPr="00EF7E7F" w14:paraId="27D76C1B" w14:textId="77777777" w:rsidTr="00F52CCC">
        <w:trPr>
          <w:jc w:val="center"/>
        </w:trPr>
        <w:tc>
          <w:tcPr>
            <w:tcW w:w="10152" w:type="dxa"/>
            <w:gridSpan w:val="6"/>
            <w:shd w:val="clear" w:color="auto" w:fill="D9D9D9"/>
            <w:vAlign w:val="center"/>
          </w:tcPr>
          <w:p w14:paraId="6E162AE6" w14:textId="42CDBB17" w:rsidR="0011101E" w:rsidRPr="00EF7E7F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7D03DE9F" w14:textId="7FE81307" w:rsidR="0011101E" w:rsidRDefault="005E178B" w:rsidP="00E156B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7E0290">
              <w:rPr>
                <w:rFonts w:ascii="Arial" w:hAnsi="Arial" w:cs="Arial"/>
                <w:bCs/>
                <w:sz w:val="28"/>
                <w:szCs w:val="28"/>
              </w:rPr>
              <w:t xml:space="preserve"> November</w:t>
            </w:r>
            <w:r w:rsidR="00E156BB">
              <w:rPr>
                <w:rFonts w:ascii="Arial" w:hAnsi="Arial" w:cs="Arial"/>
                <w:bCs/>
                <w:sz w:val="28"/>
                <w:szCs w:val="28"/>
              </w:rPr>
              <w:t>: Initial confi</w:t>
            </w:r>
            <w:r w:rsidR="00D201B6">
              <w:rPr>
                <w:rFonts w:ascii="Arial" w:hAnsi="Arial" w:cs="Arial"/>
                <w:bCs/>
                <w:sz w:val="28"/>
                <w:szCs w:val="28"/>
              </w:rPr>
              <w:t xml:space="preserve">rmation of SQA National 5 &amp; Higher &amp; AH </w:t>
            </w:r>
            <w:r w:rsidR="007676DF">
              <w:rPr>
                <w:rFonts w:ascii="Arial" w:hAnsi="Arial" w:cs="Arial"/>
                <w:bCs/>
                <w:sz w:val="28"/>
                <w:szCs w:val="28"/>
              </w:rPr>
              <w:t>Levels</w:t>
            </w:r>
          </w:p>
          <w:p w14:paraId="6378AED1" w14:textId="77777777" w:rsidR="00E156BB" w:rsidRPr="00EF7E7F" w:rsidRDefault="00E156BB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11101E" w:rsidRPr="00EF7E7F" w14:paraId="1580D0FF" w14:textId="77777777" w:rsidTr="00167B51">
        <w:trPr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5B1C08" w14:textId="77777777" w:rsidR="0011101E" w:rsidRPr="00EF7E7F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Cs/>
                <w:sz w:val="28"/>
                <w:szCs w:val="28"/>
              </w:rPr>
              <w:t>December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B514A2" w14:textId="7F15ED39" w:rsidR="00004FAE" w:rsidRPr="00EF7E7F" w:rsidRDefault="00004FAE" w:rsidP="00D3102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0154A6" w14:textId="77777777" w:rsidR="00E66377" w:rsidRPr="00780204" w:rsidRDefault="00E66377" w:rsidP="00E66377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80204">
              <w:rPr>
                <w:rFonts w:ascii="Arial" w:hAnsi="Arial" w:cs="Arial"/>
                <w:b/>
                <w:bCs/>
                <w:sz w:val="28"/>
                <w:szCs w:val="28"/>
              </w:rPr>
              <w:t>S2</w:t>
            </w:r>
          </w:p>
          <w:p w14:paraId="29E578A0" w14:textId="7A926C4E" w:rsidR="0011101E" w:rsidRPr="00EF7E7F" w:rsidRDefault="002A6B20" w:rsidP="00E66377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80204"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E66377" w:rsidRPr="00780204">
              <w:rPr>
                <w:rFonts w:ascii="Arial" w:hAnsi="Arial" w:cs="Arial"/>
                <w:bCs/>
                <w:sz w:val="28"/>
                <w:szCs w:val="28"/>
              </w:rPr>
              <w:t xml:space="preserve"> Dec</w:t>
            </w:r>
          </w:p>
        </w:tc>
        <w:tc>
          <w:tcPr>
            <w:tcW w:w="2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D4600E" w14:textId="77777777" w:rsidR="008A17AC" w:rsidRPr="00780204" w:rsidRDefault="008A17AC" w:rsidP="008A17A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80204">
              <w:rPr>
                <w:rFonts w:ascii="Arial" w:hAnsi="Arial" w:cs="Arial"/>
                <w:b/>
                <w:bCs/>
                <w:sz w:val="28"/>
                <w:szCs w:val="28"/>
              </w:rPr>
              <w:t>S3</w:t>
            </w:r>
          </w:p>
          <w:p w14:paraId="63514992" w14:textId="433D61CB" w:rsidR="0011101E" w:rsidRPr="00EF7E7F" w:rsidRDefault="00822AAE" w:rsidP="008A17AC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16 Dec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0804FC3" w14:textId="77777777" w:rsidR="0011101E" w:rsidRPr="00EF7E7F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11101E" w:rsidRPr="00EF7E7F" w14:paraId="648E569D" w14:textId="77777777" w:rsidTr="00F52CCC">
        <w:trPr>
          <w:jc w:val="center"/>
        </w:trPr>
        <w:tc>
          <w:tcPr>
            <w:tcW w:w="10152" w:type="dxa"/>
            <w:gridSpan w:val="6"/>
            <w:shd w:val="clear" w:color="auto" w:fill="D9D9D9"/>
            <w:vAlign w:val="center"/>
          </w:tcPr>
          <w:p w14:paraId="09DE825C" w14:textId="729040EF" w:rsidR="0011101E" w:rsidRPr="00EF7E7F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83BADFB" w14:textId="77777777" w:rsidR="0011101E" w:rsidRPr="00EF7E7F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11101E" w:rsidRPr="00EF7E7F" w14:paraId="782E67D6" w14:textId="77777777" w:rsidTr="0051458A">
        <w:trPr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87B025" w14:textId="77777777" w:rsidR="0011101E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Cs/>
                <w:sz w:val="28"/>
                <w:szCs w:val="28"/>
              </w:rPr>
              <w:t>January</w:t>
            </w:r>
          </w:p>
          <w:p w14:paraId="439DBC79" w14:textId="4A0C789C" w:rsidR="009A03C9" w:rsidRPr="00EF7E7F" w:rsidRDefault="002A6B20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2020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5435F7" w14:textId="5B8A21E5" w:rsidR="00F60E62" w:rsidRPr="00EF7E7F" w:rsidRDefault="00F60E62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70D8F" w14:textId="362B2398" w:rsidR="00004FAE" w:rsidRPr="00EF7E7F" w:rsidRDefault="00004FAE" w:rsidP="00F60E62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01611" w14:textId="4B9E0173" w:rsidR="00D75A35" w:rsidRPr="00780204" w:rsidRDefault="00732E15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80204">
              <w:rPr>
                <w:rFonts w:ascii="Arial" w:hAnsi="Arial" w:cs="Arial"/>
                <w:b/>
                <w:bCs/>
                <w:sz w:val="28"/>
                <w:szCs w:val="28"/>
              </w:rPr>
              <w:t>S2</w:t>
            </w:r>
            <w:r w:rsidRPr="00780204">
              <w:rPr>
                <w:rFonts w:ascii="Arial" w:hAnsi="Arial" w:cs="Arial"/>
                <w:bCs/>
                <w:sz w:val="28"/>
                <w:szCs w:val="28"/>
              </w:rPr>
              <w:t xml:space="preserve">: </w:t>
            </w:r>
            <w:r w:rsidR="000B7C8D" w:rsidRPr="00780204">
              <w:rPr>
                <w:rFonts w:ascii="Arial" w:hAnsi="Arial" w:cs="Arial"/>
                <w:bCs/>
                <w:sz w:val="28"/>
                <w:szCs w:val="28"/>
              </w:rPr>
              <w:t>15 Jan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6F4171" w14:textId="78A9640A" w:rsidR="0011101E" w:rsidRPr="00780204" w:rsidRDefault="00DA65F9" w:rsidP="0051458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80204">
              <w:rPr>
                <w:rFonts w:ascii="Arial" w:hAnsi="Arial" w:cs="Arial"/>
                <w:sz w:val="24"/>
                <w:szCs w:val="24"/>
              </w:rPr>
              <w:t xml:space="preserve">N5-H-AH </w:t>
            </w:r>
            <w:r w:rsidR="0051458A" w:rsidRPr="00780204">
              <w:rPr>
                <w:rFonts w:ascii="Arial" w:hAnsi="Arial" w:cs="Arial"/>
                <w:sz w:val="24"/>
                <w:szCs w:val="24"/>
              </w:rPr>
              <w:t>Prelim Assessment</w:t>
            </w:r>
            <w:r w:rsidRPr="00780204">
              <w:rPr>
                <w:rFonts w:ascii="Arial" w:hAnsi="Arial" w:cs="Arial"/>
                <w:sz w:val="24"/>
                <w:szCs w:val="24"/>
              </w:rPr>
              <w:t xml:space="preserve"> Diet</w:t>
            </w:r>
          </w:p>
        </w:tc>
      </w:tr>
      <w:tr w:rsidR="007676DF" w:rsidRPr="00EF7E7F" w14:paraId="240A196F" w14:textId="77777777" w:rsidTr="00963707">
        <w:trPr>
          <w:jc w:val="center"/>
        </w:trPr>
        <w:tc>
          <w:tcPr>
            <w:tcW w:w="10152" w:type="dxa"/>
            <w:gridSpan w:val="6"/>
            <w:shd w:val="clear" w:color="auto" w:fill="D9D9D9" w:themeFill="background1" w:themeFillShade="D9"/>
            <w:vAlign w:val="center"/>
          </w:tcPr>
          <w:p w14:paraId="7975531E" w14:textId="1BF6CD21" w:rsidR="007676DF" w:rsidRPr="00EF7E7F" w:rsidRDefault="007676DF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6F5B7E53" w14:textId="77777777" w:rsidR="007676DF" w:rsidRPr="00EF7E7F" w:rsidRDefault="007676DF" w:rsidP="007676DF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11101E" w:rsidRPr="00EF7E7F" w14:paraId="715FCE6A" w14:textId="77777777" w:rsidTr="007676DF">
        <w:trPr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7E84BA" w14:textId="77777777" w:rsidR="0011101E" w:rsidRPr="00EF7E7F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Cs/>
                <w:sz w:val="28"/>
                <w:szCs w:val="28"/>
              </w:rPr>
              <w:t>February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3F15E8" w14:textId="02824F23" w:rsidR="009E5A34" w:rsidRPr="00780204" w:rsidRDefault="00004FAE" w:rsidP="00E5546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80204">
              <w:rPr>
                <w:rFonts w:ascii="Arial" w:hAnsi="Arial" w:cs="Arial"/>
                <w:b/>
                <w:bCs/>
                <w:sz w:val="28"/>
                <w:szCs w:val="28"/>
              </w:rPr>
              <w:t>S4/5/6</w:t>
            </w:r>
          </w:p>
          <w:p w14:paraId="5C22A377" w14:textId="65562519" w:rsidR="00004FAE" w:rsidRPr="00780204" w:rsidRDefault="00E56FB2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80204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7F6D15">
              <w:rPr>
                <w:rFonts w:ascii="Arial" w:hAnsi="Arial" w:cs="Arial"/>
                <w:bCs/>
                <w:sz w:val="28"/>
                <w:szCs w:val="28"/>
              </w:rPr>
              <w:t>4</w:t>
            </w:r>
            <w:r w:rsidR="00004FAE" w:rsidRPr="00780204">
              <w:rPr>
                <w:rFonts w:ascii="Arial" w:hAnsi="Arial" w:cs="Arial"/>
                <w:bCs/>
                <w:sz w:val="28"/>
                <w:szCs w:val="28"/>
              </w:rPr>
              <w:t xml:space="preserve"> Feb</w:t>
            </w:r>
          </w:p>
          <w:p w14:paraId="3AB69F66" w14:textId="0B819528" w:rsidR="0078212C" w:rsidRPr="00780204" w:rsidRDefault="0078212C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8882B7" w14:textId="77777777" w:rsidR="0011101E" w:rsidRPr="00780204" w:rsidRDefault="00004FAE" w:rsidP="00977B43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80204">
              <w:rPr>
                <w:rFonts w:ascii="Arial" w:hAnsi="Arial" w:cs="Arial"/>
                <w:b/>
                <w:bCs/>
                <w:sz w:val="28"/>
                <w:szCs w:val="28"/>
              </w:rPr>
              <w:t>S3</w:t>
            </w:r>
          </w:p>
          <w:p w14:paraId="0B0DDF01" w14:textId="4884BFF9" w:rsidR="00004FAE" w:rsidRPr="00780204" w:rsidRDefault="00BF525A" w:rsidP="00977B43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80204">
              <w:rPr>
                <w:rFonts w:ascii="Arial" w:hAnsi="Arial" w:cs="Arial"/>
                <w:bCs/>
                <w:sz w:val="28"/>
                <w:szCs w:val="28"/>
              </w:rPr>
              <w:t>13</w:t>
            </w:r>
            <w:r w:rsidR="00004FAE" w:rsidRPr="00780204">
              <w:rPr>
                <w:rFonts w:ascii="Arial" w:hAnsi="Arial" w:cs="Arial"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2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DE8F9" w14:textId="61043CC2" w:rsidR="0055418C" w:rsidRPr="00780204" w:rsidRDefault="00D75A35" w:rsidP="0055418C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80204">
              <w:rPr>
                <w:rFonts w:ascii="Arial" w:hAnsi="Arial" w:cs="Arial"/>
                <w:b/>
                <w:bCs/>
                <w:sz w:val="28"/>
                <w:szCs w:val="28"/>
              </w:rPr>
              <w:t>S4</w:t>
            </w:r>
            <w:r w:rsidR="0055418C" w:rsidRPr="00780204">
              <w:rPr>
                <w:rFonts w:ascii="Arial" w:hAnsi="Arial" w:cs="Arial"/>
                <w:bCs/>
                <w:sz w:val="28"/>
                <w:szCs w:val="28"/>
              </w:rPr>
              <w:t>: 20 Feb</w:t>
            </w:r>
          </w:p>
          <w:p w14:paraId="77AF43A6" w14:textId="77777777" w:rsidR="00780204" w:rsidRPr="00780204" w:rsidRDefault="00780204" w:rsidP="0055418C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2E30DFC3" w14:textId="6D47D648" w:rsidR="0055418C" w:rsidRPr="00780204" w:rsidRDefault="00D75A35" w:rsidP="0055418C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80204">
              <w:rPr>
                <w:rFonts w:ascii="Arial" w:hAnsi="Arial" w:cs="Arial"/>
                <w:b/>
                <w:bCs/>
                <w:sz w:val="28"/>
                <w:szCs w:val="28"/>
              </w:rPr>
              <w:t>S5/6</w:t>
            </w:r>
            <w:r w:rsidR="0055418C" w:rsidRPr="00780204">
              <w:rPr>
                <w:rFonts w:ascii="Arial" w:hAnsi="Arial" w:cs="Arial"/>
                <w:bCs/>
                <w:sz w:val="28"/>
                <w:szCs w:val="28"/>
              </w:rPr>
              <w:t>: 25 Feb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40510BC" w14:textId="77777777" w:rsidR="0011101E" w:rsidRPr="00EF7E7F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7676DF" w:rsidRPr="00EF7E7F" w14:paraId="2029F929" w14:textId="77777777" w:rsidTr="00963707">
        <w:trPr>
          <w:jc w:val="center"/>
        </w:trPr>
        <w:tc>
          <w:tcPr>
            <w:tcW w:w="10152" w:type="dxa"/>
            <w:gridSpan w:val="6"/>
            <w:shd w:val="clear" w:color="auto" w:fill="D9D9D9" w:themeFill="background1" w:themeFillShade="D9"/>
            <w:vAlign w:val="center"/>
          </w:tcPr>
          <w:p w14:paraId="4E315228" w14:textId="415300E2" w:rsidR="007676DF" w:rsidRPr="00EF7E7F" w:rsidRDefault="007676DF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B7F5D45" w14:textId="77777777" w:rsidR="007676DF" w:rsidRPr="00EF7E7F" w:rsidRDefault="007676DF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11101E" w:rsidRPr="00EF7E7F" w14:paraId="0AE66F73" w14:textId="77777777" w:rsidTr="007676DF">
        <w:trPr>
          <w:trHeight w:val="70"/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484C40" w14:textId="77777777" w:rsidR="0011101E" w:rsidRPr="00EF7E7F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Cs/>
                <w:sz w:val="28"/>
                <w:szCs w:val="28"/>
              </w:rPr>
              <w:t>March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30B485" w14:textId="0D3900DE" w:rsidR="0078212C" w:rsidRPr="00780204" w:rsidRDefault="00004FAE" w:rsidP="00E5546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80204">
              <w:rPr>
                <w:rFonts w:ascii="Arial" w:hAnsi="Arial" w:cs="Arial"/>
                <w:b/>
                <w:bCs/>
                <w:sz w:val="28"/>
                <w:szCs w:val="28"/>
              </w:rPr>
              <w:t>S4/5/6</w:t>
            </w:r>
          </w:p>
          <w:p w14:paraId="34DA1589" w14:textId="77777777" w:rsidR="00167B51" w:rsidRDefault="0064573F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80204"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004FAE" w:rsidRPr="00780204">
              <w:rPr>
                <w:rFonts w:ascii="Arial" w:hAnsi="Arial" w:cs="Arial"/>
                <w:bCs/>
                <w:sz w:val="28"/>
                <w:szCs w:val="28"/>
              </w:rPr>
              <w:t xml:space="preserve"> March</w:t>
            </w:r>
          </w:p>
          <w:p w14:paraId="41A1E920" w14:textId="3A5FD7FA" w:rsidR="007F6D15" w:rsidRPr="00EF7E7F" w:rsidRDefault="007F6D15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Confirm SQA Levels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793B1A" w14:textId="77777777" w:rsidR="0011101E" w:rsidRPr="00EF7E7F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44E4D" w14:textId="2F7B6904" w:rsidR="0011101E" w:rsidRPr="00EF7E7F" w:rsidRDefault="0011101E" w:rsidP="00356F8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D2CCDF9" w14:textId="77777777" w:rsidR="0011101E" w:rsidRPr="00EF7E7F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11101E" w:rsidRPr="00EF7E7F" w14:paraId="799CFFC4" w14:textId="77777777" w:rsidTr="00F52CCC">
        <w:trPr>
          <w:jc w:val="center"/>
        </w:trPr>
        <w:tc>
          <w:tcPr>
            <w:tcW w:w="10152" w:type="dxa"/>
            <w:gridSpan w:val="6"/>
            <w:shd w:val="clear" w:color="auto" w:fill="D9D9D9" w:themeFill="background1" w:themeFillShade="D9"/>
            <w:vAlign w:val="center"/>
          </w:tcPr>
          <w:p w14:paraId="454E45C6" w14:textId="77777777" w:rsidR="0011101E" w:rsidRPr="00EF7E7F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66D7A334" w14:textId="77777777" w:rsidR="0011101E" w:rsidRPr="00EF7E7F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11101E" w:rsidRPr="00EF7E7F" w14:paraId="73714F2B" w14:textId="77777777" w:rsidTr="007676DF">
        <w:trPr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0D0867" w14:textId="77777777" w:rsidR="0011101E" w:rsidRPr="00EF7E7F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Cs/>
                <w:sz w:val="28"/>
                <w:szCs w:val="28"/>
              </w:rPr>
              <w:t>April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8A19CD" w14:textId="77777777" w:rsidR="00167B51" w:rsidRPr="00780204" w:rsidRDefault="00004FAE" w:rsidP="00E5546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80204">
              <w:rPr>
                <w:rFonts w:ascii="Arial" w:hAnsi="Arial" w:cs="Arial"/>
                <w:b/>
                <w:bCs/>
                <w:sz w:val="28"/>
                <w:szCs w:val="28"/>
              </w:rPr>
              <w:t>S2</w:t>
            </w:r>
          </w:p>
          <w:p w14:paraId="6A08172E" w14:textId="03437D66" w:rsidR="0078212C" w:rsidRPr="00EF7E7F" w:rsidRDefault="00004FAE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80204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2A6B20" w:rsidRPr="00780204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Pr="00780204">
              <w:rPr>
                <w:rFonts w:ascii="Arial" w:hAnsi="Arial" w:cs="Arial"/>
                <w:bCs/>
                <w:sz w:val="28"/>
                <w:szCs w:val="28"/>
              </w:rPr>
              <w:t xml:space="preserve"> April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6E2FA7" w14:textId="77777777" w:rsidR="0011101E" w:rsidRPr="00EF7E7F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4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2701BE" w14:textId="77777777" w:rsidR="0011101E" w:rsidRPr="00EF7E7F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47ABB55" w14:textId="77777777" w:rsidR="0011101E" w:rsidRPr="00EF7E7F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11101E" w:rsidRPr="00EF7E7F" w14:paraId="3D864452" w14:textId="77777777" w:rsidTr="00F52CCC">
        <w:trPr>
          <w:jc w:val="center"/>
        </w:trPr>
        <w:tc>
          <w:tcPr>
            <w:tcW w:w="10152" w:type="dxa"/>
            <w:gridSpan w:val="6"/>
            <w:shd w:val="clear" w:color="auto" w:fill="D9D9D9" w:themeFill="background1" w:themeFillShade="D9"/>
            <w:vAlign w:val="center"/>
          </w:tcPr>
          <w:p w14:paraId="5CF713AA" w14:textId="61D716D4" w:rsidR="0011101E" w:rsidRPr="00EF7E7F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DBA4218" w14:textId="77777777" w:rsidR="0011101E" w:rsidRPr="00EF7E7F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11101E" w:rsidRPr="00EF7E7F" w14:paraId="1FD93D85" w14:textId="77777777" w:rsidTr="007676DF">
        <w:trPr>
          <w:jc w:val="center"/>
        </w:trPr>
        <w:tc>
          <w:tcPr>
            <w:tcW w:w="16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F7E111" w14:textId="77777777" w:rsidR="0011101E" w:rsidRPr="00EF7E7F" w:rsidRDefault="0011101E" w:rsidP="00E55465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F7E7F">
              <w:rPr>
                <w:rFonts w:ascii="Arial" w:hAnsi="Arial" w:cs="Arial"/>
                <w:bCs/>
                <w:sz w:val="28"/>
                <w:szCs w:val="28"/>
              </w:rPr>
              <w:t>May</w:t>
            </w:r>
          </w:p>
        </w:tc>
        <w:tc>
          <w:tcPr>
            <w:tcW w:w="20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C8BE4" w14:textId="77777777" w:rsidR="008D6E98" w:rsidRPr="00780204" w:rsidRDefault="008D6E98" w:rsidP="00481279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55F6912" w14:textId="0E6840C2" w:rsidR="0078212C" w:rsidRPr="00780204" w:rsidRDefault="00004FAE" w:rsidP="0048127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80204">
              <w:rPr>
                <w:rFonts w:ascii="Arial" w:hAnsi="Arial" w:cs="Arial"/>
                <w:b/>
                <w:bCs/>
                <w:sz w:val="28"/>
                <w:szCs w:val="28"/>
              </w:rPr>
              <w:t>S3</w:t>
            </w:r>
            <w:r w:rsidR="00E56FB2" w:rsidRPr="0078020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(Internal)</w:t>
            </w:r>
          </w:p>
          <w:p w14:paraId="577B8372" w14:textId="0C8D79B7" w:rsidR="00004FAE" w:rsidRPr="00780204" w:rsidRDefault="00460B0F" w:rsidP="00481279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25</w:t>
            </w:r>
            <w:r w:rsidR="00004FAE" w:rsidRPr="00780204">
              <w:rPr>
                <w:rFonts w:ascii="Arial" w:hAnsi="Arial" w:cs="Arial"/>
                <w:bCs/>
                <w:sz w:val="28"/>
                <w:szCs w:val="28"/>
              </w:rPr>
              <w:t xml:space="preserve"> May</w:t>
            </w:r>
          </w:p>
          <w:p w14:paraId="5A823CDD" w14:textId="691732A3" w:rsidR="0078212C" w:rsidRPr="00780204" w:rsidRDefault="0078212C" w:rsidP="00481279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C89636" w14:textId="77777777" w:rsidR="004317D3" w:rsidRPr="00780204" w:rsidRDefault="00004FAE" w:rsidP="00977B43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80204">
              <w:rPr>
                <w:rFonts w:ascii="Arial" w:hAnsi="Arial" w:cs="Arial"/>
                <w:b/>
                <w:bCs/>
                <w:sz w:val="28"/>
                <w:szCs w:val="28"/>
              </w:rPr>
              <w:t>S1</w:t>
            </w:r>
          </w:p>
          <w:p w14:paraId="11EBBF45" w14:textId="690B8781" w:rsidR="00004FAE" w:rsidRPr="00780204" w:rsidRDefault="00FB3BCE" w:rsidP="00977B43">
            <w:pPr>
              <w:spacing w:after="0"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780204">
              <w:rPr>
                <w:rFonts w:ascii="Arial" w:hAnsi="Arial" w:cs="Arial"/>
                <w:bCs/>
                <w:sz w:val="28"/>
                <w:szCs w:val="28"/>
              </w:rPr>
              <w:t>14</w:t>
            </w:r>
            <w:r w:rsidR="000B7C8D" w:rsidRPr="00780204">
              <w:rPr>
                <w:rFonts w:ascii="Arial" w:hAnsi="Arial" w:cs="Arial"/>
                <w:bCs/>
                <w:sz w:val="28"/>
                <w:szCs w:val="28"/>
              </w:rPr>
              <w:t xml:space="preserve"> May</w:t>
            </w:r>
          </w:p>
        </w:tc>
        <w:tc>
          <w:tcPr>
            <w:tcW w:w="264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6542412" w14:textId="77777777" w:rsidR="0011101E" w:rsidRPr="00796FB8" w:rsidRDefault="0011101E" w:rsidP="00796FB8">
            <w:pPr>
              <w:ind w:firstLine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03DA45" w14:textId="0D1C5984" w:rsidR="008B6BBF" w:rsidRPr="00EF7E7F" w:rsidRDefault="008B6BBF" w:rsidP="0041204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412049" w:rsidRPr="00EF7E7F" w14:paraId="4229151A" w14:textId="469F5195" w:rsidTr="00F52CCC">
        <w:trPr>
          <w:jc w:val="center"/>
        </w:trPr>
        <w:tc>
          <w:tcPr>
            <w:tcW w:w="10152" w:type="dxa"/>
            <w:gridSpan w:val="6"/>
            <w:shd w:val="clear" w:color="auto" w:fill="D9D9D9" w:themeFill="background1" w:themeFillShade="D9"/>
            <w:vAlign w:val="center"/>
          </w:tcPr>
          <w:p w14:paraId="69099BDD" w14:textId="386EA31A" w:rsidR="00412049" w:rsidRPr="0078212C" w:rsidRDefault="00412049" w:rsidP="0041204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8"/>
              </w:rPr>
            </w:pPr>
          </w:p>
        </w:tc>
      </w:tr>
    </w:tbl>
    <w:p w14:paraId="442EA372" w14:textId="77777777" w:rsidR="00BF525A" w:rsidRDefault="00BF525A" w:rsidP="00665001">
      <w:pPr>
        <w:spacing w:after="0"/>
        <w:jc w:val="center"/>
        <w:rPr>
          <w:rFonts w:ascii="Arial" w:hAnsi="Arial" w:cs="Arial"/>
          <w:b/>
          <w:sz w:val="24"/>
        </w:rPr>
      </w:pPr>
    </w:p>
    <w:p w14:paraId="6BCD56F0" w14:textId="77777777" w:rsidR="00665001" w:rsidRDefault="00665001" w:rsidP="00665001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The Gordon Schools Senior Phase</w:t>
      </w:r>
    </w:p>
    <w:p w14:paraId="3F8D2189" w14:textId="77777777" w:rsidR="00665001" w:rsidRDefault="00665001" w:rsidP="00665001">
      <w:pPr>
        <w:spacing w:after="0"/>
        <w:jc w:val="center"/>
        <w:rPr>
          <w:rFonts w:ascii="Arial" w:hAnsi="Arial" w:cs="Arial"/>
          <w:b/>
          <w:sz w:val="24"/>
        </w:rPr>
      </w:pPr>
    </w:p>
    <w:p w14:paraId="244C516C" w14:textId="77777777" w:rsidR="00665001" w:rsidRDefault="00665001" w:rsidP="00665001">
      <w:pPr>
        <w:spacing w:after="0"/>
        <w:jc w:val="center"/>
        <w:rPr>
          <w:rFonts w:ascii="Arial" w:hAnsi="Arial" w:cs="Arial"/>
          <w:b/>
          <w:sz w:val="24"/>
        </w:rPr>
      </w:pPr>
      <w:r w:rsidRPr="00977D1E">
        <w:rPr>
          <w:rFonts w:ascii="Arial" w:hAnsi="Arial" w:cs="Arial"/>
          <w:b/>
          <w:sz w:val="24"/>
        </w:rPr>
        <w:t xml:space="preserve">Scottish Qualifications Authority </w:t>
      </w:r>
      <w:r>
        <w:rPr>
          <w:rFonts w:ascii="Arial" w:hAnsi="Arial" w:cs="Arial"/>
          <w:b/>
          <w:sz w:val="24"/>
        </w:rPr>
        <w:t xml:space="preserve">(SQA) </w:t>
      </w:r>
    </w:p>
    <w:p w14:paraId="1EDC6F1B" w14:textId="77777777" w:rsidR="00665001" w:rsidRDefault="00665001" w:rsidP="00665001">
      <w:pPr>
        <w:spacing w:after="0"/>
        <w:jc w:val="center"/>
        <w:rPr>
          <w:rFonts w:ascii="Arial" w:hAnsi="Arial" w:cs="Arial"/>
          <w:b/>
          <w:sz w:val="24"/>
        </w:rPr>
      </w:pPr>
    </w:p>
    <w:p w14:paraId="099F349B" w14:textId="77777777" w:rsidR="00665001" w:rsidRDefault="00665001" w:rsidP="00665001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Coursework</w:t>
      </w:r>
      <w:r w:rsidRPr="00977D1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and assessment d</w:t>
      </w:r>
      <w:r w:rsidRPr="00977D1E">
        <w:rPr>
          <w:rFonts w:ascii="Arial" w:hAnsi="Arial" w:cs="Arial"/>
          <w:b/>
          <w:sz w:val="24"/>
        </w:rPr>
        <w:t xml:space="preserve">eadlines for our </w:t>
      </w:r>
      <w:r>
        <w:rPr>
          <w:rFonts w:ascii="Arial" w:hAnsi="Arial" w:cs="Arial"/>
          <w:b/>
          <w:sz w:val="24"/>
        </w:rPr>
        <w:t>pupils 2019-20</w:t>
      </w:r>
    </w:p>
    <w:p w14:paraId="3BB1D0F6" w14:textId="77777777" w:rsidR="00665001" w:rsidRPr="00977D1E" w:rsidRDefault="00665001" w:rsidP="00665001">
      <w:pPr>
        <w:spacing w:after="0"/>
        <w:rPr>
          <w:rFonts w:ascii="Arial" w:hAnsi="Arial" w:cs="Arial"/>
          <w:sz w:val="24"/>
        </w:rPr>
      </w:pPr>
    </w:p>
    <w:p w14:paraId="2FAA3F1E" w14:textId="77777777" w:rsidR="00665001" w:rsidRDefault="00665001" w:rsidP="00665001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[Abbreviations used: National 4 (N4); National 5 (N5); Higher (H); Advanced Higher (AH)]</w:t>
      </w:r>
    </w:p>
    <w:p w14:paraId="31441BE5" w14:textId="77777777" w:rsidR="00665001" w:rsidRPr="00722C29" w:rsidRDefault="00665001" w:rsidP="0066500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850"/>
        <w:gridCol w:w="4536"/>
        <w:gridCol w:w="2410"/>
      </w:tblGrid>
      <w:tr w:rsidR="00665001" w:rsidRPr="00722C29" w14:paraId="3BC46C0F" w14:textId="77777777" w:rsidTr="00665001">
        <w:tc>
          <w:tcPr>
            <w:tcW w:w="2689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EEEA4C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49F31BD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Level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43E81E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Piece of work to be completed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2C932D" w14:textId="77777777" w:rsidR="00665001" w:rsidRPr="00722C29" w:rsidRDefault="00665001" w:rsidP="00232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TGS completion</w:t>
            </w:r>
          </w:p>
          <w:p w14:paraId="7B16FBBD" w14:textId="77777777" w:rsidR="00665001" w:rsidRPr="00722C29" w:rsidRDefault="00665001" w:rsidP="002323F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665001" w:rsidRPr="00722C29" w14:paraId="732B409B" w14:textId="77777777" w:rsidTr="00665001">
        <w:tc>
          <w:tcPr>
            <w:tcW w:w="2689" w:type="dxa"/>
            <w:vMerge w:val="restart"/>
            <w:tcBorders>
              <w:top w:val="single" w:sz="18" w:space="0" w:color="auto"/>
            </w:tcBorders>
            <w:vAlign w:val="center"/>
          </w:tcPr>
          <w:p w14:paraId="79725296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Accounting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1D74E36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14:paraId="2BE04210" w14:textId="54D2ABAF" w:rsidR="00665001" w:rsidRPr="00722C29" w:rsidRDefault="006D3133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Coursework: </w:t>
            </w:r>
            <w:r w:rsidR="00665001" w:rsidRPr="00722C29">
              <w:rPr>
                <w:rFonts w:ascii="Arial" w:hAnsi="Arial" w:cs="Arial"/>
                <w:sz w:val="24"/>
                <w:szCs w:val="24"/>
              </w:rPr>
              <w:t>in class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55532E7C" w14:textId="462F90E0" w:rsidR="00665001" w:rsidRPr="00722C29" w:rsidRDefault="006D3133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3B50EC" w:rsidRPr="003B50E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B50EC"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</w:tr>
      <w:tr w:rsidR="00665001" w:rsidRPr="00722C29" w14:paraId="04804249" w14:textId="77777777" w:rsidTr="00665001">
        <w:tc>
          <w:tcPr>
            <w:tcW w:w="2689" w:type="dxa"/>
            <w:vMerge/>
            <w:tcBorders>
              <w:bottom w:val="single" w:sz="18" w:space="0" w:color="auto"/>
            </w:tcBorders>
            <w:vAlign w:val="center"/>
          </w:tcPr>
          <w:p w14:paraId="5D5A7A49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731225A6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14:paraId="1A3B370F" w14:textId="43905806" w:rsidR="00665001" w:rsidRPr="00722C29" w:rsidRDefault="006D3133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Coursework: </w:t>
            </w:r>
            <w:r w:rsidRPr="00722C29">
              <w:rPr>
                <w:rFonts w:ascii="Arial" w:hAnsi="Arial" w:cs="Arial"/>
                <w:sz w:val="24"/>
                <w:szCs w:val="24"/>
              </w:rPr>
              <w:t>in class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6CBC07B3" w14:textId="05095AD9" w:rsidR="00665001" w:rsidRPr="00722C29" w:rsidRDefault="006D3133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3B50EC" w:rsidRPr="003B50E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B50EC"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</w:tr>
      <w:tr w:rsidR="00665001" w:rsidRPr="00722C29" w14:paraId="64C59821" w14:textId="77777777" w:rsidTr="00665001">
        <w:tc>
          <w:tcPr>
            <w:tcW w:w="2689" w:type="dxa"/>
            <w:vMerge w:val="restart"/>
            <w:tcBorders>
              <w:top w:val="single" w:sz="18" w:space="0" w:color="auto"/>
            </w:tcBorders>
            <w:vAlign w:val="center"/>
          </w:tcPr>
          <w:p w14:paraId="477B9F7E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Administration and IT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CA28EB8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14:paraId="334A22E7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3E29CDB6" w14:textId="545256AC" w:rsidR="00665001" w:rsidRPr="00722C29" w:rsidRDefault="00AC2550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AC2550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</w:tr>
      <w:tr w:rsidR="00665001" w:rsidRPr="00722C29" w14:paraId="53BFB2DA" w14:textId="77777777" w:rsidTr="00665001">
        <w:tc>
          <w:tcPr>
            <w:tcW w:w="2689" w:type="dxa"/>
            <w:vMerge/>
            <w:tcBorders>
              <w:top w:val="single" w:sz="18" w:space="0" w:color="auto"/>
            </w:tcBorders>
            <w:vAlign w:val="center"/>
          </w:tcPr>
          <w:p w14:paraId="0B6A221A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1AAF972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7302E28" w14:textId="6AADD54E" w:rsidR="00665001" w:rsidRPr="00722C29" w:rsidRDefault="006D3133" w:rsidP="006D313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Coursework: 2</w:t>
            </w:r>
            <w:r w:rsidRPr="00722C29">
              <w:rPr>
                <w:rFonts w:ascii="Arial" w:hAnsi="Arial" w:cs="Arial"/>
                <w:sz w:val="24"/>
                <w:szCs w:val="24"/>
              </w:rPr>
              <w:t xml:space="preserve"> session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22C29">
              <w:rPr>
                <w:rFonts w:ascii="Arial" w:hAnsi="Arial" w:cs="Arial"/>
                <w:sz w:val="24"/>
                <w:szCs w:val="24"/>
              </w:rPr>
              <w:t xml:space="preserve"> in class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E6780AA" w14:textId="15DE30E2" w:rsidR="00665001" w:rsidRPr="00722C29" w:rsidRDefault="006D3133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B50EC" w:rsidRPr="003B50EC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3B50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+ 10</w:t>
            </w:r>
            <w:r w:rsidR="003B50EC" w:rsidRPr="003B50E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B50EC"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</w:tr>
      <w:tr w:rsidR="00665001" w:rsidRPr="00722C29" w14:paraId="59C4FF89" w14:textId="77777777" w:rsidTr="00665001">
        <w:tc>
          <w:tcPr>
            <w:tcW w:w="2689" w:type="dxa"/>
            <w:vMerge/>
            <w:tcBorders>
              <w:bottom w:val="single" w:sz="18" w:space="0" w:color="auto"/>
            </w:tcBorders>
            <w:vAlign w:val="center"/>
          </w:tcPr>
          <w:p w14:paraId="7C3D3EC4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49DE2C8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14:paraId="4811FCFB" w14:textId="20CE6E9E" w:rsidR="00665001" w:rsidRPr="00722C29" w:rsidRDefault="006D3133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Coursework: </w:t>
            </w:r>
            <w:r w:rsidR="00665001" w:rsidRPr="00722C29">
              <w:rPr>
                <w:rFonts w:ascii="Arial" w:hAnsi="Arial" w:cs="Arial"/>
                <w:sz w:val="24"/>
                <w:szCs w:val="24"/>
              </w:rPr>
              <w:t>1 session in class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522F95B" w14:textId="34F58F79" w:rsidR="00665001" w:rsidRPr="00722C29" w:rsidRDefault="006D3133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3B50EC" w:rsidRPr="003B50E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B50EC"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</w:tr>
      <w:tr w:rsidR="00665001" w:rsidRPr="00722C29" w14:paraId="69FD3746" w14:textId="77777777" w:rsidTr="00665001">
        <w:tc>
          <w:tcPr>
            <w:tcW w:w="2689" w:type="dxa"/>
            <w:vMerge w:val="restart"/>
            <w:tcBorders>
              <w:top w:val="single" w:sz="18" w:space="0" w:color="auto"/>
            </w:tcBorders>
            <w:vAlign w:val="center"/>
          </w:tcPr>
          <w:p w14:paraId="758BFEC3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Art &amp; Design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16B9706F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14:paraId="631B13E2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Portfolio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20D6C2D5" w14:textId="6BD890A9" w:rsidR="00665001" w:rsidRPr="00722C29" w:rsidRDefault="00BB6520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BB652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</w:tr>
      <w:tr w:rsidR="00665001" w:rsidRPr="00722C29" w14:paraId="2CF4E7C4" w14:textId="77777777" w:rsidTr="00665001">
        <w:tc>
          <w:tcPr>
            <w:tcW w:w="2689" w:type="dxa"/>
            <w:vMerge/>
            <w:vAlign w:val="center"/>
          </w:tcPr>
          <w:p w14:paraId="323E66BA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F7AF6F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6" w:type="dxa"/>
          </w:tcPr>
          <w:p w14:paraId="1F120234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Portfolio</w:t>
            </w:r>
          </w:p>
        </w:tc>
        <w:tc>
          <w:tcPr>
            <w:tcW w:w="2410" w:type="dxa"/>
          </w:tcPr>
          <w:p w14:paraId="10EB464E" w14:textId="25902F5E" w:rsidR="00665001" w:rsidRPr="00722C29" w:rsidRDefault="00BB6520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BB652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</w:tr>
      <w:tr w:rsidR="00665001" w:rsidRPr="00722C29" w14:paraId="0E818628" w14:textId="77777777" w:rsidTr="00665001">
        <w:tc>
          <w:tcPr>
            <w:tcW w:w="2689" w:type="dxa"/>
            <w:vMerge/>
            <w:tcBorders>
              <w:bottom w:val="single" w:sz="18" w:space="0" w:color="auto"/>
            </w:tcBorders>
            <w:vAlign w:val="center"/>
          </w:tcPr>
          <w:p w14:paraId="4A6C2457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1BB0B27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AH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14:paraId="6FA7A012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Portfolio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0CB4C8A1" w14:textId="701C321B" w:rsidR="00665001" w:rsidRPr="00722C29" w:rsidRDefault="00BB6520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BB6520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</w:tr>
      <w:tr w:rsidR="00665001" w:rsidRPr="00722C29" w14:paraId="517AA7F3" w14:textId="77777777" w:rsidTr="00665001">
        <w:tc>
          <w:tcPr>
            <w:tcW w:w="2689" w:type="dxa"/>
            <w:vMerge w:val="restart"/>
            <w:tcBorders>
              <w:top w:val="single" w:sz="18" w:space="0" w:color="auto"/>
            </w:tcBorders>
            <w:vAlign w:val="center"/>
          </w:tcPr>
          <w:p w14:paraId="1A0472D1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Biology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7B57DF0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N4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14:paraId="48AD3B00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38BD4E89" w14:textId="04C6B4D9" w:rsidR="00665001" w:rsidRPr="00722C29" w:rsidRDefault="00834963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83496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</w:tc>
      </w:tr>
      <w:tr w:rsidR="00665001" w:rsidRPr="00722C29" w14:paraId="3759E0FB" w14:textId="77777777" w:rsidTr="00665001">
        <w:tc>
          <w:tcPr>
            <w:tcW w:w="2689" w:type="dxa"/>
            <w:vMerge/>
            <w:vAlign w:val="center"/>
          </w:tcPr>
          <w:p w14:paraId="6989E85F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A46F35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536" w:type="dxa"/>
          </w:tcPr>
          <w:p w14:paraId="414B3745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</w:t>
            </w:r>
          </w:p>
        </w:tc>
        <w:tc>
          <w:tcPr>
            <w:tcW w:w="2410" w:type="dxa"/>
          </w:tcPr>
          <w:p w14:paraId="7D9424EF" w14:textId="1A3DEA95" w:rsidR="00665001" w:rsidRPr="00722C29" w:rsidRDefault="00137209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83496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</w:tc>
      </w:tr>
      <w:tr w:rsidR="00665001" w:rsidRPr="00722C29" w14:paraId="5296DB0E" w14:textId="77777777" w:rsidTr="00665001">
        <w:tc>
          <w:tcPr>
            <w:tcW w:w="2689" w:type="dxa"/>
            <w:vMerge/>
            <w:vAlign w:val="center"/>
          </w:tcPr>
          <w:p w14:paraId="0E18D647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E11424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6" w:type="dxa"/>
          </w:tcPr>
          <w:p w14:paraId="7ACEABAD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</w:t>
            </w:r>
          </w:p>
        </w:tc>
        <w:tc>
          <w:tcPr>
            <w:tcW w:w="2410" w:type="dxa"/>
          </w:tcPr>
          <w:p w14:paraId="659CFCB0" w14:textId="6C41D7FE" w:rsidR="00665001" w:rsidRPr="00722C29" w:rsidRDefault="00834963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83496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</w:tr>
      <w:tr w:rsidR="00665001" w:rsidRPr="00722C29" w14:paraId="540B52D5" w14:textId="77777777" w:rsidTr="00665001">
        <w:tc>
          <w:tcPr>
            <w:tcW w:w="2689" w:type="dxa"/>
            <w:vMerge/>
            <w:tcBorders>
              <w:bottom w:val="single" w:sz="18" w:space="0" w:color="auto"/>
            </w:tcBorders>
            <w:vAlign w:val="center"/>
          </w:tcPr>
          <w:p w14:paraId="005E903E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6D03A11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AH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14:paraId="3D508A13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Project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55CDD258" w14:textId="30BA1762" w:rsidR="00665001" w:rsidRPr="00722C29" w:rsidRDefault="00834963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34963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  <w:tr w:rsidR="00665001" w:rsidRPr="00722C29" w14:paraId="55E52A02" w14:textId="77777777" w:rsidTr="00665001">
        <w:tc>
          <w:tcPr>
            <w:tcW w:w="2689" w:type="dxa"/>
            <w:vMerge w:val="restart"/>
            <w:tcBorders>
              <w:top w:val="single" w:sz="18" w:space="0" w:color="auto"/>
            </w:tcBorders>
            <w:vAlign w:val="center"/>
          </w:tcPr>
          <w:p w14:paraId="51759F8D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Business Management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2876CCD3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14:paraId="709C8401" w14:textId="7C29104A" w:rsidR="00665001" w:rsidRPr="00722C29" w:rsidRDefault="003845A0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Coursework: </w:t>
            </w:r>
            <w:r w:rsidR="00665001" w:rsidRPr="00722C29">
              <w:rPr>
                <w:rFonts w:ascii="Arial" w:hAnsi="Arial" w:cs="Arial"/>
                <w:sz w:val="24"/>
                <w:szCs w:val="24"/>
              </w:rPr>
              <w:t>during Term 3 in class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3F8113E6" w14:textId="67B60B7F" w:rsidR="00665001" w:rsidRPr="00722C29" w:rsidRDefault="003B50EC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3B50E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</w:tr>
      <w:tr w:rsidR="00665001" w:rsidRPr="00722C29" w14:paraId="64EF2878" w14:textId="77777777" w:rsidTr="00665001">
        <w:tc>
          <w:tcPr>
            <w:tcW w:w="2689" w:type="dxa"/>
            <w:vMerge/>
            <w:tcBorders>
              <w:bottom w:val="single" w:sz="18" w:space="0" w:color="auto"/>
            </w:tcBorders>
            <w:vAlign w:val="center"/>
          </w:tcPr>
          <w:p w14:paraId="53896531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8FBFA2B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14:paraId="55B916A4" w14:textId="4419DF39" w:rsidR="00665001" w:rsidRPr="00722C29" w:rsidRDefault="003845A0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Coursework: </w:t>
            </w:r>
            <w:r w:rsidR="00665001" w:rsidRPr="00722C29">
              <w:rPr>
                <w:rFonts w:ascii="Arial" w:hAnsi="Arial" w:cs="Arial"/>
                <w:sz w:val="24"/>
                <w:szCs w:val="24"/>
              </w:rPr>
              <w:t>during Term 3 in class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38A6754F" w14:textId="3CA78C8F" w:rsidR="00665001" w:rsidRPr="00722C29" w:rsidRDefault="003B50EC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3B50E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</w:tr>
      <w:tr w:rsidR="00665001" w:rsidRPr="00722C29" w14:paraId="74A48A3B" w14:textId="77777777" w:rsidTr="00665001">
        <w:tc>
          <w:tcPr>
            <w:tcW w:w="2689" w:type="dxa"/>
            <w:vMerge w:val="restart"/>
            <w:tcBorders>
              <w:top w:val="single" w:sz="18" w:space="0" w:color="auto"/>
            </w:tcBorders>
            <w:vAlign w:val="center"/>
          </w:tcPr>
          <w:p w14:paraId="45F07C74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Chemistry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5E34775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N4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14:paraId="6B391AC2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08C47AB8" w14:textId="1217FC08" w:rsidR="00665001" w:rsidRPr="00722C29" w:rsidRDefault="00137209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13720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</w:tr>
      <w:tr w:rsidR="00665001" w:rsidRPr="00722C29" w14:paraId="6ED4AEE9" w14:textId="77777777" w:rsidTr="00665001">
        <w:tc>
          <w:tcPr>
            <w:tcW w:w="2689" w:type="dxa"/>
            <w:vMerge/>
            <w:vAlign w:val="center"/>
          </w:tcPr>
          <w:p w14:paraId="6757EBC6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FCEBF7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536" w:type="dxa"/>
          </w:tcPr>
          <w:p w14:paraId="2BF51ED3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</w:t>
            </w:r>
          </w:p>
        </w:tc>
        <w:tc>
          <w:tcPr>
            <w:tcW w:w="2410" w:type="dxa"/>
          </w:tcPr>
          <w:p w14:paraId="75AC520D" w14:textId="29CECD05" w:rsidR="00665001" w:rsidRPr="00722C29" w:rsidRDefault="00137209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13720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</w:tr>
      <w:tr w:rsidR="00665001" w:rsidRPr="00722C29" w14:paraId="5805A2E0" w14:textId="77777777" w:rsidTr="00665001">
        <w:tc>
          <w:tcPr>
            <w:tcW w:w="2689" w:type="dxa"/>
            <w:vMerge/>
            <w:vAlign w:val="center"/>
          </w:tcPr>
          <w:p w14:paraId="704719F3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BB8279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6" w:type="dxa"/>
          </w:tcPr>
          <w:p w14:paraId="1E895E42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</w:t>
            </w:r>
          </w:p>
        </w:tc>
        <w:tc>
          <w:tcPr>
            <w:tcW w:w="2410" w:type="dxa"/>
          </w:tcPr>
          <w:p w14:paraId="16F1DF06" w14:textId="35080A35" w:rsidR="00665001" w:rsidRPr="00722C29" w:rsidRDefault="00834963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83496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</w:tr>
      <w:tr w:rsidR="00665001" w:rsidRPr="00722C29" w14:paraId="14F11946" w14:textId="77777777" w:rsidTr="00665001">
        <w:tc>
          <w:tcPr>
            <w:tcW w:w="2689" w:type="dxa"/>
            <w:vMerge/>
            <w:tcBorders>
              <w:bottom w:val="single" w:sz="18" w:space="0" w:color="auto"/>
            </w:tcBorders>
            <w:vAlign w:val="center"/>
          </w:tcPr>
          <w:p w14:paraId="6B463FF7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110E9B6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AH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14:paraId="00E28BB7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Project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0E169F7C" w14:textId="301D85A4" w:rsidR="00665001" w:rsidRPr="00722C29" w:rsidRDefault="00834963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34963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  <w:tr w:rsidR="00665001" w:rsidRPr="00722C29" w14:paraId="5F691C25" w14:textId="77777777" w:rsidTr="00665001">
        <w:tc>
          <w:tcPr>
            <w:tcW w:w="2689" w:type="dxa"/>
            <w:vMerge w:val="restart"/>
            <w:tcBorders>
              <w:top w:val="single" w:sz="18" w:space="0" w:color="auto"/>
            </w:tcBorders>
            <w:vAlign w:val="center"/>
          </w:tcPr>
          <w:p w14:paraId="164E923E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Drama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5F4D1C9A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C4F361C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 xml:space="preserve">Performance Assessment period </w:t>
            </w:r>
          </w:p>
          <w:p w14:paraId="75DB94CE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(Visiting Examiner)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373140" w14:textId="53033684" w:rsidR="00665001" w:rsidRPr="00722C29" w:rsidRDefault="00BB6520" w:rsidP="00BB65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Feb-24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  <w:tr w:rsidR="00665001" w:rsidRPr="00722C29" w14:paraId="0F7E6021" w14:textId="77777777" w:rsidTr="00665001">
        <w:tc>
          <w:tcPr>
            <w:tcW w:w="2689" w:type="dxa"/>
            <w:vMerge/>
            <w:vAlign w:val="center"/>
          </w:tcPr>
          <w:p w14:paraId="5E69A49C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5DCE777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87E32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 xml:space="preserve">Performance Assessment period </w:t>
            </w:r>
          </w:p>
          <w:p w14:paraId="18FE2653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(Visiting Examiner)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7C286" w14:textId="5349A1A7" w:rsidR="00665001" w:rsidRPr="00722C29" w:rsidRDefault="00BB6520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Feb-24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  <w:tr w:rsidR="00665001" w:rsidRPr="00722C29" w14:paraId="1B138881" w14:textId="77777777" w:rsidTr="00665001">
        <w:tc>
          <w:tcPr>
            <w:tcW w:w="2689" w:type="dxa"/>
            <w:vMerge/>
            <w:vAlign w:val="center"/>
          </w:tcPr>
          <w:p w14:paraId="7E3A9678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28AB7A8C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5891790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Dissertation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759CCD4" w14:textId="284C71DD" w:rsidR="00665001" w:rsidRPr="00722C29" w:rsidRDefault="00BB6520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BB652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  <w:tr w:rsidR="00665001" w:rsidRPr="00722C29" w14:paraId="20922A1F" w14:textId="77777777" w:rsidTr="00665001">
        <w:tc>
          <w:tcPr>
            <w:tcW w:w="2689" w:type="dxa"/>
            <w:vMerge/>
            <w:tcBorders>
              <w:bottom w:val="single" w:sz="18" w:space="0" w:color="auto"/>
            </w:tcBorders>
            <w:vAlign w:val="center"/>
          </w:tcPr>
          <w:p w14:paraId="57688C23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14:paraId="60D4FB4C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5B9719E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 xml:space="preserve">Performance Assessment period </w:t>
            </w:r>
          </w:p>
          <w:p w14:paraId="1648A087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(Visiting Examiner)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9E0CFD6" w14:textId="4ACB763C" w:rsidR="00665001" w:rsidRPr="00722C29" w:rsidRDefault="00BB6520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Feb-24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  <w:tr w:rsidR="00665001" w:rsidRPr="00722C29" w14:paraId="7EE1F089" w14:textId="77777777" w:rsidTr="00665001">
        <w:tc>
          <w:tcPr>
            <w:tcW w:w="2689" w:type="dxa"/>
            <w:vMerge w:val="restart"/>
            <w:tcBorders>
              <w:top w:val="single" w:sz="18" w:space="0" w:color="auto"/>
            </w:tcBorders>
            <w:vAlign w:val="center"/>
          </w:tcPr>
          <w:p w14:paraId="2266B7E3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Economics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A94406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14:paraId="4DA37BBC" w14:textId="01425650" w:rsidR="00665001" w:rsidRPr="00722C29" w:rsidRDefault="009545D4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Coursework: </w:t>
            </w:r>
            <w:r w:rsidR="00665001" w:rsidRPr="00722C29">
              <w:rPr>
                <w:rFonts w:ascii="Arial" w:hAnsi="Arial" w:cs="Arial"/>
                <w:sz w:val="24"/>
                <w:szCs w:val="24"/>
              </w:rPr>
              <w:t>during Term 3 in class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13CEC82C" w14:textId="2D1446E5" w:rsidR="00665001" w:rsidRPr="00722C29" w:rsidRDefault="009545D4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3B50EC" w:rsidRPr="003B50E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B50EC"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</w:tr>
      <w:tr w:rsidR="00665001" w:rsidRPr="00722C29" w14:paraId="2F46DFD7" w14:textId="77777777" w:rsidTr="00665001">
        <w:tc>
          <w:tcPr>
            <w:tcW w:w="2689" w:type="dxa"/>
            <w:vMerge/>
            <w:tcBorders>
              <w:bottom w:val="single" w:sz="18" w:space="0" w:color="auto"/>
            </w:tcBorders>
            <w:vAlign w:val="center"/>
          </w:tcPr>
          <w:p w14:paraId="3CD5AC95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6C4AB0DC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14:paraId="086FD4DF" w14:textId="3D5FBAB8" w:rsidR="00665001" w:rsidRPr="00722C29" w:rsidRDefault="009545D4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Coursework: </w:t>
            </w:r>
            <w:r w:rsidR="00665001" w:rsidRPr="00722C29">
              <w:rPr>
                <w:rFonts w:ascii="Arial" w:hAnsi="Arial" w:cs="Arial"/>
                <w:sz w:val="24"/>
                <w:szCs w:val="24"/>
              </w:rPr>
              <w:t>during Term 3 in class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454626AF" w14:textId="0E20C824" w:rsidR="00665001" w:rsidRPr="00722C29" w:rsidRDefault="009545D4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3B50EC" w:rsidRPr="003B50E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B50EC"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</w:tr>
      <w:tr w:rsidR="00665001" w:rsidRPr="00722C29" w14:paraId="5F2FDEF9" w14:textId="77777777" w:rsidTr="00665001">
        <w:tc>
          <w:tcPr>
            <w:tcW w:w="2689" w:type="dxa"/>
            <w:vMerge w:val="restart"/>
            <w:tcBorders>
              <w:top w:val="single" w:sz="18" w:space="0" w:color="auto"/>
            </w:tcBorders>
            <w:vAlign w:val="center"/>
          </w:tcPr>
          <w:p w14:paraId="4D0613E5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D361B65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14:paraId="1FC5DE6A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Folio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04F25191" w14:textId="51D59C48" w:rsidR="00665001" w:rsidRPr="00722C29" w:rsidRDefault="003B50EC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3B50E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</w:tr>
      <w:tr w:rsidR="00665001" w:rsidRPr="00722C29" w14:paraId="697BD056" w14:textId="77777777" w:rsidTr="00665001">
        <w:tc>
          <w:tcPr>
            <w:tcW w:w="2689" w:type="dxa"/>
            <w:vMerge/>
            <w:vAlign w:val="center"/>
          </w:tcPr>
          <w:p w14:paraId="4A89D23E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5381EC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6" w:type="dxa"/>
          </w:tcPr>
          <w:p w14:paraId="32ABF5B4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Folio</w:t>
            </w:r>
          </w:p>
        </w:tc>
        <w:tc>
          <w:tcPr>
            <w:tcW w:w="2410" w:type="dxa"/>
          </w:tcPr>
          <w:p w14:paraId="09FDD25C" w14:textId="21BB6F81" w:rsidR="00665001" w:rsidRPr="00722C29" w:rsidRDefault="003B50EC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3B50E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</w:tr>
      <w:tr w:rsidR="00665001" w:rsidRPr="00722C29" w14:paraId="23ACEE39" w14:textId="77777777" w:rsidTr="00665001">
        <w:tc>
          <w:tcPr>
            <w:tcW w:w="2689" w:type="dxa"/>
            <w:vMerge/>
            <w:tcBorders>
              <w:bottom w:val="single" w:sz="18" w:space="0" w:color="auto"/>
            </w:tcBorders>
            <w:vAlign w:val="center"/>
          </w:tcPr>
          <w:p w14:paraId="4DF466EE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41DA3AF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AH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14:paraId="701D47A3" w14:textId="77777777" w:rsidR="00665001" w:rsidRPr="00722C29" w:rsidRDefault="00665001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Folio &amp; Dissertation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2E523AF7" w14:textId="4F9499E4" w:rsidR="00665001" w:rsidRPr="00722C29" w:rsidRDefault="00227E8F" w:rsidP="0066500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227E8F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  <w:tr w:rsidR="009B721A" w:rsidRPr="00722C29" w14:paraId="347042DB" w14:textId="77777777" w:rsidTr="00665001">
        <w:tc>
          <w:tcPr>
            <w:tcW w:w="2689" w:type="dxa"/>
            <w:vMerge w:val="restart"/>
            <w:tcBorders>
              <w:top w:val="single" w:sz="18" w:space="0" w:color="auto"/>
            </w:tcBorders>
            <w:vAlign w:val="center"/>
          </w:tcPr>
          <w:p w14:paraId="3C3BC80A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French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14:paraId="5C75FE79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14:paraId="35B055CE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Writing Assignment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48D87E40" w14:textId="24C94C72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</w:tr>
      <w:tr w:rsidR="009B721A" w:rsidRPr="00722C29" w14:paraId="010CE19D" w14:textId="77777777" w:rsidTr="00665001">
        <w:tc>
          <w:tcPr>
            <w:tcW w:w="2689" w:type="dxa"/>
            <w:vMerge/>
            <w:vAlign w:val="center"/>
          </w:tcPr>
          <w:p w14:paraId="51C18AB9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8F3B9C5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2A76E3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Speaking Assessment</w:t>
            </w:r>
          </w:p>
        </w:tc>
        <w:tc>
          <w:tcPr>
            <w:tcW w:w="2410" w:type="dxa"/>
          </w:tcPr>
          <w:p w14:paraId="3D1F9E68" w14:textId="17968570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  <w:tr w:rsidR="009B721A" w:rsidRPr="00722C29" w14:paraId="7C2F9781" w14:textId="77777777" w:rsidTr="00665001">
        <w:tc>
          <w:tcPr>
            <w:tcW w:w="2689" w:type="dxa"/>
            <w:vMerge/>
            <w:vAlign w:val="center"/>
          </w:tcPr>
          <w:p w14:paraId="6637F1BD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B41D839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6" w:type="dxa"/>
          </w:tcPr>
          <w:p w14:paraId="7810CB9C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Writing Assignment</w:t>
            </w:r>
          </w:p>
        </w:tc>
        <w:tc>
          <w:tcPr>
            <w:tcW w:w="2410" w:type="dxa"/>
          </w:tcPr>
          <w:p w14:paraId="376015C2" w14:textId="36CFA793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  <w:tr w:rsidR="009B721A" w:rsidRPr="00722C29" w14:paraId="5C2370BF" w14:textId="77777777" w:rsidTr="00665001">
        <w:tc>
          <w:tcPr>
            <w:tcW w:w="2689" w:type="dxa"/>
            <w:vMerge/>
            <w:vAlign w:val="center"/>
          </w:tcPr>
          <w:p w14:paraId="48D41C82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C568FC1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FD5A17F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Speaking Assessment</w:t>
            </w:r>
          </w:p>
        </w:tc>
        <w:tc>
          <w:tcPr>
            <w:tcW w:w="2410" w:type="dxa"/>
          </w:tcPr>
          <w:p w14:paraId="71A182CA" w14:textId="14DBD3EE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  <w:tr w:rsidR="009B721A" w:rsidRPr="00722C29" w14:paraId="77BAC3DE" w14:textId="77777777" w:rsidTr="00665001">
        <w:tc>
          <w:tcPr>
            <w:tcW w:w="2689" w:type="dxa"/>
            <w:vMerge/>
            <w:vAlign w:val="center"/>
          </w:tcPr>
          <w:p w14:paraId="56A948D8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75C712B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AH</w:t>
            </w:r>
          </w:p>
        </w:tc>
        <w:tc>
          <w:tcPr>
            <w:tcW w:w="4536" w:type="dxa"/>
            <w:vAlign w:val="center"/>
          </w:tcPr>
          <w:p w14:paraId="706E4B45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Speaking Assessment period</w:t>
            </w:r>
          </w:p>
          <w:p w14:paraId="524A8F4D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(Visiting Examiner)</w:t>
            </w:r>
          </w:p>
        </w:tc>
        <w:tc>
          <w:tcPr>
            <w:tcW w:w="2410" w:type="dxa"/>
            <w:vAlign w:val="center"/>
          </w:tcPr>
          <w:p w14:paraId="6A41C1F5" w14:textId="4F58F582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Feb-20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</w:t>
            </w:r>
            <w:r w:rsidR="00C10E3E">
              <w:rPr>
                <w:rFonts w:ascii="Arial" w:hAnsi="Arial" w:cs="Arial"/>
                <w:sz w:val="24"/>
                <w:szCs w:val="24"/>
              </w:rPr>
              <w:t>ch</w:t>
            </w:r>
          </w:p>
        </w:tc>
      </w:tr>
      <w:tr w:rsidR="009B721A" w:rsidRPr="00722C29" w14:paraId="731A5C77" w14:textId="77777777" w:rsidTr="009B721A">
        <w:tc>
          <w:tcPr>
            <w:tcW w:w="2689" w:type="dxa"/>
            <w:vMerge/>
            <w:tcBorders>
              <w:bottom w:val="single" w:sz="18" w:space="0" w:color="auto"/>
            </w:tcBorders>
            <w:vAlign w:val="center"/>
          </w:tcPr>
          <w:p w14:paraId="52F9231E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</w:tcPr>
          <w:p w14:paraId="3AC51F53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vAlign w:val="center"/>
          </w:tcPr>
          <w:p w14:paraId="374F7C6F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Folio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1BC7E0ED" w14:textId="77777777" w:rsidR="009B721A" w:rsidRPr="009B721A" w:rsidRDefault="009B721A" w:rsidP="009B721A">
            <w:pPr>
              <w:spacing w:after="0"/>
              <w:rPr>
                <w:rFonts w:ascii="Arial" w:hAnsi="Arial" w:cs="Arial"/>
                <w:szCs w:val="24"/>
              </w:rPr>
            </w:pPr>
          </w:p>
          <w:p w14:paraId="441604ED" w14:textId="1A59F251" w:rsidR="009B721A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  <w:p w14:paraId="7F657A86" w14:textId="7EC41992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21A" w:rsidRPr="00722C29" w14:paraId="53C2E82E" w14:textId="77777777" w:rsidTr="00665001">
        <w:tc>
          <w:tcPr>
            <w:tcW w:w="2689" w:type="dxa"/>
            <w:vMerge w:val="restart"/>
            <w:tcBorders>
              <w:top w:val="single" w:sz="18" w:space="0" w:color="auto"/>
            </w:tcBorders>
            <w:vAlign w:val="center"/>
          </w:tcPr>
          <w:p w14:paraId="555A2FC0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lastRenderedPageBreak/>
              <w:t>Geography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7FE6AF97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14:paraId="4FEB21B3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 in class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0A78B4F6" w14:textId="3948DC79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FE316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</w:t>
            </w:r>
          </w:p>
        </w:tc>
      </w:tr>
      <w:tr w:rsidR="009B721A" w:rsidRPr="00722C29" w14:paraId="0BF515CA" w14:textId="77777777" w:rsidTr="00665001">
        <w:tc>
          <w:tcPr>
            <w:tcW w:w="2689" w:type="dxa"/>
            <w:vMerge/>
            <w:vAlign w:val="center"/>
          </w:tcPr>
          <w:p w14:paraId="775209FE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565AF3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6" w:type="dxa"/>
          </w:tcPr>
          <w:p w14:paraId="08EBD18E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 in class</w:t>
            </w:r>
          </w:p>
        </w:tc>
        <w:tc>
          <w:tcPr>
            <w:tcW w:w="2410" w:type="dxa"/>
          </w:tcPr>
          <w:p w14:paraId="59D2EDAE" w14:textId="03FA5079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35934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</w:tc>
      </w:tr>
      <w:tr w:rsidR="009B721A" w:rsidRPr="00722C29" w14:paraId="2D5CFD65" w14:textId="77777777" w:rsidTr="00665001">
        <w:tc>
          <w:tcPr>
            <w:tcW w:w="2689" w:type="dxa"/>
            <w:vMerge/>
            <w:tcBorders>
              <w:bottom w:val="single" w:sz="18" w:space="0" w:color="auto"/>
            </w:tcBorders>
            <w:vAlign w:val="center"/>
          </w:tcPr>
          <w:p w14:paraId="5451973C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923C31E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AH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14:paraId="4C014C6F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Dissertation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68DE25CC" w14:textId="03BD6E5E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10CE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</w:tr>
      <w:tr w:rsidR="009B721A" w:rsidRPr="00722C29" w14:paraId="63B82075" w14:textId="77777777" w:rsidTr="00665001">
        <w:tc>
          <w:tcPr>
            <w:tcW w:w="2689" w:type="dxa"/>
            <w:vMerge w:val="restart"/>
            <w:tcBorders>
              <w:top w:val="single" w:sz="18" w:space="0" w:color="auto"/>
            </w:tcBorders>
            <w:vAlign w:val="center"/>
          </w:tcPr>
          <w:p w14:paraId="6371CFF3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German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14:paraId="20438954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14:paraId="59F80C25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Writing Assignment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1BF6BCDD" w14:textId="4E49F898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</w:tr>
      <w:tr w:rsidR="009B721A" w:rsidRPr="00722C29" w14:paraId="50961F2A" w14:textId="77777777" w:rsidTr="00665001">
        <w:tc>
          <w:tcPr>
            <w:tcW w:w="2689" w:type="dxa"/>
            <w:vMerge/>
          </w:tcPr>
          <w:p w14:paraId="29C20EDC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4C0C60C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7A6FB5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Speaking Assessment</w:t>
            </w:r>
          </w:p>
        </w:tc>
        <w:tc>
          <w:tcPr>
            <w:tcW w:w="2410" w:type="dxa"/>
          </w:tcPr>
          <w:p w14:paraId="6E1C592E" w14:textId="06D2CC8B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  <w:tr w:rsidR="009B721A" w:rsidRPr="00722C29" w14:paraId="28A9CBC7" w14:textId="77777777" w:rsidTr="00665001">
        <w:tc>
          <w:tcPr>
            <w:tcW w:w="2689" w:type="dxa"/>
            <w:vMerge/>
          </w:tcPr>
          <w:p w14:paraId="2A366600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3F3DC61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6" w:type="dxa"/>
          </w:tcPr>
          <w:p w14:paraId="3D5A2891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Writing Assignment</w:t>
            </w:r>
          </w:p>
        </w:tc>
        <w:tc>
          <w:tcPr>
            <w:tcW w:w="2410" w:type="dxa"/>
          </w:tcPr>
          <w:p w14:paraId="46D30669" w14:textId="5FFDA47F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  <w:tr w:rsidR="009B721A" w:rsidRPr="00722C29" w14:paraId="4946A3A5" w14:textId="77777777" w:rsidTr="00665001">
        <w:tc>
          <w:tcPr>
            <w:tcW w:w="2689" w:type="dxa"/>
            <w:vMerge/>
          </w:tcPr>
          <w:p w14:paraId="14FB5EC6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A6F7E5E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24F849B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Speaking Assessment</w:t>
            </w:r>
          </w:p>
        </w:tc>
        <w:tc>
          <w:tcPr>
            <w:tcW w:w="2410" w:type="dxa"/>
          </w:tcPr>
          <w:p w14:paraId="6F9F31CE" w14:textId="209C783A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  <w:tr w:rsidR="009B721A" w:rsidRPr="00722C29" w14:paraId="6F0F58F0" w14:textId="77777777" w:rsidTr="00665001">
        <w:tc>
          <w:tcPr>
            <w:tcW w:w="2689" w:type="dxa"/>
            <w:vMerge/>
          </w:tcPr>
          <w:p w14:paraId="3600DBDD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9FF8ED7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AH</w:t>
            </w:r>
          </w:p>
        </w:tc>
        <w:tc>
          <w:tcPr>
            <w:tcW w:w="4536" w:type="dxa"/>
            <w:vAlign w:val="center"/>
          </w:tcPr>
          <w:p w14:paraId="3C17BAFA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Speaking Assessment period</w:t>
            </w:r>
          </w:p>
          <w:p w14:paraId="756CDFBC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(Visiting Examiner)</w:t>
            </w:r>
          </w:p>
        </w:tc>
        <w:tc>
          <w:tcPr>
            <w:tcW w:w="2410" w:type="dxa"/>
            <w:vAlign w:val="center"/>
          </w:tcPr>
          <w:p w14:paraId="080626E8" w14:textId="22CF4C2D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Feb-20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</w:t>
            </w:r>
            <w:r w:rsidR="00C10E3E">
              <w:rPr>
                <w:rFonts w:ascii="Arial" w:hAnsi="Arial" w:cs="Arial"/>
                <w:sz w:val="24"/>
                <w:szCs w:val="24"/>
              </w:rPr>
              <w:t>ch</w:t>
            </w:r>
          </w:p>
        </w:tc>
      </w:tr>
      <w:tr w:rsidR="009B721A" w:rsidRPr="00722C29" w14:paraId="7E7749CC" w14:textId="77777777" w:rsidTr="009B721A">
        <w:tc>
          <w:tcPr>
            <w:tcW w:w="2689" w:type="dxa"/>
            <w:vMerge/>
            <w:tcBorders>
              <w:bottom w:val="single" w:sz="12" w:space="0" w:color="auto"/>
            </w:tcBorders>
          </w:tcPr>
          <w:p w14:paraId="3AD3D40B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6B7A705A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53351C0A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Folio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3781827A" w14:textId="26A172DF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  <w:tr w:rsidR="009B721A" w:rsidRPr="00722C29" w14:paraId="5FD6AB16" w14:textId="77777777" w:rsidTr="00665001">
        <w:tc>
          <w:tcPr>
            <w:tcW w:w="2689" w:type="dxa"/>
            <w:vMerge w:val="restart"/>
            <w:tcBorders>
              <w:top w:val="single" w:sz="18" w:space="0" w:color="auto"/>
            </w:tcBorders>
            <w:vAlign w:val="center"/>
          </w:tcPr>
          <w:p w14:paraId="41572240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46C9D6ED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14:paraId="48472E98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 in class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6DD357A8" w14:textId="7DD3D9AB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3E0FD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21</w:t>
            </w:r>
            <w:r w:rsidRPr="003E0FD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</w:tr>
      <w:tr w:rsidR="009B721A" w:rsidRPr="00722C29" w14:paraId="30E568AF" w14:textId="77777777" w:rsidTr="00665001">
        <w:tc>
          <w:tcPr>
            <w:tcW w:w="2689" w:type="dxa"/>
            <w:vMerge/>
            <w:vAlign w:val="center"/>
          </w:tcPr>
          <w:p w14:paraId="496E49ED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16E842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6" w:type="dxa"/>
          </w:tcPr>
          <w:p w14:paraId="34D8F9AE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 in class</w:t>
            </w:r>
          </w:p>
        </w:tc>
        <w:tc>
          <w:tcPr>
            <w:tcW w:w="2410" w:type="dxa"/>
          </w:tcPr>
          <w:p w14:paraId="02EF498D" w14:textId="4E65D7B9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E0FDB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</w:tr>
      <w:tr w:rsidR="009B721A" w:rsidRPr="00722C29" w14:paraId="7EA1E741" w14:textId="77777777" w:rsidTr="00665001">
        <w:tc>
          <w:tcPr>
            <w:tcW w:w="2689" w:type="dxa"/>
            <w:vMerge/>
            <w:tcBorders>
              <w:bottom w:val="single" w:sz="18" w:space="0" w:color="auto"/>
            </w:tcBorders>
            <w:vAlign w:val="center"/>
          </w:tcPr>
          <w:p w14:paraId="6BEDDFD6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1FB0F28E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AH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14:paraId="6255F4F2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Dissertation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16A2CD12" w14:textId="15264DE8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410CE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  <w:tr w:rsidR="009B721A" w:rsidRPr="00722C29" w14:paraId="2DA71B6B" w14:textId="77777777" w:rsidTr="00665001">
        <w:tc>
          <w:tcPr>
            <w:tcW w:w="2689" w:type="dxa"/>
            <w:vMerge w:val="restart"/>
            <w:tcBorders>
              <w:top w:val="single" w:sz="18" w:space="0" w:color="auto"/>
            </w:tcBorders>
            <w:vAlign w:val="center"/>
          </w:tcPr>
          <w:p w14:paraId="24319FE7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Hospitality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14:paraId="1ED01AFD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14:paraId="30A82CFC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3ED2878E" w14:textId="7D208CB0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37BE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</w:tr>
      <w:tr w:rsidR="009B721A" w:rsidRPr="00722C29" w14:paraId="6EB5A1EE" w14:textId="77777777" w:rsidTr="00665001">
        <w:tc>
          <w:tcPr>
            <w:tcW w:w="2689" w:type="dxa"/>
            <w:vMerge/>
            <w:tcBorders>
              <w:bottom w:val="single" w:sz="18" w:space="0" w:color="auto"/>
            </w:tcBorders>
            <w:vAlign w:val="center"/>
          </w:tcPr>
          <w:p w14:paraId="7ED3A09F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</w:tcPr>
          <w:p w14:paraId="17C60247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14:paraId="225223DA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Practical Activity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443635AA" w14:textId="6C668E1B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D50BD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  <w:tr w:rsidR="009B721A" w:rsidRPr="00722C29" w14:paraId="64AF67FE" w14:textId="77777777" w:rsidTr="00665001">
        <w:tc>
          <w:tcPr>
            <w:tcW w:w="2689" w:type="dxa"/>
            <w:vMerge w:val="restart"/>
            <w:tcBorders>
              <w:top w:val="single" w:sz="18" w:space="0" w:color="auto"/>
            </w:tcBorders>
            <w:vAlign w:val="center"/>
          </w:tcPr>
          <w:p w14:paraId="49122C3C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Modern Studies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5937CE8A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14:paraId="4CFB6EAE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 in class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64D1EE4A" w14:textId="2367E699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3593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6</w:t>
            </w:r>
            <w:r w:rsidRPr="0033593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</w:tc>
      </w:tr>
      <w:tr w:rsidR="009B721A" w:rsidRPr="00722C29" w14:paraId="7CB93B8D" w14:textId="77777777" w:rsidTr="00665001">
        <w:tc>
          <w:tcPr>
            <w:tcW w:w="2689" w:type="dxa"/>
            <w:vMerge/>
            <w:vAlign w:val="center"/>
          </w:tcPr>
          <w:p w14:paraId="383576AE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16D144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6" w:type="dxa"/>
          </w:tcPr>
          <w:p w14:paraId="646718A9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 in class</w:t>
            </w:r>
          </w:p>
        </w:tc>
        <w:tc>
          <w:tcPr>
            <w:tcW w:w="2410" w:type="dxa"/>
          </w:tcPr>
          <w:p w14:paraId="6229E814" w14:textId="0E95CBF1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3E0FD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</w:tr>
      <w:tr w:rsidR="009B721A" w:rsidRPr="00722C29" w14:paraId="7CB8012D" w14:textId="77777777" w:rsidTr="00665001">
        <w:tc>
          <w:tcPr>
            <w:tcW w:w="2689" w:type="dxa"/>
            <w:vMerge/>
            <w:tcBorders>
              <w:bottom w:val="single" w:sz="18" w:space="0" w:color="auto"/>
            </w:tcBorders>
            <w:vAlign w:val="center"/>
          </w:tcPr>
          <w:p w14:paraId="692E8CD4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39DD7D8E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AH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14:paraId="01267094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Dissertation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3AB995E3" w14:textId="1C3D814A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410CE2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  <w:tr w:rsidR="009B721A" w:rsidRPr="00722C29" w14:paraId="5051D855" w14:textId="77777777" w:rsidTr="00665001">
        <w:tc>
          <w:tcPr>
            <w:tcW w:w="2689" w:type="dxa"/>
            <w:vMerge w:val="restart"/>
            <w:tcBorders>
              <w:top w:val="single" w:sz="18" w:space="0" w:color="auto"/>
            </w:tcBorders>
            <w:vAlign w:val="center"/>
          </w:tcPr>
          <w:p w14:paraId="3A120D3D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14:paraId="6192BA98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14:paraId="550D4677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Composition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955169F" w14:textId="6C8A13A7" w:rsidR="009B721A" w:rsidRPr="00722C29" w:rsidRDefault="00C10E3E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C10E3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</w:tc>
      </w:tr>
      <w:tr w:rsidR="009B721A" w:rsidRPr="00722C29" w14:paraId="3467B8DF" w14:textId="77777777" w:rsidTr="00665001">
        <w:tc>
          <w:tcPr>
            <w:tcW w:w="2689" w:type="dxa"/>
            <w:vMerge/>
            <w:tcBorders>
              <w:bottom w:val="single" w:sz="18" w:space="0" w:color="auto"/>
            </w:tcBorders>
            <w:vAlign w:val="center"/>
          </w:tcPr>
          <w:p w14:paraId="6EE51768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65BFEB83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0EBAEED0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 xml:space="preserve">Performing Assessment period </w:t>
            </w:r>
          </w:p>
          <w:p w14:paraId="34685C75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(Visiting Examiner)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C38A6E7" w14:textId="5A3F742E" w:rsidR="009B721A" w:rsidRPr="00722C29" w:rsidRDefault="00C10E3E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Feb-20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</w:tr>
      <w:tr w:rsidR="009B721A" w:rsidRPr="00722C29" w14:paraId="1DCF8DB3" w14:textId="77777777" w:rsidTr="00665001">
        <w:tc>
          <w:tcPr>
            <w:tcW w:w="2689" w:type="dxa"/>
            <w:vMerge/>
            <w:tcBorders>
              <w:bottom w:val="single" w:sz="18" w:space="0" w:color="auto"/>
            </w:tcBorders>
            <w:vAlign w:val="center"/>
          </w:tcPr>
          <w:p w14:paraId="0A2C0B65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6BDE700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E53C583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Composition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ECD1C9C" w14:textId="56569F17" w:rsidR="009B721A" w:rsidRPr="00722C29" w:rsidRDefault="00C10E3E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C10E3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December</w:t>
            </w:r>
          </w:p>
        </w:tc>
      </w:tr>
      <w:tr w:rsidR="009B721A" w:rsidRPr="00722C29" w14:paraId="5845CA3E" w14:textId="77777777" w:rsidTr="00665001">
        <w:tc>
          <w:tcPr>
            <w:tcW w:w="2689" w:type="dxa"/>
            <w:vMerge/>
            <w:tcBorders>
              <w:bottom w:val="single" w:sz="18" w:space="0" w:color="auto"/>
            </w:tcBorders>
            <w:vAlign w:val="center"/>
          </w:tcPr>
          <w:p w14:paraId="3E7BDDC6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30F7D54A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EBE41FD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 xml:space="preserve">Performing Assessment period </w:t>
            </w:r>
          </w:p>
          <w:p w14:paraId="53F65309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(Visiting Examiner)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29E91A2" w14:textId="0A9D9396" w:rsidR="009B721A" w:rsidRPr="00722C29" w:rsidRDefault="00C10E3E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Feb-20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</w:tr>
      <w:tr w:rsidR="00D25B60" w:rsidRPr="00722C29" w14:paraId="00CB3834" w14:textId="77777777" w:rsidTr="00D25B60">
        <w:tc>
          <w:tcPr>
            <w:tcW w:w="2689" w:type="dxa"/>
            <w:vMerge/>
            <w:tcBorders>
              <w:bottom w:val="single" w:sz="18" w:space="0" w:color="auto"/>
            </w:tcBorders>
            <w:vAlign w:val="center"/>
          </w:tcPr>
          <w:p w14:paraId="16483CEB" w14:textId="77777777" w:rsidR="00D25B60" w:rsidRPr="00722C29" w:rsidRDefault="00D25B60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C55C980" w14:textId="4929A513" w:rsidR="00D25B60" w:rsidRPr="00722C29" w:rsidRDefault="00D25B60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AH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3220344E" w14:textId="0DF7F6C7" w:rsidR="00D25B60" w:rsidRPr="00722C29" w:rsidRDefault="00D25B60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Analysis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883511B" w14:textId="5E85CD42" w:rsidR="00D25B60" w:rsidRDefault="00D25B60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D25B6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</w:t>
            </w:r>
          </w:p>
        </w:tc>
      </w:tr>
      <w:tr w:rsidR="00D25B60" w:rsidRPr="00722C29" w14:paraId="56D29976" w14:textId="77777777" w:rsidTr="00665001">
        <w:tc>
          <w:tcPr>
            <w:tcW w:w="2689" w:type="dxa"/>
            <w:vMerge/>
            <w:tcBorders>
              <w:bottom w:val="single" w:sz="18" w:space="0" w:color="auto"/>
            </w:tcBorders>
            <w:vAlign w:val="center"/>
          </w:tcPr>
          <w:p w14:paraId="086C96ED" w14:textId="77777777" w:rsidR="00D25B60" w:rsidRPr="00722C29" w:rsidRDefault="00D25B60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14:paraId="48E6B2E0" w14:textId="25E47A04" w:rsidR="00D25B60" w:rsidRPr="00722C29" w:rsidRDefault="00D25B60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vAlign w:val="center"/>
          </w:tcPr>
          <w:p w14:paraId="55691EBB" w14:textId="77777777" w:rsidR="00D25B60" w:rsidRPr="00722C29" w:rsidRDefault="00D25B60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 xml:space="preserve">Performing Assessment period </w:t>
            </w:r>
          </w:p>
          <w:p w14:paraId="3CCCC03A" w14:textId="77777777" w:rsidR="00D25B60" w:rsidRPr="00722C29" w:rsidRDefault="00D25B60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(Visiting Examiner)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4CFE676D" w14:textId="0A3F84BD" w:rsidR="00D25B60" w:rsidRPr="00722C29" w:rsidRDefault="00D25B60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April-15</w:t>
            </w:r>
            <w:r w:rsidRPr="00C10E3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</w:tr>
      <w:tr w:rsidR="00C10E3E" w:rsidRPr="00722C29" w14:paraId="38FA78A0" w14:textId="77777777" w:rsidTr="008D459F">
        <w:tc>
          <w:tcPr>
            <w:tcW w:w="2689" w:type="dxa"/>
            <w:vMerge w:val="restart"/>
            <w:tcBorders>
              <w:top w:val="single" w:sz="18" w:space="0" w:color="auto"/>
            </w:tcBorders>
            <w:vAlign w:val="center"/>
          </w:tcPr>
          <w:p w14:paraId="643C5023" w14:textId="2E024E7C" w:rsidR="00C10E3E" w:rsidRPr="00722C29" w:rsidRDefault="00C10E3E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Photography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14:paraId="78DB4121" w14:textId="2DE309B7" w:rsidR="00C10E3E" w:rsidRPr="00722C29" w:rsidRDefault="008D459F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NPA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</w:tcPr>
          <w:p w14:paraId="0E5E76D8" w14:textId="79F86EC5" w:rsidR="00C10E3E" w:rsidRPr="00722C29" w:rsidRDefault="008D459F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Units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</w:tcBorders>
          </w:tcPr>
          <w:p w14:paraId="5901E6A7" w14:textId="0637E1FE" w:rsidR="00C10E3E" w:rsidRDefault="008D459F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8D459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  <w:tr w:rsidR="00C10E3E" w:rsidRPr="00722C29" w14:paraId="22ADC90F" w14:textId="77777777" w:rsidTr="008D459F">
        <w:tc>
          <w:tcPr>
            <w:tcW w:w="2689" w:type="dxa"/>
            <w:vMerge/>
            <w:tcBorders>
              <w:bottom w:val="single" w:sz="18" w:space="0" w:color="auto"/>
            </w:tcBorders>
            <w:vAlign w:val="center"/>
          </w:tcPr>
          <w:p w14:paraId="68562E0A" w14:textId="12F722E4" w:rsidR="00C10E3E" w:rsidRPr="00722C29" w:rsidRDefault="00C10E3E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14:paraId="4D311E3B" w14:textId="77777777" w:rsidR="00C10E3E" w:rsidRPr="00722C29" w:rsidRDefault="00C10E3E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8" w:space="0" w:color="auto"/>
            </w:tcBorders>
          </w:tcPr>
          <w:p w14:paraId="7061AD26" w14:textId="77777777" w:rsidR="00C10E3E" w:rsidRPr="00722C29" w:rsidRDefault="00C10E3E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Folio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14:paraId="6E3C8456" w14:textId="7F465ED2" w:rsidR="00C10E3E" w:rsidRPr="00722C29" w:rsidRDefault="00C10E3E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C10E3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</w:t>
            </w:r>
          </w:p>
        </w:tc>
      </w:tr>
      <w:tr w:rsidR="009B721A" w:rsidRPr="00722C29" w14:paraId="3FF9F357" w14:textId="77777777" w:rsidTr="00665001">
        <w:tc>
          <w:tcPr>
            <w:tcW w:w="2689" w:type="dxa"/>
            <w:vMerge w:val="restart"/>
            <w:tcBorders>
              <w:top w:val="single" w:sz="18" w:space="0" w:color="auto"/>
            </w:tcBorders>
            <w:vAlign w:val="center"/>
          </w:tcPr>
          <w:p w14:paraId="00071AFF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Physical Education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14:paraId="2BA3543F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14:paraId="33E3C3CA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Performance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43DAE7C3" w14:textId="1D29F780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55BE">
              <w:rPr>
                <w:rFonts w:ascii="Arial" w:hAnsi="Arial" w:cs="Arial"/>
                <w:sz w:val="24"/>
                <w:szCs w:val="24"/>
              </w:rPr>
              <w:t>3</w:t>
            </w:r>
            <w:r w:rsidRPr="003255BE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3255BE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  <w:tr w:rsidR="009B721A" w:rsidRPr="00722C29" w14:paraId="2F81EFE5" w14:textId="77777777" w:rsidTr="00665001">
        <w:tc>
          <w:tcPr>
            <w:tcW w:w="2689" w:type="dxa"/>
            <w:vMerge/>
            <w:vAlign w:val="center"/>
          </w:tcPr>
          <w:p w14:paraId="72F91FBA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A431B94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85E417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Portfolio</w:t>
            </w:r>
          </w:p>
        </w:tc>
        <w:tc>
          <w:tcPr>
            <w:tcW w:w="2410" w:type="dxa"/>
          </w:tcPr>
          <w:p w14:paraId="3A8C32B4" w14:textId="6E089DB9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255BE">
              <w:rPr>
                <w:rFonts w:ascii="Arial" w:hAnsi="Arial" w:cs="Arial"/>
                <w:sz w:val="24"/>
                <w:szCs w:val="24"/>
              </w:rPr>
              <w:t>3</w:t>
            </w:r>
            <w:r w:rsidRPr="003255BE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3255BE"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  <w:tr w:rsidR="009B721A" w:rsidRPr="00722C29" w14:paraId="10AA3349" w14:textId="77777777" w:rsidTr="00665001">
        <w:tc>
          <w:tcPr>
            <w:tcW w:w="2689" w:type="dxa"/>
            <w:vMerge/>
            <w:tcBorders>
              <w:bottom w:val="single" w:sz="18" w:space="0" w:color="auto"/>
            </w:tcBorders>
            <w:vAlign w:val="center"/>
          </w:tcPr>
          <w:p w14:paraId="26DCE921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03E84EAA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14:paraId="021E81AA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Performance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6761092F" w14:textId="3B8F9263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F4818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  <w:tr w:rsidR="009B721A" w:rsidRPr="00722C29" w14:paraId="63CFF61D" w14:textId="77777777" w:rsidTr="00665001">
        <w:tc>
          <w:tcPr>
            <w:tcW w:w="2689" w:type="dxa"/>
            <w:vMerge w:val="restart"/>
            <w:tcBorders>
              <w:top w:val="single" w:sz="18" w:space="0" w:color="auto"/>
            </w:tcBorders>
            <w:vAlign w:val="center"/>
          </w:tcPr>
          <w:p w14:paraId="6C7E2E84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Physics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3FCB643B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N4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14:paraId="78D10306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056DE3FC" w14:textId="7E3843C1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13720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</w:tr>
      <w:tr w:rsidR="009B721A" w:rsidRPr="00722C29" w14:paraId="50DFF274" w14:textId="77777777" w:rsidTr="00665001">
        <w:tc>
          <w:tcPr>
            <w:tcW w:w="2689" w:type="dxa"/>
            <w:vMerge/>
            <w:vAlign w:val="center"/>
          </w:tcPr>
          <w:p w14:paraId="3C219FE3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FF89C6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536" w:type="dxa"/>
          </w:tcPr>
          <w:p w14:paraId="1655679E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</w:t>
            </w:r>
          </w:p>
        </w:tc>
        <w:tc>
          <w:tcPr>
            <w:tcW w:w="2410" w:type="dxa"/>
          </w:tcPr>
          <w:p w14:paraId="6574E772" w14:textId="4F8C3621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13720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</w:tr>
      <w:tr w:rsidR="009B721A" w:rsidRPr="00722C29" w14:paraId="531529F6" w14:textId="77777777" w:rsidTr="00665001">
        <w:tc>
          <w:tcPr>
            <w:tcW w:w="2689" w:type="dxa"/>
            <w:vMerge/>
            <w:vAlign w:val="center"/>
          </w:tcPr>
          <w:p w14:paraId="3A653783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0F8198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6" w:type="dxa"/>
          </w:tcPr>
          <w:p w14:paraId="65EB785C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</w:t>
            </w:r>
          </w:p>
        </w:tc>
        <w:tc>
          <w:tcPr>
            <w:tcW w:w="2410" w:type="dxa"/>
          </w:tcPr>
          <w:p w14:paraId="157560F4" w14:textId="09C2AE7B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83496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</w:tr>
      <w:tr w:rsidR="009B721A" w:rsidRPr="00722C29" w14:paraId="7647395E" w14:textId="77777777" w:rsidTr="00665001">
        <w:tc>
          <w:tcPr>
            <w:tcW w:w="2689" w:type="dxa"/>
            <w:vMerge/>
            <w:tcBorders>
              <w:bottom w:val="single" w:sz="18" w:space="0" w:color="auto"/>
            </w:tcBorders>
            <w:vAlign w:val="center"/>
          </w:tcPr>
          <w:p w14:paraId="6DF79A7B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4EEE51E6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AH</w:t>
            </w: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14:paraId="27C8D014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Project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5DE35BD7" w14:textId="779CBB44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34963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  <w:tr w:rsidR="009B721A" w:rsidRPr="00722C29" w14:paraId="22222049" w14:textId="77777777" w:rsidTr="00665001">
        <w:tc>
          <w:tcPr>
            <w:tcW w:w="26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570CB6D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Practical Woodwork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38ED3C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14:paraId="69F2126D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14:paraId="06B9D4B7" w14:textId="54002DF5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4942E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  <w:tr w:rsidR="009B721A" w:rsidRPr="00722C29" w14:paraId="53525C68" w14:textId="77777777" w:rsidTr="00665001">
        <w:tc>
          <w:tcPr>
            <w:tcW w:w="26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23D6604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Practical Metalwork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7F6498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</w:tcPr>
          <w:p w14:paraId="2A42FD74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14:paraId="670203A2" w14:textId="00B93595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4942E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  <w:tr w:rsidR="009B721A" w:rsidRPr="00722C29" w14:paraId="40699006" w14:textId="77777777" w:rsidTr="00665001">
        <w:tc>
          <w:tcPr>
            <w:tcW w:w="26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AFD39B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Religious Moral &amp; Philosophical Studies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55A246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53F1D6A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Assignment in class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583802" w14:textId="47963ED8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1348D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</w:tr>
      <w:tr w:rsidR="009B721A" w:rsidRPr="00722C29" w14:paraId="349C6251" w14:textId="77777777" w:rsidTr="00665001">
        <w:tc>
          <w:tcPr>
            <w:tcW w:w="2689" w:type="dxa"/>
            <w:vMerge w:val="restart"/>
            <w:tcBorders>
              <w:top w:val="single" w:sz="18" w:space="0" w:color="auto"/>
            </w:tcBorders>
            <w:vAlign w:val="center"/>
          </w:tcPr>
          <w:p w14:paraId="2CC71437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Spanish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</w:tcBorders>
            <w:vAlign w:val="center"/>
          </w:tcPr>
          <w:p w14:paraId="6C5F5A3E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N5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14:paraId="2115FBAE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Writing Assignment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6364FF20" w14:textId="6B905602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</w:tr>
      <w:tr w:rsidR="009B721A" w:rsidRPr="00722C29" w14:paraId="3D816DAD" w14:textId="77777777" w:rsidTr="00665001">
        <w:tc>
          <w:tcPr>
            <w:tcW w:w="2689" w:type="dxa"/>
            <w:vMerge/>
          </w:tcPr>
          <w:p w14:paraId="6E748248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6B70197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5C4B408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Speaking Assessment</w:t>
            </w:r>
          </w:p>
        </w:tc>
        <w:tc>
          <w:tcPr>
            <w:tcW w:w="2410" w:type="dxa"/>
          </w:tcPr>
          <w:p w14:paraId="563B56E5" w14:textId="1B406A90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  <w:tr w:rsidR="009B721A" w:rsidRPr="00722C29" w14:paraId="4B80459C" w14:textId="77777777" w:rsidTr="00665001">
        <w:tc>
          <w:tcPr>
            <w:tcW w:w="2689" w:type="dxa"/>
            <w:vMerge/>
          </w:tcPr>
          <w:p w14:paraId="29596190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65009160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536" w:type="dxa"/>
          </w:tcPr>
          <w:p w14:paraId="61D5F553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Writing Assignment</w:t>
            </w:r>
          </w:p>
        </w:tc>
        <w:tc>
          <w:tcPr>
            <w:tcW w:w="2410" w:type="dxa"/>
          </w:tcPr>
          <w:p w14:paraId="68316F1B" w14:textId="1144D614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  <w:tr w:rsidR="009B721A" w:rsidRPr="00722C29" w14:paraId="00998581" w14:textId="77777777" w:rsidTr="00665001">
        <w:tc>
          <w:tcPr>
            <w:tcW w:w="2689" w:type="dxa"/>
            <w:vMerge/>
          </w:tcPr>
          <w:p w14:paraId="12FB539B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EC3244B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F5439EC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Speaking Assessment</w:t>
            </w:r>
          </w:p>
        </w:tc>
        <w:tc>
          <w:tcPr>
            <w:tcW w:w="2410" w:type="dxa"/>
          </w:tcPr>
          <w:p w14:paraId="4D3EE30F" w14:textId="18D586D9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  <w:tr w:rsidR="009B721A" w:rsidRPr="00722C29" w14:paraId="48098F97" w14:textId="77777777" w:rsidTr="00665001">
        <w:tc>
          <w:tcPr>
            <w:tcW w:w="2689" w:type="dxa"/>
            <w:vMerge/>
          </w:tcPr>
          <w:p w14:paraId="1CA34B2E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3F87E8B9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AH</w:t>
            </w:r>
          </w:p>
        </w:tc>
        <w:tc>
          <w:tcPr>
            <w:tcW w:w="4536" w:type="dxa"/>
            <w:vAlign w:val="center"/>
          </w:tcPr>
          <w:p w14:paraId="5BF7CB59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Speaking Assessment period</w:t>
            </w:r>
          </w:p>
          <w:p w14:paraId="4C40F816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(Visiting Examiner)</w:t>
            </w:r>
          </w:p>
        </w:tc>
        <w:tc>
          <w:tcPr>
            <w:tcW w:w="2410" w:type="dxa"/>
            <w:vAlign w:val="center"/>
          </w:tcPr>
          <w:p w14:paraId="35F30B69" w14:textId="52A2F48B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Feb-20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</w:t>
            </w:r>
          </w:p>
        </w:tc>
      </w:tr>
      <w:tr w:rsidR="009B721A" w:rsidRPr="00722C29" w14:paraId="7A292109" w14:textId="77777777" w:rsidTr="009B721A">
        <w:tc>
          <w:tcPr>
            <w:tcW w:w="2689" w:type="dxa"/>
            <w:vMerge/>
            <w:tcBorders>
              <w:bottom w:val="single" w:sz="18" w:space="0" w:color="auto"/>
            </w:tcBorders>
          </w:tcPr>
          <w:p w14:paraId="31D66288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</w:tcPr>
          <w:p w14:paraId="088ECA9C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</w:tcPr>
          <w:p w14:paraId="68FF75EC" w14:textId="77777777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2C29">
              <w:rPr>
                <w:rFonts w:ascii="Arial" w:hAnsi="Arial" w:cs="Arial"/>
                <w:sz w:val="24"/>
                <w:szCs w:val="24"/>
              </w:rPr>
              <w:t>Folio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14:paraId="2B5BC1DE" w14:textId="3109F9AC" w:rsidR="009B721A" w:rsidRPr="00722C29" w:rsidRDefault="009B721A" w:rsidP="009B7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4D30E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</w:tr>
    </w:tbl>
    <w:p w14:paraId="68825A41" w14:textId="77777777" w:rsidR="00665001" w:rsidRDefault="00665001" w:rsidP="0011101E">
      <w:pPr>
        <w:spacing w:after="0" w:line="240" w:lineRule="auto"/>
        <w:rPr>
          <w:rFonts w:ascii="Arial" w:hAnsi="Arial" w:cs="Arial"/>
          <w:b/>
          <w:szCs w:val="24"/>
        </w:rPr>
      </w:pPr>
    </w:p>
    <w:p w14:paraId="62EBD2A8" w14:textId="747E7CFA" w:rsidR="00AC63CF" w:rsidRPr="00AC63CF" w:rsidRDefault="00AC63CF" w:rsidP="00AC63CF">
      <w:pPr>
        <w:jc w:val="center"/>
        <w:rPr>
          <w:rFonts w:ascii="Arial" w:hAnsi="Arial" w:cs="Arial"/>
          <w:sz w:val="28"/>
          <w:szCs w:val="28"/>
        </w:rPr>
      </w:pPr>
      <w:r w:rsidRPr="00AC63CF">
        <w:rPr>
          <w:rFonts w:ascii="Arial" w:hAnsi="Arial" w:cs="Arial"/>
          <w:b/>
          <w:sz w:val="28"/>
          <w:szCs w:val="28"/>
        </w:rPr>
        <w:lastRenderedPageBreak/>
        <w:t>TGS Vision</w:t>
      </w:r>
    </w:p>
    <w:p w14:paraId="6F871133" w14:textId="338D73AA" w:rsidR="00AC63CF" w:rsidRPr="00AC63CF" w:rsidRDefault="00AC63CF" w:rsidP="00AC63CF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807C301" wp14:editId="64067BD1">
            <wp:simplePos x="0" y="0"/>
            <wp:positionH relativeFrom="margin">
              <wp:posOffset>3248025</wp:posOffset>
            </wp:positionH>
            <wp:positionV relativeFrom="paragraph">
              <wp:posOffset>3810</wp:posOffset>
            </wp:positionV>
            <wp:extent cx="483870" cy="647700"/>
            <wp:effectExtent l="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AB1B9" w14:textId="77777777" w:rsidR="00EF3D32" w:rsidRDefault="00EF3D32" w:rsidP="00AC63CF">
      <w:pPr>
        <w:rPr>
          <w:rFonts w:ascii="Arial" w:hAnsi="Arial" w:cs="Arial"/>
          <w:sz w:val="28"/>
          <w:szCs w:val="28"/>
        </w:rPr>
      </w:pPr>
    </w:p>
    <w:p w14:paraId="0BFD4FD3" w14:textId="77777777" w:rsidR="00AC63CF" w:rsidRPr="00AC63CF" w:rsidRDefault="00AC63CF" w:rsidP="00AC63CF">
      <w:pPr>
        <w:rPr>
          <w:rFonts w:ascii="Arial" w:hAnsi="Arial" w:cs="Arial"/>
          <w:sz w:val="28"/>
          <w:szCs w:val="28"/>
        </w:rPr>
      </w:pPr>
      <w:r w:rsidRPr="00AC63CF">
        <w:rPr>
          <w:rFonts w:ascii="Arial" w:hAnsi="Arial" w:cs="Arial"/>
          <w:sz w:val="28"/>
          <w:szCs w:val="28"/>
        </w:rPr>
        <w:t xml:space="preserve">At </w:t>
      </w:r>
      <w:proofErr w:type="gramStart"/>
      <w:r w:rsidRPr="00AC63CF">
        <w:rPr>
          <w:rFonts w:ascii="Arial" w:hAnsi="Arial" w:cs="Arial"/>
          <w:sz w:val="28"/>
          <w:szCs w:val="28"/>
        </w:rPr>
        <w:t>The</w:t>
      </w:r>
      <w:proofErr w:type="gramEnd"/>
      <w:r w:rsidRPr="00AC63CF">
        <w:rPr>
          <w:rFonts w:ascii="Arial" w:hAnsi="Arial" w:cs="Arial"/>
          <w:sz w:val="28"/>
          <w:szCs w:val="28"/>
        </w:rPr>
        <w:t xml:space="preserve"> Gordon Schools we have recently renewed our Vision.</w:t>
      </w:r>
    </w:p>
    <w:p w14:paraId="0FEC0E7F" w14:textId="77777777" w:rsidR="00AC63CF" w:rsidRPr="00AC63CF" w:rsidRDefault="00AC63CF" w:rsidP="00AC63CF">
      <w:pPr>
        <w:rPr>
          <w:rFonts w:ascii="Arial" w:hAnsi="Arial" w:cs="Arial"/>
          <w:sz w:val="28"/>
          <w:szCs w:val="28"/>
        </w:rPr>
      </w:pPr>
      <w:r w:rsidRPr="00AC63CF">
        <w:rPr>
          <w:rFonts w:ascii="Arial" w:hAnsi="Arial" w:cs="Arial"/>
          <w:sz w:val="28"/>
          <w:szCs w:val="28"/>
        </w:rPr>
        <w:t>This guides our everyday actions and expectations and is a statement of what we are trying to be and do as a School.</w:t>
      </w:r>
    </w:p>
    <w:p w14:paraId="6DF4E47E" w14:textId="77777777" w:rsidR="00AC63CF" w:rsidRPr="00AC63CF" w:rsidRDefault="00AC63CF" w:rsidP="00AC63CF">
      <w:pPr>
        <w:rPr>
          <w:rFonts w:ascii="Arial" w:hAnsi="Arial" w:cs="Arial"/>
          <w:sz w:val="28"/>
          <w:szCs w:val="28"/>
        </w:rPr>
      </w:pPr>
      <w:r w:rsidRPr="00AC63CF">
        <w:rPr>
          <w:rFonts w:ascii="Arial" w:hAnsi="Arial" w:cs="Arial"/>
          <w:sz w:val="28"/>
          <w:szCs w:val="28"/>
        </w:rPr>
        <w:t>An easy way to remember our Vision, is using the initial of our School – T G S</w:t>
      </w:r>
    </w:p>
    <w:p w14:paraId="66EEA51D" w14:textId="77777777" w:rsidR="00AC63CF" w:rsidRPr="00AC63CF" w:rsidRDefault="00AC63CF" w:rsidP="00AC63CF">
      <w:pPr>
        <w:spacing w:after="0"/>
        <w:rPr>
          <w:rFonts w:ascii="Arial" w:hAnsi="Arial" w:cs="Arial"/>
          <w:sz w:val="28"/>
          <w:szCs w:val="28"/>
        </w:rPr>
      </w:pPr>
    </w:p>
    <w:p w14:paraId="6C4146BD" w14:textId="77777777" w:rsidR="00AC63CF" w:rsidRPr="00AC63CF" w:rsidRDefault="00AC63CF" w:rsidP="00AC63CF">
      <w:pPr>
        <w:rPr>
          <w:rFonts w:ascii="Arial" w:hAnsi="Arial" w:cs="Arial"/>
          <w:sz w:val="28"/>
          <w:szCs w:val="28"/>
        </w:rPr>
      </w:pPr>
      <w:r w:rsidRPr="00AC63C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503B12" wp14:editId="02F70FFD">
                <wp:simplePos x="0" y="0"/>
                <wp:positionH relativeFrom="margin">
                  <wp:align>right</wp:align>
                </wp:positionH>
                <wp:positionV relativeFrom="paragraph">
                  <wp:posOffset>426720</wp:posOffset>
                </wp:positionV>
                <wp:extent cx="5705475" cy="1019175"/>
                <wp:effectExtent l="76200" t="38100" r="85725" b="1238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019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A766283" w14:textId="77777777" w:rsidR="003D064F" w:rsidRPr="009339F1" w:rsidRDefault="003D064F" w:rsidP="00AC63C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14:paraId="1AAE0818" w14:textId="77777777" w:rsidR="003D064F" w:rsidRPr="00EC0DB8" w:rsidRDefault="003D064F" w:rsidP="00AC63C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410FF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T</w:t>
                            </w:r>
                            <w:r w:rsidRPr="00EC0DB8">
                              <w:rPr>
                                <w:b/>
                                <w:sz w:val="36"/>
                                <w:szCs w:val="36"/>
                              </w:rPr>
                              <w:t>ogether</w:t>
                            </w:r>
                            <w:r w:rsidRPr="00EC0DB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G</w:t>
                            </w:r>
                            <w:r w:rsidRPr="00EC0DB8">
                              <w:rPr>
                                <w:b/>
                                <w:sz w:val="36"/>
                                <w:szCs w:val="36"/>
                              </w:rPr>
                              <w:t>rowing</w:t>
                            </w:r>
                            <w:r w:rsidRPr="00EC0DB8"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S</w:t>
                            </w:r>
                            <w:r w:rsidRPr="00EC0DB8">
                              <w:rPr>
                                <w:b/>
                                <w:sz w:val="36"/>
                                <w:szCs w:val="36"/>
                              </w:rPr>
                              <w:t>ucceeding</w:t>
                            </w:r>
                          </w:p>
                          <w:p w14:paraId="217945A8" w14:textId="77777777" w:rsidR="003D064F" w:rsidRDefault="003D064F" w:rsidP="00AC63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03B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33.6pt;width:449.25pt;height:8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8MmAIAADoFAAAOAAAAZHJzL2Uyb0RvYy54bWysVE1v2zAMvQ/YfxB0X21nSdMadYquXYcB&#10;+8LaYWdalmOhsuRJSpzu1+9JbtOsvQ3zwRAp6fGRfNTZ+a7XbCudV9ZUvDjKOZNG2EaZdcV/3F6/&#10;OeHMBzINaWtkxe+l5+er16/OxqGUM9tZ3UjHAGJ8OQ4V70IYyizzopM9+SM7SIPN1rqeAky3zhpH&#10;I9B7nc3y/DgbrWsGZ4X0Ht6raZOvEn7bShG+tq2XgemKg1tIf5f+dfxnqzMq146GTokHGvQPLHpS&#10;BkH3UFcUiG2cegHVK+Gst204ErbPbNsqIVMOyKbIn2Vz09EgUy4ojh/2ZfL/D1Z82X5zTDUVnxVL&#10;zgz1aNKt3AX2zu7YLNZnHHyJYzcDDoYd3OhzytUPn6y488zYy47MWl44Z8dOUgN+RbyZHVydcHwE&#10;qcfPtkEY2gSbgHat62PxUA4GdPTpft+bSEXAuVjmi/lywZnAXpEXpwWMGIPKx+uD8+GDtD2Li4o7&#10;ND/B0/aTD9PRxyMxmrdaNddK62REwclL7diWIBUSQpowS9f1pgffyT/P8U2igRvSmtzHj26wSdKN&#10;SInbX0G0YWPF354UwHjJwK3rffyINwWKiIdEexUwMFr1FT/ZH6Iylv29aZAllYGUnta4rE10yTQK&#10;KEM07AYQN10zslpv3HdC8xc5wDhrVCzcRBAG5mSRMsYW6TUGPHDmbPipQpe0GbsUEWNZ99xrTeIu&#10;uUkPHT0rHCg9nE712XNJ1gHNpJ0ol0k4YVfvkFwUVG2be6gIPJJU8Phg0Vn3m7MRg1xx/2tDTnKm&#10;Pxoo8bSYz+PkJ2O+WM5guMOd+nCHjABUSnRaXob0WsQsjb2AYluVtPTEBMyjgQFNOTw8JvEFOLTT&#10;qacnb/UHAAD//wMAUEsDBBQABgAIAAAAIQDH9nfU3QAAAAcBAAAPAAAAZHJzL2Rvd25yZXYueG1s&#10;TI/LTsMwFET3SPyDdZHYUbuRaELITcVTglXVQFm78c1D+BFstw1/j1nBcjSjmTPVejaaHcmH0VmE&#10;5UIAI9s6Ndoe4f3t+aoAFqK0SmpnCeGbAqzr87NKlsqd7JaOTexZKrGhlAhDjFPJeWgHMjIs3EQ2&#10;eZ3zRsYkfc+Vl6dUbjTPhFhxI0ebFgY50cNA7WdzMAhe7XbbRjy+io9u+fR1v3kZO+0QLy/mu1tg&#10;keb4F4Zf/IQOdWLau4NVgWmEdCQirPIMWHKLm+Ia2B4hy/IceF3x//z1DwAAAP//AwBQSwECLQAU&#10;AAYACAAAACEAtoM4kv4AAADhAQAAEwAAAAAAAAAAAAAAAAAAAAAAW0NvbnRlbnRfVHlwZXNdLnht&#10;bFBLAQItABQABgAIAAAAIQA4/SH/1gAAAJQBAAALAAAAAAAAAAAAAAAAAC8BAABfcmVscy8ucmVs&#10;c1BLAQItABQABgAIAAAAIQAtsA8MmAIAADoFAAAOAAAAAAAAAAAAAAAAAC4CAABkcnMvZTJvRG9j&#10;LnhtbFBLAQItABQABgAIAAAAIQDH9nfU3QAAAAcBAAAPAAAAAAAAAAAAAAAAAPIEAABkcnMvZG93&#10;bnJldi54bWxQSwUGAAAAAAQABADzAAAA/AUAAAAA&#10;" fillcolor="#f7caac [1301]" strokeweight="3pt">
                <v:shadow on="t" color="black" opacity="26214f" origin=",-.5" offset="0,3pt"/>
                <v:textbox>
                  <w:txbxContent>
                    <w:p w14:paraId="2A766283" w14:textId="77777777" w:rsidR="003D064F" w:rsidRPr="009339F1" w:rsidRDefault="003D064F" w:rsidP="00AC63CF">
                      <w:pPr>
                        <w:jc w:val="center"/>
                        <w:rPr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14:paraId="1AAE0818" w14:textId="77777777" w:rsidR="003D064F" w:rsidRPr="00EC0DB8" w:rsidRDefault="003D064F" w:rsidP="00AC63C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410FF">
                        <w:rPr>
                          <w:b/>
                          <w:color w:val="FF0000"/>
                          <w:sz w:val="52"/>
                          <w:szCs w:val="52"/>
                        </w:rPr>
                        <w:t>T</w:t>
                      </w:r>
                      <w:r w:rsidRPr="00EC0DB8">
                        <w:rPr>
                          <w:b/>
                          <w:sz w:val="36"/>
                          <w:szCs w:val="36"/>
                        </w:rPr>
                        <w:t>ogether</w:t>
                      </w:r>
                      <w:r w:rsidRPr="00EC0DB8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52"/>
                          <w:szCs w:val="52"/>
                        </w:rPr>
                        <w:t>G</w:t>
                      </w:r>
                      <w:r w:rsidRPr="00EC0DB8">
                        <w:rPr>
                          <w:b/>
                          <w:sz w:val="36"/>
                          <w:szCs w:val="36"/>
                        </w:rPr>
                        <w:t>rowing</w:t>
                      </w:r>
                      <w:r w:rsidRPr="00EC0DB8"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52"/>
                          <w:szCs w:val="52"/>
                        </w:rPr>
                        <w:t>S</w:t>
                      </w:r>
                      <w:r w:rsidRPr="00EC0DB8">
                        <w:rPr>
                          <w:b/>
                          <w:sz w:val="36"/>
                          <w:szCs w:val="36"/>
                        </w:rPr>
                        <w:t>ucceeding</w:t>
                      </w:r>
                    </w:p>
                    <w:p w14:paraId="217945A8" w14:textId="77777777" w:rsidR="003D064F" w:rsidRDefault="003D064F" w:rsidP="00AC63CF"/>
                  </w:txbxContent>
                </v:textbox>
                <w10:wrap type="square" anchorx="margin"/>
              </v:shape>
            </w:pict>
          </mc:Fallback>
        </mc:AlternateContent>
      </w:r>
      <w:r w:rsidRPr="00AC63CF">
        <w:rPr>
          <w:rFonts w:ascii="Arial" w:hAnsi="Arial" w:cs="Arial"/>
          <w:sz w:val="28"/>
          <w:szCs w:val="28"/>
        </w:rPr>
        <w:t xml:space="preserve">Our </w:t>
      </w:r>
      <w:r w:rsidRPr="00AC63CF">
        <w:rPr>
          <w:rFonts w:ascii="Arial" w:hAnsi="Arial" w:cs="Arial"/>
          <w:b/>
          <w:sz w:val="28"/>
          <w:szCs w:val="28"/>
        </w:rPr>
        <w:t>Vision</w:t>
      </w:r>
      <w:r w:rsidRPr="00AC63CF">
        <w:rPr>
          <w:rFonts w:ascii="Arial" w:hAnsi="Arial" w:cs="Arial"/>
          <w:sz w:val="28"/>
          <w:szCs w:val="28"/>
        </w:rPr>
        <w:t xml:space="preserve"> is:</w:t>
      </w:r>
    </w:p>
    <w:p w14:paraId="1F43AE82" w14:textId="77777777" w:rsidR="00AC63CF" w:rsidRDefault="00AC63CF" w:rsidP="00AC63CF">
      <w:pPr>
        <w:spacing w:after="0"/>
        <w:rPr>
          <w:rFonts w:ascii="Arial" w:hAnsi="Arial" w:cs="Arial"/>
          <w:b/>
          <w:sz w:val="28"/>
          <w:szCs w:val="28"/>
        </w:rPr>
      </w:pPr>
    </w:p>
    <w:p w14:paraId="06A0EAD7" w14:textId="77777777" w:rsidR="00EF3D32" w:rsidRDefault="00EF3D32" w:rsidP="00AC63CF">
      <w:pPr>
        <w:spacing w:after="0"/>
        <w:rPr>
          <w:rFonts w:ascii="Arial" w:hAnsi="Arial" w:cs="Arial"/>
          <w:b/>
          <w:sz w:val="28"/>
          <w:szCs w:val="28"/>
        </w:rPr>
      </w:pPr>
    </w:p>
    <w:p w14:paraId="665DEB68" w14:textId="77777777" w:rsidR="00EF3D32" w:rsidRDefault="00EF3D32" w:rsidP="00AC63CF">
      <w:pPr>
        <w:spacing w:after="0"/>
        <w:rPr>
          <w:rFonts w:ascii="Arial" w:hAnsi="Arial" w:cs="Arial"/>
          <w:b/>
          <w:sz w:val="28"/>
          <w:szCs w:val="28"/>
        </w:rPr>
      </w:pPr>
    </w:p>
    <w:p w14:paraId="3C1CE28D" w14:textId="77777777" w:rsidR="00EF3D32" w:rsidRDefault="00EF3D32" w:rsidP="00AC63CF">
      <w:pPr>
        <w:spacing w:after="0"/>
        <w:rPr>
          <w:rFonts w:ascii="Arial" w:hAnsi="Arial" w:cs="Arial"/>
          <w:b/>
          <w:sz w:val="28"/>
          <w:szCs w:val="28"/>
        </w:rPr>
      </w:pPr>
    </w:p>
    <w:p w14:paraId="3B2C1909" w14:textId="77777777" w:rsidR="00EF3D32" w:rsidRDefault="00EF3D32" w:rsidP="00AC63CF">
      <w:pPr>
        <w:spacing w:after="0"/>
        <w:rPr>
          <w:rFonts w:ascii="Arial" w:hAnsi="Arial" w:cs="Arial"/>
          <w:b/>
          <w:sz w:val="28"/>
          <w:szCs w:val="28"/>
        </w:rPr>
      </w:pPr>
    </w:p>
    <w:p w14:paraId="25C931A2" w14:textId="77777777" w:rsidR="00EF3D32" w:rsidRPr="00AC63CF" w:rsidRDefault="00EF3D32" w:rsidP="00AC63CF">
      <w:pPr>
        <w:spacing w:after="0"/>
        <w:rPr>
          <w:rFonts w:ascii="Arial" w:hAnsi="Arial" w:cs="Arial"/>
          <w:b/>
          <w:sz w:val="28"/>
          <w:szCs w:val="28"/>
        </w:rPr>
      </w:pPr>
    </w:p>
    <w:p w14:paraId="07626454" w14:textId="2A75A583" w:rsidR="00EF3D32" w:rsidRDefault="00FD77ED" w:rsidP="00AC63CF">
      <w:pPr>
        <w:ind w:left="1134" w:hanging="141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AC63CF" w:rsidRPr="00AC63CF">
        <w:rPr>
          <w:rFonts w:ascii="Arial" w:hAnsi="Arial" w:cs="Arial"/>
          <w:b/>
          <w:sz w:val="28"/>
          <w:szCs w:val="28"/>
        </w:rPr>
        <w:t>Together:</w:t>
      </w:r>
      <w:r w:rsidR="00AC63CF" w:rsidRPr="00AC63CF">
        <w:rPr>
          <w:rFonts w:ascii="Arial" w:hAnsi="Arial" w:cs="Arial"/>
          <w:b/>
          <w:sz w:val="28"/>
          <w:szCs w:val="28"/>
        </w:rPr>
        <w:tab/>
      </w:r>
      <w:r w:rsidR="00EF3D32">
        <w:rPr>
          <w:rFonts w:ascii="Arial" w:hAnsi="Arial" w:cs="Arial"/>
          <w:b/>
          <w:sz w:val="28"/>
          <w:szCs w:val="28"/>
        </w:rPr>
        <w:tab/>
      </w:r>
    </w:p>
    <w:p w14:paraId="028A6FCC" w14:textId="1D773974" w:rsidR="00AC63CF" w:rsidRPr="00AC63CF" w:rsidRDefault="00EF3D32" w:rsidP="00AC63CF">
      <w:pPr>
        <w:ind w:left="1134" w:hanging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C63CF" w:rsidRPr="00AC63CF">
        <w:rPr>
          <w:rFonts w:ascii="Arial" w:hAnsi="Arial" w:cs="Arial"/>
          <w:sz w:val="28"/>
          <w:szCs w:val="28"/>
        </w:rPr>
        <w:t xml:space="preserve">Is about treating one another positively, kindly and with respect. We are all </w:t>
      </w:r>
      <w:r>
        <w:rPr>
          <w:rFonts w:ascii="Arial" w:hAnsi="Arial" w:cs="Arial"/>
          <w:sz w:val="28"/>
          <w:szCs w:val="28"/>
        </w:rPr>
        <w:tab/>
      </w:r>
      <w:r w:rsidR="00AC63CF" w:rsidRPr="00AC63CF">
        <w:rPr>
          <w:rFonts w:ascii="Arial" w:hAnsi="Arial" w:cs="Arial"/>
          <w:sz w:val="28"/>
          <w:szCs w:val="28"/>
        </w:rPr>
        <w:t xml:space="preserve">a part of the School community, the Local Huntly community and beyond. </w:t>
      </w:r>
      <w:r>
        <w:rPr>
          <w:rFonts w:ascii="Arial" w:hAnsi="Arial" w:cs="Arial"/>
          <w:sz w:val="28"/>
          <w:szCs w:val="28"/>
        </w:rPr>
        <w:tab/>
      </w:r>
      <w:r w:rsidR="00AC63CF" w:rsidRPr="00AC63CF">
        <w:rPr>
          <w:rFonts w:ascii="Arial" w:hAnsi="Arial" w:cs="Arial"/>
          <w:sz w:val="28"/>
          <w:szCs w:val="28"/>
        </w:rPr>
        <w:t xml:space="preserve">Our actions here affect other local, national and international communities. </w:t>
      </w:r>
    </w:p>
    <w:p w14:paraId="67D7BA05" w14:textId="160F9DE7" w:rsidR="00AC63CF" w:rsidRPr="00AC63CF" w:rsidRDefault="00AC63CF" w:rsidP="00EF3D32">
      <w:pPr>
        <w:ind w:left="1134" w:hanging="1418"/>
        <w:rPr>
          <w:rFonts w:ascii="Arial" w:hAnsi="Arial" w:cs="Arial"/>
          <w:sz w:val="28"/>
          <w:szCs w:val="28"/>
        </w:rPr>
      </w:pPr>
      <w:r w:rsidRPr="00AC63CF">
        <w:rPr>
          <w:rFonts w:ascii="Arial" w:hAnsi="Arial" w:cs="Arial"/>
          <w:sz w:val="28"/>
          <w:szCs w:val="28"/>
        </w:rPr>
        <w:tab/>
      </w:r>
      <w:r w:rsidR="00EF3D32">
        <w:rPr>
          <w:rFonts w:ascii="Arial" w:hAnsi="Arial" w:cs="Arial"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 xml:space="preserve">We must consider what consequences our actions will have on others and </w:t>
      </w:r>
      <w:r w:rsidR="00EF3D32">
        <w:rPr>
          <w:rFonts w:ascii="Arial" w:hAnsi="Arial" w:cs="Arial"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>on our environm</w:t>
      </w:r>
      <w:r w:rsidR="00EF3D32">
        <w:rPr>
          <w:rFonts w:ascii="Arial" w:hAnsi="Arial" w:cs="Arial"/>
          <w:sz w:val="28"/>
          <w:szCs w:val="28"/>
        </w:rPr>
        <w:t>ent, both locally and globally.</w:t>
      </w:r>
    </w:p>
    <w:p w14:paraId="730FCFDF" w14:textId="5D935AAE" w:rsidR="00EF3D32" w:rsidRDefault="00FD77ED" w:rsidP="00AC63CF">
      <w:pPr>
        <w:ind w:left="1134" w:hanging="141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EF3D32">
        <w:rPr>
          <w:rFonts w:ascii="Arial" w:hAnsi="Arial" w:cs="Arial"/>
          <w:b/>
          <w:sz w:val="28"/>
          <w:szCs w:val="28"/>
        </w:rPr>
        <w:t>Growing:</w:t>
      </w:r>
    </w:p>
    <w:p w14:paraId="5A084820" w14:textId="183332FD" w:rsidR="00AC63CF" w:rsidRPr="00AC63CF" w:rsidRDefault="00EF3D32" w:rsidP="00AC63CF">
      <w:pPr>
        <w:ind w:left="1134" w:hanging="141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AC63CF" w:rsidRPr="00AC63CF">
        <w:rPr>
          <w:rFonts w:ascii="Arial" w:hAnsi="Arial" w:cs="Arial"/>
          <w:sz w:val="28"/>
          <w:szCs w:val="28"/>
        </w:rPr>
        <w:t xml:space="preserve">We need you to value and look after your health. This includes your </w:t>
      </w:r>
      <w:r>
        <w:rPr>
          <w:rFonts w:ascii="Arial" w:hAnsi="Arial" w:cs="Arial"/>
          <w:sz w:val="28"/>
          <w:szCs w:val="28"/>
        </w:rPr>
        <w:tab/>
      </w:r>
      <w:r w:rsidR="00AC63CF" w:rsidRPr="00AC63CF">
        <w:rPr>
          <w:rFonts w:ascii="Arial" w:hAnsi="Arial" w:cs="Arial"/>
          <w:sz w:val="28"/>
          <w:szCs w:val="28"/>
        </w:rPr>
        <w:t>physical, mental, emotional and spiritual health.</w:t>
      </w:r>
    </w:p>
    <w:p w14:paraId="19570A3C" w14:textId="7E60BC25" w:rsidR="00AC63CF" w:rsidRPr="00EF3D32" w:rsidRDefault="00AC63CF" w:rsidP="00EF3D32">
      <w:pPr>
        <w:ind w:left="1134" w:hanging="1418"/>
        <w:rPr>
          <w:rFonts w:ascii="Arial" w:hAnsi="Arial" w:cs="Arial"/>
          <w:sz w:val="28"/>
          <w:szCs w:val="28"/>
        </w:rPr>
      </w:pPr>
      <w:r w:rsidRPr="00AC63CF">
        <w:rPr>
          <w:rFonts w:ascii="Arial" w:hAnsi="Arial" w:cs="Arial"/>
          <w:sz w:val="28"/>
          <w:szCs w:val="28"/>
        </w:rPr>
        <w:tab/>
      </w:r>
      <w:r w:rsidR="00EF3D32">
        <w:rPr>
          <w:rFonts w:ascii="Arial" w:hAnsi="Arial" w:cs="Arial"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 xml:space="preserve">TGS should be a happy place, with support for everyone to feel good about </w:t>
      </w:r>
      <w:r w:rsidR="00EF3D32">
        <w:rPr>
          <w:rFonts w:ascii="Arial" w:hAnsi="Arial" w:cs="Arial"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 xml:space="preserve">their health. We want you to develop confidence and resilience for life in </w:t>
      </w:r>
      <w:r w:rsidR="00EF3D32">
        <w:rPr>
          <w:rFonts w:ascii="Arial" w:hAnsi="Arial" w:cs="Arial"/>
          <w:sz w:val="28"/>
          <w:szCs w:val="28"/>
        </w:rPr>
        <w:tab/>
      </w:r>
      <w:r w:rsidRPr="00AC63CF">
        <w:rPr>
          <w:rFonts w:ascii="Arial" w:hAnsi="Arial" w:cs="Arial"/>
          <w:sz w:val="28"/>
          <w:szCs w:val="28"/>
        </w:rPr>
        <w:t>and be</w:t>
      </w:r>
      <w:r w:rsidR="00EF3D32">
        <w:rPr>
          <w:rFonts w:ascii="Arial" w:hAnsi="Arial" w:cs="Arial"/>
          <w:sz w:val="28"/>
          <w:szCs w:val="28"/>
        </w:rPr>
        <w:t>yond School.</w:t>
      </w:r>
    </w:p>
    <w:p w14:paraId="16E8897D" w14:textId="77777777" w:rsidR="00FD77ED" w:rsidRDefault="00FD77ED" w:rsidP="00EF3D32">
      <w:pPr>
        <w:spacing w:after="0"/>
        <w:ind w:hanging="284"/>
        <w:rPr>
          <w:rFonts w:ascii="Arial" w:hAnsi="Arial" w:cs="Arial"/>
          <w:b/>
          <w:sz w:val="28"/>
          <w:szCs w:val="28"/>
        </w:rPr>
      </w:pPr>
    </w:p>
    <w:p w14:paraId="5AD13E00" w14:textId="51FE9BF6" w:rsidR="00FD77ED" w:rsidRDefault="00FD77ED" w:rsidP="00EF3D32">
      <w:pPr>
        <w:spacing w:after="0"/>
        <w:ind w:hanging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AC63CF" w:rsidRPr="00AC63CF">
        <w:rPr>
          <w:rFonts w:ascii="Arial" w:hAnsi="Arial" w:cs="Arial"/>
          <w:b/>
          <w:sz w:val="28"/>
          <w:szCs w:val="28"/>
        </w:rPr>
        <w:t>Succeeding:</w:t>
      </w:r>
      <w:r w:rsidR="00AC63CF" w:rsidRPr="00AC63CF">
        <w:rPr>
          <w:rFonts w:ascii="Arial" w:hAnsi="Arial" w:cs="Arial"/>
          <w:b/>
          <w:sz w:val="28"/>
          <w:szCs w:val="28"/>
        </w:rPr>
        <w:tab/>
      </w:r>
    </w:p>
    <w:p w14:paraId="65032B69" w14:textId="77777777" w:rsidR="00FD77ED" w:rsidRPr="00FD77ED" w:rsidRDefault="00FD77ED" w:rsidP="00EF3D32">
      <w:pPr>
        <w:spacing w:after="0"/>
        <w:ind w:hanging="284"/>
        <w:rPr>
          <w:rFonts w:ascii="Arial" w:hAnsi="Arial" w:cs="Arial"/>
          <w:b/>
          <w:sz w:val="18"/>
          <w:szCs w:val="28"/>
        </w:rPr>
      </w:pPr>
    </w:p>
    <w:p w14:paraId="35E8A77D" w14:textId="3F2F1B6D" w:rsidR="00EF3D32" w:rsidRDefault="00FD77ED" w:rsidP="00EF3D32">
      <w:pPr>
        <w:spacing w:after="0"/>
        <w:ind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AC63CF" w:rsidRPr="00AC63CF">
        <w:rPr>
          <w:rFonts w:ascii="Arial" w:hAnsi="Arial" w:cs="Arial"/>
          <w:sz w:val="28"/>
          <w:szCs w:val="28"/>
        </w:rPr>
        <w:t xml:space="preserve">Success means being the best possible version of yourself that you can be. </w:t>
      </w:r>
      <w:r w:rsidR="00EF3D32">
        <w:rPr>
          <w:rFonts w:ascii="Arial" w:hAnsi="Arial" w:cs="Arial"/>
          <w:sz w:val="28"/>
          <w:szCs w:val="28"/>
        </w:rPr>
        <w:tab/>
      </w:r>
      <w:r w:rsidR="00EF3D32">
        <w:rPr>
          <w:rFonts w:ascii="Arial" w:hAnsi="Arial" w:cs="Arial"/>
          <w:sz w:val="28"/>
          <w:szCs w:val="28"/>
        </w:rPr>
        <w:tab/>
      </w:r>
      <w:r w:rsidR="00AC63CF" w:rsidRPr="00AC63CF">
        <w:rPr>
          <w:rFonts w:ascii="Arial" w:hAnsi="Arial" w:cs="Arial"/>
          <w:sz w:val="28"/>
          <w:szCs w:val="28"/>
        </w:rPr>
        <w:t xml:space="preserve">If you succeed with this then you will learn as well and achieve as much as </w:t>
      </w:r>
      <w:r w:rsidR="00EF3D32">
        <w:rPr>
          <w:rFonts w:ascii="Arial" w:hAnsi="Arial" w:cs="Arial"/>
          <w:sz w:val="28"/>
          <w:szCs w:val="28"/>
        </w:rPr>
        <w:tab/>
      </w:r>
      <w:r w:rsidR="00EF3D32">
        <w:rPr>
          <w:rFonts w:ascii="Arial" w:hAnsi="Arial" w:cs="Arial"/>
          <w:sz w:val="28"/>
          <w:szCs w:val="28"/>
        </w:rPr>
        <w:tab/>
      </w:r>
      <w:r w:rsidR="00EF3D32">
        <w:rPr>
          <w:rFonts w:ascii="Arial" w:hAnsi="Arial" w:cs="Arial"/>
          <w:sz w:val="28"/>
          <w:szCs w:val="28"/>
        </w:rPr>
        <w:tab/>
      </w:r>
      <w:r w:rsidR="00AC63CF" w:rsidRPr="00AC63CF">
        <w:rPr>
          <w:rFonts w:ascii="Arial" w:hAnsi="Arial" w:cs="Arial"/>
          <w:sz w:val="28"/>
          <w:szCs w:val="28"/>
        </w:rPr>
        <w:t xml:space="preserve">you can. </w:t>
      </w:r>
    </w:p>
    <w:p w14:paraId="54113B07" w14:textId="77777777" w:rsidR="00EF3D32" w:rsidRPr="00FD77ED" w:rsidRDefault="00EF3D32" w:rsidP="00EF3D32">
      <w:pPr>
        <w:spacing w:after="0"/>
        <w:ind w:hanging="284"/>
        <w:rPr>
          <w:rFonts w:ascii="Arial" w:hAnsi="Arial" w:cs="Arial"/>
          <w:sz w:val="12"/>
          <w:szCs w:val="28"/>
        </w:rPr>
      </w:pPr>
    </w:p>
    <w:p w14:paraId="400688CF" w14:textId="532FD95A" w:rsidR="00AC63CF" w:rsidRPr="00AC63CF" w:rsidRDefault="00EF3D32" w:rsidP="00EF3D32">
      <w:pPr>
        <w:spacing w:after="0"/>
        <w:ind w:hanging="284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C63CF" w:rsidRPr="00AC63CF">
        <w:rPr>
          <w:rFonts w:ascii="Arial" w:hAnsi="Arial" w:cs="Arial"/>
          <w:sz w:val="28"/>
          <w:szCs w:val="28"/>
        </w:rPr>
        <w:t xml:space="preserve">Have a growth mind-set – explore new things and aim for future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C63CF" w:rsidRPr="00AC63CF">
        <w:rPr>
          <w:rFonts w:ascii="Arial" w:hAnsi="Arial" w:cs="Arial"/>
          <w:sz w:val="28"/>
          <w:szCs w:val="28"/>
        </w:rPr>
        <w:t xml:space="preserve">successes! At TGS we want you to be proud of your achievements and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C63CF" w:rsidRPr="00AC63CF">
        <w:rPr>
          <w:rFonts w:ascii="Arial" w:hAnsi="Arial" w:cs="Arial"/>
          <w:sz w:val="28"/>
          <w:szCs w:val="28"/>
        </w:rPr>
        <w:t>successes and we will celebrate those with you.</w:t>
      </w:r>
    </w:p>
    <w:sectPr w:rsidR="00AC63CF" w:rsidRPr="00AC63CF" w:rsidSect="00A22B34">
      <w:pgSz w:w="11906" w:h="16838"/>
      <w:pgMar w:top="284" w:right="510" w:bottom="28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006A4" w14:textId="77777777" w:rsidR="00727CC0" w:rsidRDefault="00727CC0" w:rsidP="00E050E8">
      <w:pPr>
        <w:spacing w:after="0" w:line="240" w:lineRule="auto"/>
      </w:pPr>
      <w:r>
        <w:separator/>
      </w:r>
    </w:p>
  </w:endnote>
  <w:endnote w:type="continuationSeparator" w:id="0">
    <w:p w14:paraId="42E8406B" w14:textId="77777777" w:rsidR="00727CC0" w:rsidRDefault="00727CC0" w:rsidP="00E0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C1D78" w14:textId="77777777" w:rsidR="00727CC0" w:rsidRDefault="00727CC0" w:rsidP="00E050E8">
      <w:pPr>
        <w:spacing w:after="0" w:line="240" w:lineRule="auto"/>
      </w:pPr>
      <w:r>
        <w:separator/>
      </w:r>
    </w:p>
  </w:footnote>
  <w:footnote w:type="continuationSeparator" w:id="0">
    <w:p w14:paraId="17A59D1A" w14:textId="77777777" w:rsidR="00727CC0" w:rsidRDefault="00727CC0" w:rsidP="00E0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793A"/>
    <w:multiLevelType w:val="hybridMultilevel"/>
    <w:tmpl w:val="12AA8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7AB5"/>
    <w:multiLevelType w:val="hybridMultilevel"/>
    <w:tmpl w:val="6AE8A8E4"/>
    <w:lvl w:ilvl="0" w:tplc="4FDE4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1296"/>
    <w:multiLevelType w:val="hybridMultilevel"/>
    <w:tmpl w:val="12AA8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76BA0"/>
    <w:multiLevelType w:val="hybridMultilevel"/>
    <w:tmpl w:val="2926D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3502F"/>
    <w:multiLevelType w:val="hybridMultilevel"/>
    <w:tmpl w:val="12489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42C8F"/>
    <w:multiLevelType w:val="hybridMultilevel"/>
    <w:tmpl w:val="9800D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91189A"/>
    <w:multiLevelType w:val="hybridMultilevel"/>
    <w:tmpl w:val="09008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0A"/>
    <w:rsid w:val="000006A5"/>
    <w:rsid w:val="00001EEE"/>
    <w:rsid w:val="00002262"/>
    <w:rsid w:val="00003759"/>
    <w:rsid w:val="00004FAE"/>
    <w:rsid w:val="00005EBB"/>
    <w:rsid w:val="00007D2A"/>
    <w:rsid w:val="00011FEC"/>
    <w:rsid w:val="00013163"/>
    <w:rsid w:val="000134B8"/>
    <w:rsid w:val="00013E5F"/>
    <w:rsid w:val="00014977"/>
    <w:rsid w:val="00021165"/>
    <w:rsid w:val="0002167F"/>
    <w:rsid w:val="00023876"/>
    <w:rsid w:val="00023BD0"/>
    <w:rsid w:val="000266CF"/>
    <w:rsid w:val="00026DC2"/>
    <w:rsid w:val="00034605"/>
    <w:rsid w:val="00035080"/>
    <w:rsid w:val="00035D6E"/>
    <w:rsid w:val="0003613C"/>
    <w:rsid w:val="000401FF"/>
    <w:rsid w:val="00040996"/>
    <w:rsid w:val="00041C13"/>
    <w:rsid w:val="0004469B"/>
    <w:rsid w:val="00045D23"/>
    <w:rsid w:val="00050261"/>
    <w:rsid w:val="00053A64"/>
    <w:rsid w:val="00055B14"/>
    <w:rsid w:val="00064F57"/>
    <w:rsid w:val="00067124"/>
    <w:rsid w:val="00070BD4"/>
    <w:rsid w:val="000735FD"/>
    <w:rsid w:val="00074532"/>
    <w:rsid w:val="00074F59"/>
    <w:rsid w:val="000751A3"/>
    <w:rsid w:val="00077B38"/>
    <w:rsid w:val="0008092D"/>
    <w:rsid w:val="00081EC0"/>
    <w:rsid w:val="00082688"/>
    <w:rsid w:val="0008436A"/>
    <w:rsid w:val="0008687C"/>
    <w:rsid w:val="00086EB4"/>
    <w:rsid w:val="0008712E"/>
    <w:rsid w:val="00090663"/>
    <w:rsid w:val="0009387A"/>
    <w:rsid w:val="00095051"/>
    <w:rsid w:val="000A0BAA"/>
    <w:rsid w:val="000A22D6"/>
    <w:rsid w:val="000A3471"/>
    <w:rsid w:val="000A4158"/>
    <w:rsid w:val="000A4E83"/>
    <w:rsid w:val="000A6741"/>
    <w:rsid w:val="000A7D82"/>
    <w:rsid w:val="000B4711"/>
    <w:rsid w:val="000B5055"/>
    <w:rsid w:val="000B522F"/>
    <w:rsid w:val="000B7C8D"/>
    <w:rsid w:val="000C2A0B"/>
    <w:rsid w:val="000C2F0C"/>
    <w:rsid w:val="000C3D03"/>
    <w:rsid w:val="000C709D"/>
    <w:rsid w:val="000C73C1"/>
    <w:rsid w:val="000D0741"/>
    <w:rsid w:val="000D26D8"/>
    <w:rsid w:val="000D3BCF"/>
    <w:rsid w:val="000D4E26"/>
    <w:rsid w:val="000D4E68"/>
    <w:rsid w:val="000D5537"/>
    <w:rsid w:val="000D605A"/>
    <w:rsid w:val="000D698B"/>
    <w:rsid w:val="000D6CD6"/>
    <w:rsid w:val="000D79CF"/>
    <w:rsid w:val="000E3FB8"/>
    <w:rsid w:val="000F36AE"/>
    <w:rsid w:val="000F486D"/>
    <w:rsid w:val="000F7444"/>
    <w:rsid w:val="000F7640"/>
    <w:rsid w:val="00101628"/>
    <w:rsid w:val="001017B9"/>
    <w:rsid w:val="00102EB8"/>
    <w:rsid w:val="00107B0A"/>
    <w:rsid w:val="0011101E"/>
    <w:rsid w:val="00112BCF"/>
    <w:rsid w:val="00113F84"/>
    <w:rsid w:val="00114E06"/>
    <w:rsid w:val="001159D9"/>
    <w:rsid w:val="0012018B"/>
    <w:rsid w:val="001213B8"/>
    <w:rsid w:val="00122436"/>
    <w:rsid w:val="00127F44"/>
    <w:rsid w:val="001300B7"/>
    <w:rsid w:val="001341BE"/>
    <w:rsid w:val="001348DB"/>
    <w:rsid w:val="00136E58"/>
    <w:rsid w:val="00137209"/>
    <w:rsid w:val="00142038"/>
    <w:rsid w:val="0014303F"/>
    <w:rsid w:val="00143D70"/>
    <w:rsid w:val="00144818"/>
    <w:rsid w:val="00146B18"/>
    <w:rsid w:val="0015008E"/>
    <w:rsid w:val="001511AE"/>
    <w:rsid w:val="00156CD2"/>
    <w:rsid w:val="00156F73"/>
    <w:rsid w:val="0016081E"/>
    <w:rsid w:val="00160BBE"/>
    <w:rsid w:val="00161E23"/>
    <w:rsid w:val="00162461"/>
    <w:rsid w:val="0016272C"/>
    <w:rsid w:val="00162A57"/>
    <w:rsid w:val="001642CF"/>
    <w:rsid w:val="00166691"/>
    <w:rsid w:val="00167B2F"/>
    <w:rsid w:val="00167B51"/>
    <w:rsid w:val="00173572"/>
    <w:rsid w:val="001739A8"/>
    <w:rsid w:val="00176221"/>
    <w:rsid w:val="0018028B"/>
    <w:rsid w:val="00180CD0"/>
    <w:rsid w:val="001835AC"/>
    <w:rsid w:val="00186539"/>
    <w:rsid w:val="00186F1C"/>
    <w:rsid w:val="00191478"/>
    <w:rsid w:val="00195CE4"/>
    <w:rsid w:val="0019679A"/>
    <w:rsid w:val="001970D7"/>
    <w:rsid w:val="00197DC9"/>
    <w:rsid w:val="001A07AB"/>
    <w:rsid w:val="001A167F"/>
    <w:rsid w:val="001A3852"/>
    <w:rsid w:val="001A4980"/>
    <w:rsid w:val="001A5613"/>
    <w:rsid w:val="001A690B"/>
    <w:rsid w:val="001A6BC6"/>
    <w:rsid w:val="001A70B1"/>
    <w:rsid w:val="001B08DA"/>
    <w:rsid w:val="001B10BB"/>
    <w:rsid w:val="001B4785"/>
    <w:rsid w:val="001B4E74"/>
    <w:rsid w:val="001B7E3E"/>
    <w:rsid w:val="001C02B8"/>
    <w:rsid w:val="001C085B"/>
    <w:rsid w:val="001C1797"/>
    <w:rsid w:val="001C21D5"/>
    <w:rsid w:val="001C3A7B"/>
    <w:rsid w:val="001C420C"/>
    <w:rsid w:val="001C4AD0"/>
    <w:rsid w:val="001C520E"/>
    <w:rsid w:val="001C52E4"/>
    <w:rsid w:val="001C5BEA"/>
    <w:rsid w:val="001C6AB1"/>
    <w:rsid w:val="001D1511"/>
    <w:rsid w:val="001D1A0D"/>
    <w:rsid w:val="001D3FB5"/>
    <w:rsid w:val="001D4410"/>
    <w:rsid w:val="001D5B29"/>
    <w:rsid w:val="001D76DD"/>
    <w:rsid w:val="001E091D"/>
    <w:rsid w:val="001E1FE2"/>
    <w:rsid w:val="001E213B"/>
    <w:rsid w:val="001E2362"/>
    <w:rsid w:val="001E26DE"/>
    <w:rsid w:val="001E3445"/>
    <w:rsid w:val="001E41FE"/>
    <w:rsid w:val="001E470C"/>
    <w:rsid w:val="001E4731"/>
    <w:rsid w:val="001E5BCA"/>
    <w:rsid w:val="001F0333"/>
    <w:rsid w:val="001F0C63"/>
    <w:rsid w:val="001F23EF"/>
    <w:rsid w:val="001F2FCE"/>
    <w:rsid w:val="001F453D"/>
    <w:rsid w:val="001F69D7"/>
    <w:rsid w:val="001F6E61"/>
    <w:rsid w:val="00202637"/>
    <w:rsid w:val="0020272C"/>
    <w:rsid w:val="002029B6"/>
    <w:rsid w:val="002040C0"/>
    <w:rsid w:val="002040EC"/>
    <w:rsid w:val="00205372"/>
    <w:rsid w:val="002056C2"/>
    <w:rsid w:val="00205A70"/>
    <w:rsid w:val="002066D8"/>
    <w:rsid w:val="00206913"/>
    <w:rsid w:val="00206F29"/>
    <w:rsid w:val="00207AC8"/>
    <w:rsid w:val="00207C1E"/>
    <w:rsid w:val="00210E17"/>
    <w:rsid w:val="0021114B"/>
    <w:rsid w:val="00211DF1"/>
    <w:rsid w:val="002141E5"/>
    <w:rsid w:val="00216236"/>
    <w:rsid w:val="00221376"/>
    <w:rsid w:val="00221A86"/>
    <w:rsid w:val="00222FE8"/>
    <w:rsid w:val="00223124"/>
    <w:rsid w:val="002241E9"/>
    <w:rsid w:val="00227E8F"/>
    <w:rsid w:val="002323F6"/>
    <w:rsid w:val="00233F51"/>
    <w:rsid w:val="002341FA"/>
    <w:rsid w:val="00234A73"/>
    <w:rsid w:val="00234C04"/>
    <w:rsid w:val="00235265"/>
    <w:rsid w:val="00235367"/>
    <w:rsid w:val="00236D4C"/>
    <w:rsid w:val="002371C2"/>
    <w:rsid w:val="002371FA"/>
    <w:rsid w:val="00240275"/>
    <w:rsid w:val="0024078B"/>
    <w:rsid w:val="00241843"/>
    <w:rsid w:val="00241FF6"/>
    <w:rsid w:val="0024584D"/>
    <w:rsid w:val="00245E5F"/>
    <w:rsid w:val="002507A2"/>
    <w:rsid w:val="002526E4"/>
    <w:rsid w:val="002537C7"/>
    <w:rsid w:val="00254C29"/>
    <w:rsid w:val="00257E4A"/>
    <w:rsid w:val="002623D2"/>
    <w:rsid w:val="00263561"/>
    <w:rsid w:val="00264589"/>
    <w:rsid w:val="00265282"/>
    <w:rsid w:val="00266A3A"/>
    <w:rsid w:val="00270339"/>
    <w:rsid w:val="00273118"/>
    <w:rsid w:val="00274143"/>
    <w:rsid w:val="002748C0"/>
    <w:rsid w:val="00275A0A"/>
    <w:rsid w:val="00276057"/>
    <w:rsid w:val="00276477"/>
    <w:rsid w:val="00283397"/>
    <w:rsid w:val="00287FBE"/>
    <w:rsid w:val="00290AC7"/>
    <w:rsid w:val="002912C8"/>
    <w:rsid w:val="00291639"/>
    <w:rsid w:val="0029224B"/>
    <w:rsid w:val="00292F20"/>
    <w:rsid w:val="00295FEE"/>
    <w:rsid w:val="00296D06"/>
    <w:rsid w:val="00297887"/>
    <w:rsid w:val="002A159C"/>
    <w:rsid w:val="002A1FEE"/>
    <w:rsid w:val="002A2DAD"/>
    <w:rsid w:val="002A49A2"/>
    <w:rsid w:val="002A4A25"/>
    <w:rsid w:val="002A5A68"/>
    <w:rsid w:val="002A68CD"/>
    <w:rsid w:val="002A6B20"/>
    <w:rsid w:val="002A7526"/>
    <w:rsid w:val="002B12B2"/>
    <w:rsid w:val="002B13EC"/>
    <w:rsid w:val="002B4EE7"/>
    <w:rsid w:val="002B4FA0"/>
    <w:rsid w:val="002B5135"/>
    <w:rsid w:val="002B6260"/>
    <w:rsid w:val="002B6295"/>
    <w:rsid w:val="002B6832"/>
    <w:rsid w:val="002C12C3"/>
    <w:rsid w:val="002C2D97"/>
    <w:rsid w:val="002C6253"/>
    <w:rsid w:val="002C7ABE"/>
    <w:rsid w:val="002D260D"/>
    <w:rsid w:val="002D4522"/>
    <w:rsid w:val="002D4D43"/>
    <w:rsid w:val="002D4E4F"/>
    <w:rsid w:val="002D5F6C"/>
    <w:rsid w:val="002D652E"/>
    <w:rsid w:val="002D7CC6"/>
    <w:rsid w:val="002E096E"/>
    <w:rsid w:val="002E09D3"/>
    <w:rsid w:val="002E0D86"/>
    <w:rsid w:val="002E26E4"/>
    <w:rsid w:val="002E3135"/>
    <w:rsid w:val="002E41C1"/>
    <w:rsid w:val="002E4EB2"/>
    <w:rsid w:val="002E5F6B"/>
    <w:rsid w:val="002E78A5"/>
    <w:rsid w:val="002F06CC"/>
    <w:rsid w:val="002F1009"/>
    <w:rsid w:val="002F28F4"/>
    <w:rsid w:val="002F302F"/>
    <w:rsid w:val="002F3A06"/>
    <w:rsid w:val="002F4114"/>
    <w:rsid w:val="002F50A7"/>
    <w:rsid w:val="0030110A"/>
    <w:rsid w:val="00307DEF"/>
    <w:rsid w:val="00310EB6"/>
    <w:rsid w:val="00311E2C"/>
    <w:rsid w:val="00313641"/>
    <w:rsid w:val="00315BCD"/>
    <w:rsid w:val="00316928"/>
    <w:rsid w:val="00317CBC"/>
    <w:rsid w:val="003222B9"/>
    <w:rsid w:val="003228CB"/>
    <w:rsid w:val="0032464F"/>
    <w:rsid w:val="0032618E"/>
    <w:rsid w:val="003314DB"/>
    <w:rsid w:val="00331CC2"/>
    <w:rsid w:val="00335934"/>
    <w:rsid w:val="00337EAB"/>
    <w:rsid w:val="003410B8"/>
    <w:rsid w:val="00342656"/>
    <w:rsid w:val="00344115"/>
    <w:rsid w:val="003444F2"/>
    <w:rsid w:val="00350BCC"/>
    <w:rsid w:val="00350DA9"/>
    <w:rsid w:val="003523E8"/>
    <w:rsid w:val="003531F9"/>
    <w:rsid w:val="00355158"/>
    <w:rsid w:val="00355628"/>
    <w:rsid w:val="00356C65"/>
    <w:rsid w:val="00356F85"/>
    <w:rsid w:val="003577D8"/>
    <w:rsid w:val="00357DB9"/>
    <w:rsid w:val="003602AB"/>
    <w:rsid w:val="00362357"/>
    <w:rsid w:val="00362B29"/>
    <w:rsid w:val="00362C22"/>
    <w:rsid w:val="00363740"/>
    <w:rsid w:val="00364733"/>
    <w:rsid w:val="00364A44"/>
    <w:rsid w:val="003652A1"/>
    <w:rsid w:val="003658BA"/>
    <w:rsid w:val="00365E31"/>
    <w:rsid w:val="0036619B"/>
    <w:rsid w:val="00367AD5"/>
    <w:rsid w:val="00370FC0"/>
    <w:rsid w:val="003739BD"/>
    <w:rsid w:val="00374D27"/>
    <w:rsid w:val="00374DDD"/>
    <w:rsid w:val="00382870"/>
    <w:rsid w:val="003832AB"/>
    <w:rsid w:val="00383B22"/>
    <w:rsid w:val="003845A0"/>
    <w:rsid w:val="00385631"/>
    <w:rsid w:val="003858A4"/>
    <w:rsid w:val="00385A1D"/>
    <w:rsid w:val="003876CD"/>
    <w:rsid w:val="00387CB2"/>
    <w:rsid w:val="0039028A"/>
    <w:rsid w:val="00391BAF"/>
    <w:rsid w:val="003922F5"/>
    <w:rsid w:val="00392D31"/>
    <w:rsid w:val="00393763"/>
    <w:rsid w:val="0039566B"/>
    <w:rsid w:val="003A0923"/>
    <w:rsid w:val="003A232C"/>
    <w:rsid w:val="003B1EED"/>
    <w:rsid w:val="003B46B4"/>
    <w:rsid w:val="003B50EC"/>
    <w:rsid w:val="003B5922"/>
    <w:rsid w:val="003B692A"/>
    <w:rsid w:val="003B7359"/>
    <w:rsid w:val="003C117D"/>
    <w:rsid w:val="003C1ED1"/>
    <w:rsid w:val="003C2958"/>
    <w:rsid w:val="003C2C3A"/>
    <w:rsid w:val="003C6A21"/>
    <w:rsid w:val="003C7090"/>
    <w:rsid w:val="003C720D"/>
    <w:rsid w:val="003C74AE"/>
    <w:rsid w:val="003C769C"/>
    <w:rsid w:val="003D064F"/>
    <w:rsid w:val="003D10D7"/>
    <w:rsid w:val="003D13F7"/>
    <w:rsid w:val="003D617F"/>
    <w:rsid w:val="003D61B9"/>
    <w:rsid w:val="003D6896"/>
    <w:rsid w:val="003E0858"/>
    <w:rsid w:val="003E0FDB"/>
    <w:rsid w:val="003E25B9"/>
    <w:rsid w:val="003E2C97"/>
    <w:rsid w:val="003E43ED"/>
    <w:rsid w:val="003E6812"/>
    <w:rsid w:val="003E7355"/>
    <w:rsid w:val="003F0CE3"/>
    <w:rsid w:val="003F2341"/>
    <w:rsid w:val="003F496C"/>
    <w:rsid w:val="003F49F7"/>
    <w:rsid w:val="003F58E8"/>
    <w:rsid w:val="003F5DFE"/>
    <w:rsid w:val="003F632C"/>
    <w:rsid w:val="003F6585"/>
    <w:rsid w:val="00403802"/>
    <w:rsid w:val="00405DEE"/>
    <w:rsid w:val="004104AA"/>
    <w:rsid w:val="00410BC6"/>
    <w:rsid w:val="00410CE2"/>
    <w:rsid w:val="004111A7"/>
    <w:rsid w:val="00412049"/>
    <w:rsid w:val="004132D9"/>
    <w:rsid w:val="00413679"/>
    <w:rsid w:val="00414093"/>
    <w:rsid w:val="0041766B"/>
    <w:rsid w:val="004206CE"/>
    <w:rsid w:val="004210B8"/>
    <w:rsid w:val="00421782"/>
    <w:rsid w:val="0042320A"/>
    <w:rsid w:val="00423C6E"/>
    <w:rsid w:val="00425657"/>
    <w:rsid w:val="00425A50"/>
    <w:rsid w:val="00426879"/>
    <w:rsid w:val="004268FD"/>
    <w:rsid w:val="00426B83"/>
    <w:rsid w:val="00427B2E"/>
    <w:rsid w:val="00430148"/>
    <w:rsid w:val="00431345"/>
    <w:rsid w:val="004317D3"/>
    <w:rsid w:val="0043256F"/>
    <w:rsid w:val="004329CB"/>
    <w:rsid w:val="004334D6"/>
    <w:rsid w:val="00433AEF"/>
    <w:rsid w:val="004340C6"/>
    <w:rsid w:val="00434A1C"/>
    <w:rsid w:val="0043502F"/>
    <w:rsid w:val="0043796B"/>
    <w:rsid w:val="004400AC"/>
    <w:rsid w:val="00440A85"/>
    <w:rsid w:val="004422B3"/>
    <w:rsid w:val="00444F4B"/>
    <w:rsid w:val="00444F8E"/>
    <w:rsid w:val="00445252"/>
    <w:rsid w:val="00450048"/>
    <w:rsid w:val="004503FA"/>
    <w:rsid w:val="004511B5"/>
    <w:rsid w:val="00451358"/>
    <w:rsid w:val="00452308"/>
    <w:rsid w:val="0045469B"/>
    <w:rsid w:val="00454B5F"/>
    <w:rsid w:val="0045752F"/>
    <w:rsid w:val="004575F1"/>
    <w:rsid w:val="00457E77"/>
    <w:rsid w:val="004603E0"/>
    <w:rsid w:val="00460B0F"/>
    <w:rsid w:val="00462EC8"/>
    <w:rsid w:val="00465164"/>
    <w:rsid w:val="004675FC"/>
    <w:rsid w:val="00467961"/>
    <w:rsid w:val="00473DBF"/>
    <w:rsid w:val="00475C7A"/>
    <w:rsid w:val="004772A9"/>
    <w:rsid w:val="00481279"/>
    <w:rsid w:val="004822A4"/>
    <w:rsid w:val="00482598"/>
    <w:rsid w:val="004847F2"/>
    <w:rsid w:val="00484ACB"/>
    <w:rsid w:val="0048647E"/>
    <w:rsid w:val="00486F42"/>
    <w:rsid w:val="00490C5A"/>
    <w:rsid w:val="00490F0F"/>
    <w:rsid w:val="004919BB"/>
    <w:rsid w:val="00493A8B"/>
    <w:rsid w:val="004942ED"/>
    <w:rsid w:val="00497310"/>
    <w:rsid w:val="0049760F"/>
    <w:rsid w:val="00497717"/>
    <w:rsid w:val="004A1844"/>
    <w:rsid w:val="004A1F54"/>
    <w:rsid w:val="004A3EE9"/>
    <w:rsid w:val="004A4D6D"/>
    <w:rsid w:val="004A61B7"/>
    <w:rsid w:val="004A675B"/>
    <w:rsid w:val="004A70CC"/>
    <w:rsid w:val="004A71AB"/>
    <w:rsid w:val="004A78E2"/>
    <w:rsid w:val="004A7A4B"/>
    <w:rsid w:val="004B31EB"/>
    <w:rsid w:val="004B3FFF"/>
    <w:rsid w:val="004B56C7"/>
    <w:rsid w:val="004B5BFC"/>
    <w:rsid w:val="004B65EB"/>
    <w:rsid w:val="004B7546"/>
    <w:rsid w:val="004C028D"/>
    <w:rsid w:val="004C4565"/>
    <w:rsid w:val="004C65C6"/>
    <w:rsid w:val="004C6622"/>
    <w:rsid w:val="004D2249"/>
    <w:rsid w:val="004D32CE"/>
    <w:rsid w:val="004D4385"/>
    <w:rsid w:val="004D4606"/>
    <w:rsid w:val="004D569F"/>
    <w:rsid w:val="004D602E"/>
    <w:rsid w:val="004D7D2D"/>
    <w:rsid w:val="004E0625"/>
    <w:rsid w:val="004E0816"/>
    <w:rsid w:val="004E1B81"/>
    <w:rsid w:val="004E1B9A"/>
    <w:rsid w:val="004E331D"/>
    <w:rsid w:val="004E3882"/>
    <w:rsid w:val="004E7B14"/>
    <w:rsid w:val="004F0388"/>
    <w:rsid w:val="004F1402"/>
    <w:rsid w:val="004F29F0"/>
    <w:rsid w:val="004F45E7"/>
    <w:rsid w:val="004F4CAE"/>
    <w:rsid w:val="004F54B1"/>
    <w:rsid w:val="004F5873"/>
    <w:rsid w:val="004F5A24"/>
    <w:rsid w:val="004F5AEA"/>
    <w:rsid w:val="004F7256"/>
    <w:rsid w:val="004F72ED"/>
    <w:rsid w:val="00500401"/>
    <w:rsid w:val="00501446"/>
    <w:rsid w:val="005021AC"/>
    <w:rsid w:val="00503390"/>
    <w:rsid w:val="00507B0F"/>
    <w:rsid w:val="00511D62"/>
    <w:rsid w:val="00513316"/>
    <w:rsid w:val="0051351A"/>
    <w:rsid w:val="0051458A"/>
    <w:rsid w:val="00515914"/>
    <w:rsid w:val="00515EEB"/>
    <w:rsid w:val="00515EF4"/>
    <w:rsid w:val="0051707C"/>
    <w:rsid w:val="00520A4C"/>
    <w:rsid w:val="0052244E"/>
    <w:rsid w:val="00524861"/>
    <w:rsid w:val="00526BEF"/>
    <w:rsid w:val="00526C38"/>
    <w:rsid w:val="005275A5"/>
    <w:rsid w:val="00533FB7"/>
    <w:rsid w:val="005340DC"/>
    <w:rsid w:val="00534A41"/>
    <w:rsid w:val="0053587D"/>
    <w:rsid w:val="00536AEE"/>
    <w:rsid w:val="0053785A"/>
    <w:rsid w:val="00541F8B"/>
    <w:rsid w:val="0054318B"/>
    <w:rsid w:val="00543998"/>
    <w:rsid w:val="0054494C"/>
    <w:rsid w:val="00545EDE"/>
    <w:rsid w:val="00546F20"/>
    <w:rsid w:val="0055092B"/>
    <w:rsid w:val="005526BD"/>
    <w:rsid w:val="0055418C"/>
    <w:rsid w:val="0055539A"/>
    <w:rsid w:val="00555B70"/>
    <w:rsid w:val="00555DAC"/>
    <w:rsid w:val="00557BF7"/>
    <w:rsid w:val="005612AA"/>
    <w:rsid w:val="00562CA4"/>
    <w:rsid w:val="0056338A"/>
    <w:rsid w:val="00563D43"/>
    <w:rsid w:val="005641F4"/>
    <w:rsid w:val="005642F3"/>
    <w:rsid w:val="00564791"/>
    <w:rsid w:val="00567A61"/>
    <w:rsid w:val="00567FF9"/>
    <w:rsid w:val="00571C21"/>
    <w:rsid w:val="00582039"/>
    <w:rsid w:val="0058213A"/>
    <w:rsid w:val="00583271"/>
    <w:rsid w:val="005839A1"/>
    <w:rsid w:val="00585DA7"/>
    <w:rsid w:val="0058699E"/>
    <w:rsid w:val="0059090A"/>
    <w:rsid w:val="00592D05"/>
    <w:rsid w:val="00593FAE"/>
    <w:rsid w:val="00597C02"/>
    <w:rsid w:val="005A3A89"/>
    <w:rsid w:val="005A3ACC"/>
    <w:rsid w:val="005A3AD4"/>
    <w:rsid w:val="005A4D46"/>
    <w:rsid w:val="005A4DB0"/>
    <w:rsid w:val="005A7B95"/>
    <w:rsid w:val="005B36E1"/>
    <w:rsid w:val="005B3D6E"/>
    <w:rsid w:val="005B46D4"/>
    <w:rsid w:val="005B77EB"/>
    <w:rsid w:val="005B7E13"/>
    <w:rsid w:val="005C0034"/>
    <w:rsid w:val="005C14B2"/>
    <w:rsid w:val="005C169D"/>
    <w:rsid w:val="005C68F9"/>
    <w:rsid w:val="005C711A"/>
    <w:rsid w:val="005D00E4"/>
    <w:rsid w:val="005D0C08"/>
    <w:rsid w:val="005D2F1D"/>
    <w:rsid w:val="005D4E9D"/>
    <w:rsid w:val="005D58A6"/>
    <w:rsid w:val="005D77BB"/>
    <w:rsid w:val="005D7845"/>
    <w:rsid w:val="005E0FE9"/>
    <w:rsid w:val="005E178B"/>
    <w:rsid w:val="005E2D62"/>
    <w:rsid w:val="005E357C"/>
    <w:rsid w:val="005E3582"/>
    <w:rsid w:val="005E4E62"/>
    <w:rsid w:val="005E5C2F"/>
    <w:rsid w:val="005E7D0C"/>
    <w:rsid w:val="005F17DF"/>
    <w:rsid w:val="005F2A70"/>
    <w:rsid w:val="005F2C75"/>
    <w:rsid w:val="005F53AF"/>
    <w:rsid w:val="005F6110"/>
    <w:rsid w:val="005F668E"/>
    <w:rsid w:val="00605BC8"/>
    <w:rsid w:val="006106EF"/>
    <w:rsid w:val="00611F4E"/>
    <w:rsid w:val="00612E3E"/>
    <w:rsid w:val="00614178"/>
    <w:rsid w:val="006158E5"/>
    <w:rsid w:val="006202CA"/>
    <w:rsid w:val="00620797"/>
    <w:rsid w:val="006207B1"/>
    <w:rsid w:val="00620842"/>
    <w:rsid w:val="00620E8F"/>
    <w:rsid w:val="00623E36"/>
    <w:rsid w:val="006245B9"/>
    <w:rsid w:val="006256B3"/>
    <w:rsid w:val="00626D83"/>
    <w:rsid w:val="00637F52"/>
    <w:rsid w:val="00640C02"/>
    <w:rsid w:val="00641B0C"/>
    <w:rsid w:val="00641BBF"/>
    <w:rsid w:val="00642406"/>
    <w:rsid w:val="0064512C"/>
    <w:rsid w:val="0064573F"/>
    <w:rsid w:val="00645DBA"/>
    <w:rsid w:val="00646858"/>
    <w:rsid w:val="00646C14"/>
    <w:rsid w:val="00647E53"/>
    <w:rsid w:val="00655BF3"/>
    <w:rsid w:val="00655E92"/>
    <w:rsid w:val="00656623"/>
    <w:rsid w:val="00657232"/>
    <w:rsid w:val="006619CF"/>
    <w:rsid w:val="00662359"/>
    <w:rsid w:val="00662ABD"/>
    <w:rsid w:val="00662C1E"/>
    <w:rsid w:val="006634F5"/>
    <w:rsid w:val="00664DF6"/>
    <w:rsid w:val="00665001"/>
    <w:rsid w:val="00666577"/>
    <w:rsid w:val="0067017F"/>
    <w:rsid w:val="0067039C"/>
    <w:rsid w:val="00670D1F"/>
    <w:rsid w:val="00671BFF"/>
    <w:rsid w:val="00672181"/>
    <w:rsid w:val="006721C6"/>
    <w:rsid w:val="00673037"/>
    <w:rsid w:val="006743A9"/>
    <w:rsid w:val="00674E2E"/>
    <w:rsid w:val="00675860"/>
    <w:rsid w:val="00675B9E"/>
    <w:rsid w:val="00677ACF"/>
    <w:rsid w:val="0068011C"/>
    <w:rsid w:val="006808E5"/>
    <w:rsid w:val="00681D5C"/>
    <w:rsid w:val="00682BE1"/>
    <w:rsid w:val="0068599D"/>
    <w:rsid w:val="00685B8C"/>
    <w:rsid w:val="00691360"/>
    <w:rsid w:val="00692E1C"/>
    <w:rsid w:val="00694CCC"/>
    <w:rsid w:val="006A0089"/>
    <w:rsid w:val="006A1A7F"/>
    <w:rsid w:val="006A2AEF"/>
    <w:rsid w:val="006A2E4E"/>
    <w:rsid w:val="006A4655"/>
    <w:rsid w:val="006A5472"/>
    <w:rsid w:val="006A5AEB"/>
    <w:rsid w:val="006A70C6"/>
    <w:rsid w:val="006A7125"/>
    <w:rsid w:val="006A7A34"/>
    <w:rsid w:val="006A7E7A"/>
    <w:rsid w:val="006B38D6"/>
    <w:rsid w:val="006B5079"/>
    <w:rsid w:val="006B5EA5"/>
    <w:rsid w:val="006B6254"/>
    <w:rsid w:val="006B6456"/>
    <w:rsid w:val="006B6C16"/>
    <w:rsid w:val="006C120C"/>
    <w:rsid w:val="006C1CB3"/>
    <w:rsid w:val="006C3BF4"/>
    <w:rsid w:val="006C445A"/>
    <w:rsid w:val="006C720C"/>
    <w:rsid w:val="006C7BD3"/>
    <w:rsid w:val="006D08E1"/>
    <w:rsid w:val="006D17AA"/>
    <w:rsid w:val="006D2327"/>
    <w:rsid w:val="006D2528"/>
    <w:rsid w:val="006D2843"/>
    <w:rsid w:val="006D3133"/>
    <w:rsid w:val="006D35F2"/>
    <w:rsid w:val="006D50BD"/>
    <w:rsid w:val="006D531C"/>
    <w:rsid w:val="006D7110"/>
    <w:rsid w:val="006D7289"/>
    <w:rsid w:val="006E1E66"/>
    <w:rsid w:val="006E2AC9"/>
    <w:rsid w:val="006E38DB"/>
    <w:rsid w:val="006E68D7"/>
    <w:rsid w:val="006F3D32"/>
    <w:rsid w:val="006F677E"/>
    <w:rsid w:val="00700F32"/>
    <w:rsid w:val="00701BF6"/>
    <w:rsid w:val="00701D86"/>
    <w:rsid w:val="00702C72"/>
    <w:rsid w:val="00703817"/>
    <w:rsid w:val="007039C1"/>
    <w:rsid w:val="00703F32"/>
    <w:rsid w:val="0070526F"/>
    <w:rsid w:val="0070580F"/>
    <w:rsid w:val="00705A41"/>
    <w:rsid w:val="00706265"/>
    <w:rsid w:val="00710266"/>
    <w:rsid w:val="00710848"/>
    <w:rsid w:val="00711DF5"/>
    <w:rsid w:val="00714300"/>
    <w:rsid w:val="007159A6"/>
    <w:rsid w:val="00716DCD"/>
    <w:rsid w:val="00717908"/>
    <w:rsid w:val="00721EA4"/>
    <w:rsid w:val="00722404"/>
    <w:rsid w:val="00722C29"/>
    <w:rsid w:val="0072428D"/>
    <w:rsid w:val="007276E7"/>
    <w:rsid w:val="00727CC0"/>
    <w:rsid w:val="00732D13"/>
    <w:rsid w:val="00732E15"/>
    <w:rsid w:val="007335E4"/>
    <w:rsid w:val="00733AA8"/>
    <w:rsid w:val="00735A25"/>
    <w:rsid w:val="00736F0C"/>
    <w:rsid w:val="00737BED"/>
    <w:rsid w:val="00740D10"/>
    <w:rsid w:val="007439DA"/>
    <w:rsid w:val="007449B6"/>
    <w:rsid w:val="00746027"/>
    <w:rsid w:val="0074763C"/>
    <w:rsid w:val="00753394"/>
    <w:rsid w:val="007539AF"/>
    <w:rsid w:val="00757FFC"/>
    <w:rsid w:val="00760D0A"/>
    <w:rsid w:val="00761F9D"/>
    <w:rsid w:val="00762FC9"/>
    <w:rsid w:val="00763C74"/>
    <w:rsid w:val="00763EA3"/>
    <w:rsid w:val="0076486D"/>
    <w:rsid w:val="007676DF"/>
    <w:rsid w:val="0076772F"/>
    <w:rsid w:val="00767F2B"/>
    <w:rsid w:val="007702EF"/>
    <w:rsid w:val="00771F3A"/>
    <w:rsid w:val="00772356"/>
    <w:rsid w:val="00775CA1"/>
    <w:rsid w:val="00775CFB"/>
    <w:rsid w:val="00780204"/>
    <w:rsid w:val="00780A2E"/>
    <w:rsid w:val="0078212C"/>
    <w:rsid w:val="007857F7"/>
    <w:rsid w:val="00785FFF"/>
    <w:rsid w:val="0079207D"/>
    <w:rsid w:val="007924A1"/>
    <w:rsid w:val="007932B1"/>
    <w:rsid w:val="007940C7"/>
    <w:rsid w:val="007941E9"/>
    <w:rsid w:val="00795207"/>
    <w:rsid w:val="00796598"/>
    <w:rsid w:val="00796FB8"/>
    <w:rsid w:val="0079753C"/>
    <w:rsid w:val="007A2160"/>
    <w:rsid w:val="007A3BDE"/>
    <w:rsid w:val="007A5FD8"/>
    <w:rsid w:val="007B1128"/>
    <w:rsid w:val="007B3C11"/>
    <w:rsid w:val="007B4047"/>
    <w:rsid w:val="007B49A7"/>
    <w:rsid w:val="007B4D4C"/>
    <w:rsid w:val="007B58D4"/>
    <w:rsid w:val="007C052C"/>
    <w:rsid w:val="007C0F29"/>
    <w:rsid w:val="007C1B92"/>
    <w:rsid w:val="007C52BD"/>
    <w:rsid w:val="007C6726"/>
    <w:rsid w:val="007C682E"/>
    <w:rsid w:val="007D2133"/>
    <w:rsid w:val="007D3E25"/>
    <w:rsid w:val="007D5F15"/>
    <w:rsid w:val="007D6949"/>
    <w:rsid w:val="007E0290"/>
    <w:rsid w:val="007E029C"/>
    <w:rsid w:val="007E0F43"/>
    <w:rsid w:val="007F0CC8"/>
    <w:rsid w:val="007F180A"/>
    <w:rsid w:val="007F2C1D"/>
    <w:rsid w:val="007F4D7A"/>
    <w:rsid w:val="007F6D15"/>
    <w:rsid w:val="007F7111"/>
    <w:rsid w:val="007F7539"/>
    <w:rsid w:val="007F7AA7"/>
    <w:rsid w:val="0080110B"/>
    <w:rsid w:val="008014EC"/>
    <w:rsid w:val="0080400E"/>
    <w:rsid w:val="008079C7"/>
    <w:rsid w:val="00811265"/>
    <w:rsid w:val="008141CB"/>
    <w:rsid w:val="00815047"/>
    <w:rsid w:val="00817460"/>
    <w:rsid w:val="008213CE"/>
    <w:rsid w:val="0082176E"/>
    <w:rsid w:val="00822AAE"/>
    <w:rsid w:val="00822F22"/>
    <w:rsid w:val="00824BFD"/>
    <w:rsid w:val="0083206D"/>
    <w:rsid w:val="00833551"/>
    <w:rsid w:val="00834963"/>
    <w:rsid w:val="008362A0"/>
    <w:rsid w:val="00836993"/>
    <w:rsid w:val="008411BB"/>
    <w:rsid w:val="00841EDE"/>
    <w:rsid w:val="008425C2"/>
    <w:rsid w:val="00843335"/>
    <w:rsid w:val="0084718A"/>
    <w:rsid w:val="00847715"/>
    <w:rsid w:val="00847A32"/>
    <w:rsid w:val="008503EB"/>
    <w:rsid w:val="00850D52"/>
    <w:rsid w:val="00850DF4"/>
    <w:rsid w:val="00851470"/>
    <w:rsid w:val="00852034"/>
    <w:rsid w:val="0085254D"/>
    <w:rsid w:val="008529CE"/>
    <w:rsid w:val="00853A9B"/>
    <w:rsid w:val="00854247"/>
    <w:rsid w:val="00855143"/>
    <w:rsid w:val="0085649D"/>
    <w:rsid w:val="00857438"/>
    <w:rsid w:val="00857726"/>
    <w:rsid w:val="00860865"/>
    <w:rsid w:val="00861D9B"/>
    <w:rsid w:val="008636C2"/>
    <w:rsid w:val="00865D53"/>
    <w:rsid w:val="00870A99"/>
    <w:rsid w:val="00873BF9"/>
    <w:rsid w:val="00875433"/>
    <w:rsid w:val="00875834"/>
    <w:rsid w:val="00876B7B"/>
    <w:rsid w:val="00876CD6"/>
    <w:rsid w:val="00876D83"/>
    <w:rsid w:val="00880115"/>
    <w:rsid w:val="00882A16"/>
    <w:rsid w:val="0088446E"/>
    <w:rsid w:val="00890BBB"/>
    <w:rsid w:val="00890F4D"/>
    <w:rsid w:val="00890FAE"/>
    <w:rsid w:val="00894615"/>
    <w:rsid w:val="008958F6"/>
    <w:rsid w:val="008969E5"/>
    <w:rsid w:val="008A01CE"/>
    <w:rsid w:val="008A17AC"/>
    <w:rsid w:val="008A17BC"/>
    <w:rsid w:val="008A35D5"/>
    <w:rsid w:val="008A4B85"/>
    <w:rsid w:val="008A4CD1"/>
    <w:rsid w:val="008B1A52"/>
    <w:rsid w:val="008B5E84"/>
    <w:rsid w:val="008B6761"/>
    <w:rsid w:val="008B6894"/>
    <w:rsid w:val="008B6BBF"/>
    <w:rsid w:val="008C0736"/>
    <w:rsid w:val="008C1EF1"/>
    <w:rsid w:val="008C26AD"/>
    <w:rsid w:val="008C2E1C"/>
    <w:rsid w:val="008C4DE9"/>
    <w:rsid w:val="008C5615"/>
    <w:rsid w:val="008C7C4D"/>
    <w:rsid w:val="008D0146"/>
    <w:rsid w:val="008D175E"/>
    <w:rsid w:val="008D2837"/>
    <w:rsid w:val="008D2D5B"/>
    <w:rsid w:val="008D33B8"/>
    <w:rsid w:val="008D3506"/>
    <w:rsid w:val="008D35BB"/>
    <w:rsid w:val="008D41ED"/>
    <w:rsid w:val="008D459F"/>
    <w:rsid w:val="008D589F"/>
    <w:rsid w:val="008D619B"/>
    <w:rsid w:val="008D6569"/>
    <w:rsid w:val="008D6E98"/>
    <w:rsid w:val="008E2B84"/>
    <w:rsid w:val="008E34E6"/>
    <w:rsid w:val="008E43D3"/>
    <w:rsid w:val="008E5AB7"/>
    <w:rsid w:val="008E5D15"/>
    <w:rsid w:val="008E5E24"/>
    <w:rsid w:val="008E673C"/>
    <w:rsid w:val="008F0D8D"/>
    <w:rsid w:val="008F1778"/>
    <w:rsid w:val="008F37CE"/>
    <w:rsid w:val="008F52CD"/>
    <w:rsid w:val="008F5FF8"/>
    <w:rsid w:val="008F6337"/>
    <w:rsid w:val="008F7D9D"/>
    <w:rsid w:val="00900DCA"/>
    <w:rsid w:val="0090119D"/>
    <w:rsid w:val="009011D4"/>
    <w:rsid w:val="009023E1"/>
    <w:rsid w:val="00902B3A"/>
    <w:rsid w:val="009038ED"/>
    <w:rsid w:val="00903CD4"/>
    <w:rsid w:val="00905522"/>
    <w:rsid w:val="0091006D"/>
    <w:rsid w:val="00913AE9"/>
    <w:rsid w:val="00914E6E"/>
    <w:rsid w:val="0091562B"/>
    <w:rsid w:val="00915896"/>
    <w:rsid w:val="00915AC0"/>
    <w:rsid w:val="00915BBB"/>
    <w:rsid w:val="00915D54"/>
    <w:rsid w:val="00917327"/>
    <w:rsid w:val="009178A8"/>
    <w:rsid w:val="009201B4"/>
    <w:rsid w:val="009205A6"/>
    <w:rsid w:val="00921843"/>
    <w:rsid w:val="00926527"/>
    <w:rsid w:val="00927424"/>
    <w:rsid w:val="009324B2"/>
    <w:rsid w:val="00933E2C"/>
    <w:rsid w:val="009350D4"/>
    <w:rsid w:val="00935768"/>
    <w:rsid w:val="00935B91"/>
    <w:rsid w:val="0093690E"/>
    <w:rsid w:val="00936C56"/>
    <w:rsid w:val="0094167E"/>
    <w:rsid w:val="00942ECD"/>
    <w:rsid w:val="009457DD"/>
    <w:rsid w:val="00947F47"/>
    <w:rsid w:val="009517E3"/>
    <w:rsid w:val="00951F61"/>
    <w:rsid w:val="0095231A"/>
    <w:rsid w:val="009529E3"/>
    <w:rsid w:val="0095371A"/>
    <w:rsid w:val="009541B6"/>
    <w:rsid w:val="009545D4"/>
    <w:rsid w:val="0095518D"/>
    <w:rsid w:val="00956467"/>
    <w:rsid w:val="009576C7"/>
    <w:rsid w:val="00960DDA"/>
    <w:rsid w:val="009624AF"/>
    <w:rsid w:val="00963707"/>
    <w:rsid w:val="0096603C"/>
    <w:rsid w:val="009661C5"/>
    <w:rsid w:val="00967E1F"/>
    <w:rsid w:val="009710D2"/>
    <w:rsid w:val="00971227"/>
    <w:rsid w:val="009727C4"/>
    <w:rsid w:val="00974AA1"/>
    <w:rsid w:val="00975E5A"/>
    <w:rsid w:val="009772B4"/>
    <w:rsid w:val="00977B43"/>
    <w:rsid w:val="00977C26"/>
    <w:rsid w:val="00981FA8"/>
    <w:rsid w:val="00984B9A"/>
    <w:rsid w:val="0098569B"/>
    <w:rsid w:val="00986407"/>
    <w:rsid w:val="0099047A"/>
    <w:rsid w:val="009938AD"/>
    <w:rsid w:val="00994EBD"/>
    <w:rsid w:val="00994ED8"/>
    <w:rsid w:val="00994F4D"/>
    <w:rsid w:val="00995351"/>
    <w:rsid w:val="0099563B"/>
    <w:rsid w:val="009965EB"/>
    <w:rsid w:val="009A03C9"/>
    <w:rsid w:val="009A0A46"/>
    <w:rsid w:val="009A107B"/>
    <w:rsid w:val="009A316A"/>
    <w:rsid w:val="009A4AAF"/>
    <w:rsid w:val="009B0359"/>
    <w:rsid w:val="009B0A73"/>
    <w:rsid w:val="009B0B4D"/>
    <w:rsid w:val="009B123E"/>
    <w:rsid w:val="009B1252"/>
    <w:rsid w:val="009B22CB"/>
    <w:rsid w:val="009B29B8"/>
    <w:rsid w:val="009B3423"/>
    <w:rsid w:val="009B401E"/>
    <w:rsid w:val="009B48A8"/>
    <w:rsid w:val="009B63D7"/>
    <w:rsid w:val="009B721A"/>
    <w:rsid w:val="009B77FA"/>
    <w:rsid w:val="009B79E2"/>
    <w:rsid w:val="009B7D91"/>
    <w:rsid w:val="009C2BE4"/>
    <w:rsid w:val="009C31FE"/>
    <w:rsid w:val="009C45F4"/>
    <w:rsid w:val="009C4672"/>
    <w:rsid w:val="009C51C6"/>
    <w:rsid w:val="009C5C85"/>
    <w:rsid w:val="009C5E3A"/>
    <w:rsid w:val="009D13EF"/>
    <w:rsid w:val="009D36C8"/>
    <w:rsid w:val="009D38D3"/>
    <w:rsid w:val="009D3DF2"/>
    <w:rsid w:val="009D4D7F"/>
    <w:rsid w:val="009D60EC"/>
    <w:rsid w:val="009D71CA"/>
    <w:rsid w:val="009E0D55"/>
    <w:rsid w:val="009E29FB"/>
    <w:rsid w:val="009E2A70"/>
    <w:rsid w:val="009E3640"/>
    <w:rsid w:val="009E45C9"/>
    <w:rsid w:val="009E5A34"/>
    <w:rsid w:val="009E6DA8"/>
    <w:rsid w:val="009E7419"/>
    <w:rsid w:val="009E76BE"/>
    <w:rsid w:val="009F0103"/>
    <w:rsid w:val="009F249E"/>
    <w:rsid w:val="009F2836"/>
    <w:rsid w:val="009F7427"/>
    <w:rsid w:val="009F787A"/>
    <w:rsid w:val="00A01666"/>
    <w:rsid w:val="00A0312D"/>
    <w:rsid w:val="00A04732"/>
    <w:rsid w:val="00A07101"/>
    <w:rsid w:val="00A103B0"/>
    <w:rsid w:val="00A104C9"/>
    <w:rsid w:val="00A10F44"/>
    <w:rsid w:val="00A10FCB"/>
    <w:rsid w:val="00A12338"/>
    <w:rsid w:val="00A1278A"/>
    <w:rsid w:val="00A13112"/>
    <w:rsid w:val="00A133D5"/>
    <w:rsid w:val="00A15E78"/>
    <w:rsid w:val="00A16EA5"/>
    <w:rsid w:val="00A22B34"/>
    <w:rsid w:val="00A2708F"/>
    <w:rsid w:val="00A303C3"/>
    <w:rsid w:val="00A31147"/>
    <w:rsid w:val="00A32654"/>
    <w:rsid w:val="00A36B8A"/>
    <w:rsid w:val="00A36CB6"/>
    <w:rsid w:val="00A376F4"/>
    <w:rsid w:val="00A40A48"/>
    <w:rsid w:val="00A4138B"/>
    <w:rsid w:val="00A41C43"/>
    <w:rsid w:val="00A4234F"/>
    <w:rsid w:val="00A42CD7"/>
    <w:rsid w:val="00A52329"/>
    <w:rsid w:val="00A52D75"/>
    <w:rsid w:val="00A54C15"/>
    <w:rsid w:val="00A56B0C"/>
    <w:rsid w:val="00A56BE4"/>
    <w:rsid w:val="00A56E1C"/>
    <w:rsid w:val="00A57686"/>
    <w:rsid w:val="00A57AA5"/>
    <w:rsid w:val="00A642B6"/>
    <w:rsid w:val="00A70E84"/>
    <w:rsid w:val="00A722B1"/>
    <w:rsid w:val="00A73351"/>
    <w:rsid w:val="00A73750"/>
    <w:rsid w:val="00A739DF"/>
    <w:rsid w:val="00A76C58"/>
    <w:rsid w:val="00A775C7"/>
    <w:rsid w:val="00A80CCB"/>
    <w:rsid w:val="00A84FFC"/>
    <w:rsid w:val="00A86CE8"/>
    <w:rsid w:val="00A90397"/>
    <w:rsid w:val="00A90ED4"/>
    <w:rsid w:val="00A91FE6"/>
    <w:rsid w:val="00A935B2"/>
    <w:rsid w:val="00A9625B"/>
    <w:rsid w:val="00A97A6C"/>
    <w:rsid w:val="00A97D2C"/>
    <w:rsid w:val="00AA2ACB"/>
    <w:rsid w:val="00AA7BBE"/>
    <w:rsid w:val="00AB0582"/>
    <w:rsid w:val="00AB31EF"/>
    <w:rsid w:val="00AB44F7"/>
    <w:rsid w:val="00AB52E3"/>
    <w:rsid w:val="00AB5AB4"/>
    <w:rsid w:val="00AB63B4"/>
    <w:rsid w:val="00AB7DA4"/>
    <w:rsid w:val="00AC204D"/>
    <w:rsid w:val="00AC22CA"/>
    <w:rsid w:val="00AC246F"/>
    <w:rsid w:val="00AC2550"/>
    <w:rsid w:val="00AC3B91"/>
    <w:rsid w:val="00AC63CF"/>
    <w:rsid w:val="00AD0EA0"/>
    <w:rsid w:val="00AD1BF0"/>
    <w:rsid w:val="00AD2595"/>
    <w:rsid w:val="00AD4DED"/>
    <w:rsid w:val="00AE38B2"/>
    <w:rsid w:val="00AE421C"/>
    <w:rsid w:val="00AF111E"/>
    <w:rsid w:val="00AF45E7"/>
    <w:rsid w:val="00AF4818"/>
    <w:rsid w:val="00AF4FCC"/>
    <w:rsid w:val="00AF51AF"/>
    <w:rsid w:val="00B01A41"/>
    <w:rsid w:val="00B02156"/>
    <w:rsid w:val="00B039CA"/>
    <w:rsid w:val="00B05CAA"/>
    <w:rsid w:val="00B108F8"/>
    <w:rsid w:val="00B12DD2"/>
    <w:rsid w:val="00B13222"/>
    <w:rsid w:val="00B14677"/>
    <w:rsid w:val="00B15224"/>
    <w:rsid w:val="00B15270"/>
    <w:rsid w:val="00B166EF"/>
    <w:rsid w:val="00B175C3"/>
    <w:rsid w:val="00B20ADB"/>
    <w:rsid w:val="00B20FAE"/>
    <w:rsid w:val="00B2114C"/>
    <w:rsid w:val="00B21E0D"/>
    <w:rsid w:val="00B30CE7"/>
    <w:rsid w:val="00B31715"/>
    <w:rsid w:val="00B31AAD"/>
    <w:rsid w:val="00B3381E"/>
    <w:rsid w:val="00B33F7B"/>
    <w:rsid w:val="00B344A7"/>
    <w:rsid w:val="00B35F8D"/>
    <w:rsid w:val="00B36B97"/>
    <w:rsid w:val="00B4136E"/>
    <w:rsid w:val="00B42442"/>
    <w:rsid w:val="00B428BC"/>
    <w:rsid w:val="00B44A7C"/>
    <w:rsid w:val="00B4602F"/>
    <w:rsid w:val="00B467B9"/>
    <w:rsid w:val="00B501A7"/>
    <w:rsid w:val="00B50B79"/>
    <w:rsid w:val="00B50DDE"/>
    <w:rsid w:val="00B53487"/>
    <w:rsid w:val="00B554EB"/>
    <w:rsid w:val="00B5655D"/>
    <w:rsid w:val="00B56D04"/>
    <w:rsid w:val="00B56D2E"/>
    <w:rsid w:val="00B57292"/>
    <w:rsid w:val="00B57362"/>
    <w:rsid w:val="00B61497"/>
    <w:rsid w:val="00B6205B"/>
    <w:rsid w:val="00B6337E"/>
    <w:rsid w:val="00B639FD"/>
    <w:rsid w:val="00B64151"/>
    <w:rsid w:val="00B651AA"/>
    <w:rsid w:val="00B65A62"/>
    <w:rsid w:val="00B65A85"/>
    <w:rsid w:val="00B666CA"/>
    <w:rsid w:val="00B67A7B"/>
    <w:rsid w:val="00B70FDA"/>
    <w:rsid w:val="00B71108"/>
    <w:rsid w:val="00B71307"/>
    <w:rsid w:val="00B72AB7"/>
    <w:rsid w:val="00B73A1C"/>
    <w:rsid w:val="00B75068"/>
    <w:rsid w:val="00B77EDE"/>
    <w:rsid w:val="00B8058C"/>
    <w:rsid w:val="00B810F8"/>
    <w:rsid w:val="00B81170"/>
    <w:rsid w:val="00B81470"/>
    <w:rsid w:val="00B81FB5"/>
    <w:rsid w:val="00B84AEE"/>
    <w:rsid w:val="00B84F7F"/>
    <w:rsid w:val="00B85DA7"/>
    <w:rsid w:val="00B85F62"/>
    <w:rsid w:val="00B86294"/>
    <w:rsid w:val="00B86447"/>
    <w:rsid w:val="00B90B6F"/>
    <w:rsid w:val="00B91FB2"/>
    <w:rsid w:val="00B93140"/>
    <w:rsid w:val="00B93774"/>
    <w:rsid w:val="00B93DAD"/>
    <w:rsid w:val="00B944F5"/>
    <w:rsid w:val="00B965EC"/>
    <w:rsid w:val="00B96A47"/>
    <w:rsid w:val="00BA0590"/>
    <w:rsid w:val="00BA36A3"/>
    <w:rsid w:val="00BA3899"/>
    <w:rsid w:val="00BA3A34"/>
    <w:rsid w:val="00BA426B"/>
    <w:rsid w:val="00BA43F6"/>
    <w:rsid w:val="00BA4936"/>
    <w:rsid w:val="00BA72E3"/>
    <w:rsid w:val="00BA7C8C"/>
    <w:rsid w:val="00BB109B"/>
    <w:rsid w:val="00BB3744"/>
    <w:rsid w:val="00BB53E4"/>
    <w:rsid w:val="00BB6520"/>
    <w:rsid w:val="00BB6957"/>
    <w:rsid w:val="00BB742D"/>
    <w:rsid w:val="00BC0499"/>
    <w:rsid w:val="00BC11A9"/>
    <w:rsid w:val="00BC30A1"/>
    <w:rsid w:val="00BC33F4"/>
    <w:rsid w:val="00BC4795"/>
    <w:rsid w:val="00BC535C"/>
    <w:rsid w:val="00BC59D4"/>
    <w:rsid w:val="00BC66BD"/>
    <w:rsid w:val="00BC78B0"/>
    <w:rsid w:val="00BD15E6"/>
    <w:rsid w:val="00BD199A"/>
    <w:rsid w:val="00BD29C0"/>
    <w:rsid w:val="00BD4327"/>
    <w:rsid w:val="00BD50E0"/>
    <w:rsid w:val="00BD5B43"/>
    <w:rsid w:val="00BD6B14"/>
    <w:rsid w:val="00BD70FB"/>
    <w:rsid w:val="00BD7802"/>
    <w:rsid w:val="00BD79E6"/>
    <w:rsid w:val="00BD7D67"/>
    <w:rsid w:val="00BE04FB"/>
    <w:rsid w:val="00BE096F"/>
    <w:rsid w:val="00BE0C1A"/>
    <w:rsid w:val="00BE3FF5"/>
    <w:rsid w:val="00BE6E85"/>
    <w:rsid w:val="00BF050A"/>
    <w:rsid w:val="00BF39D7"/>
    <w:rsid w:val="00BF4406"/>
    <w:rsid w:val="00BF525A"/>
    <w:rsid w:val="00BF6A13"/>
    <w:rsid w:val="00BF77C3"/>
    <w:rsid w:val="00C04221"/>
    <w:rsid w:val="00C05ADE"/>
    <w:rsid w:val="00C10E3E"/>
    <w:rsid w:val="00C11332"/>
    <w:rsid w:val="00C12A08"/>
    <w:rsid w:val="00C1680C"/>
    <w:rsid w:val="00C202C1"/>
    <w:rsid w:val="00C22360"/>
    <w:rsid w:val="00C23B0A"/>
    <w:rsid w:val="00C2473F"/>
    <w:rsid w:val="00C25367"/>
    <w:rsid w:val="00C25541"/>
    <w:rsid w:val="00C26BF1"/>
    <w:rsid w:val="00C278D8"/>
    <w:rsid w:val="00C3140E"/>
    <w:rsid w:val="00C34B46"/>
    <w:rsid w:val="00C34FA1"/>
    <w:rsid w:val="00C36E26"/>
    <w:rsid w:val="00C410DE"/>
    <w:rsid w:val="00C41EB1"/>
    <w:rsid w:val="00C42436"/>
    <w:rsid w:val="00C43D08"/>
    <w:rsid w:val="00C43DEC"/>
    <w:rsid w:val="00C475EC"/>
    <w:rsid w:val="00C51037"/>
    <w:rsid w:val="00C52550"/>
    <w:rsid w:val="00C54ACC"/>
    <w:rsid w:val="00C555DD"/>
    <w:rsid w:val="00C55901"/>
    <w:rsid w:val="00C57DE5"/>
    <w:rsid w:val="00C60034"/>
    <w:rsid w:val="00C63E02"/>
    <w:rsid w:val="00C654B5"/>
    <w:rsid w:val="00C65BF0"/>
    <w:rsid w:val="00C65E74"/>
    <w:rsid w:val="00C71F82"/>
    <w:rsid w:val="00C72A31"/>
    <w:rsid w:val="00C73DA6"/>
    <w:rsid w:val="00C772F2"/>
    <w:rsid w:val="00C773D7"/>
    <w:rsid w:val="00C776DF"/>
    <w:rsid w:val="00C80640"/>
    <w:rsid w:val="00C814C7"/>
    <w:rsid w:val="00C84293"/>
    <w:rsid w:val="00C853D5"/>
    <w:rsid w:val="00C85C6E"/>
    <w:rsid w:val="00C85CDE"/>
    <w:rsid w:val="00C8675C"/>
    <w:rsid w:val="00C9008E"/>
    <w:rsid w:val="00C908AA"/>
    <w:rsid w:val="00C9131A"/>
    <w:rsid w:val="00C914D4"/>
    <w:rsid w:val="00C94B21"/>
    <w:rsid w:val="00CA2F05"/>
    <w:rsid w:val="00CA4A9B"/>
    <w:rsid w:val="00CA55C4"/>
    <w:rsid w:val="00CA6300"/>
    <w:rsid w:val="00CA6631"/>
    <w:rsid w:val="00CB2029"/>
    <w:rsid w:val="00CB4097"/>
    <w:rsid w:val="00CB4EAF"/>
    <w:rsid w:val="00CB4FCE"/>
    <w:rsid w:val="00CB5F03"/>
    <w:rsid w:val="00CB609D"/>
    <w:rsid w:val="00CB6873"/>
    <w:rsid w:val="00CB6D8D"/>
    <w:rsid w:val="00CC2259"/>
    <w:rsid w:val="00CC3141"/>
    <w:rsid w:val="00CC3F8D"/>
    <w:rsid w:val="00CC676C"/>
    <w:rsid w:val="00CC71DE"/>
    <w:rsid w:val="00CD018B"/>
    <w:rsid w:val="00CD02BA"/>
    <w:rsid w:val="00CD22F7"/>
    <w:rsid w:val="00CD3ED9"/>
    <w:rsid w:val="00CD6971"/>
    <w:rsid w:val="00CD73DB"/>
    <w:rsid w:val="00CE155E"/>
    <w:rsid w:val="00CE18C2"/>
    <w:rsid w:val="00CE21F1"/>
    <w:rsid w:val="00CE2A0F"/>
    <w:rsid w:val="00CE6469"/>
    <w:rsid w:val="00CE731B"/>
    <w:rsid w:val="00CE754E"/>
    <w:rsid w:val="00CF310D"/>
    <w:rsid w:val="00CF38CB"/>
    <w:rsid w:val="00D003CE"/>
    <w:rsid w:val="00D01207"/>
    <w:rsid w:val="00D02CF7"/>
    <w:rsid w:val="00D0407B"/>
    <w:rsid w:val="00D0442E"/>
    <w:rsid w:val="00D04567"/>
    <w:rsid w:val="00D04F4E"/>
    <w:rsid w:val="00D05CD9"/>
    <w:rsid w:val="00D0651B"/>
    <w:rsid w:val="00D0697F"/>
    <w:rsid w:val="00D07393"/>
    <w:rsid w:val="00D0742F"/>
    <w:rsid w:val="00D07F86"/>
    <w:rsid w:val="00D10D4D"/>
    <w:rsid w:val="00D141C9"/>
    <w:rsid w:val="00D145A0"/>
    <w:rsid w:val="00D1679D"/>
    <w:rsid w:val="00D201B6"/>
    <w:rsid w:val="00D20D1A"/>
    <w:rsid w:val="00D20F6C"/>
    <w:rsid w:val="00D21C1B"/>
    <w:rsid w:val="00D23A9F"/>
    <w:rsid w:val="00D23B26"/>
    <w:rsid w:val="00D23BF0"/>
    <w:rsid w:val="00D2505D"/>
    <w:rsid w:val="00D2542E"/>
    <w:rsid w:val="00D25B60"/>
    <w:rsid w:val="00D25C62"/>
    <w:rsid w:val="00D27BF3"/>
    <w:rsid w:val="00D31025"/>
    <w:rsid w:val="00D32969"/>
    <w:rsid w:val="00D332CD"/>
    <w:rsid w:val="00D374B5"/>
    <w:rsid w:val="00D41E02"/>
    <w:rsid w:val="00D46DEB"/>
    <w:rsid w:val="00D47EC2"/>
    <w:rsid w:val="00D52C33"/>
    <w:rsid w:val="00D54D21"/>
    <w:rsid w:val="00D56DC4"/>
    <w:rsid w:val="00D57789"/>
    <w:rsid w:val="00D57C26"/>
    <w:rsid w:val="00D57CA6"/>
    <w:rsid w:val="00D606DD"/>
    <w:rsid w:val="00D630BC"/>
    <w:rsid w:val="00D630E7"/>
    <w:rsid w:val="00D631F1"/>
    <w:rsid w:val="00D637D0"/>
    <w:rsid w:val="00D64855"/>
    <w:rsid w:val="00D64AB1"/>
    <w:rsid w:val="00D64E9C"/>
    <w:rsid w:val="00D667B2"/>
    <w:rsid w:val="00D70B43"/>
    <w:rsid w:val="00D713A6"/>
    <w:rsid w:val="00D713E1"/>
    <w:rsid w:val="00D717E9"/>
    <w:rsid w:val="00D738BF"/>
    <w:rsid w:val="00D73BDD"/>
    <w:rsid w:val="00D75A35"/>
    <w:rsid w:val="00D7798A"/>
    <w:rsid w:val="00D77FC2"/>
    <w:rsid w:val="00D8019B"/>
    <w:rsid w:val="00D80261"/>
    <w:rsid w:val="00D8117A"/>
    <w:rsid w:val="00D83D10"/>
    <w:rsid w:val="00D85639"/>
    <w:rsid w:val="00D85F66"/>
    <w:rsid w:val="00D8661D"/>
    <w:rsid w:val="00D91480"/>
    <w:rsid w:val="00D915F8"/>
    <w:rsid w:val="00D91A48"/>
    <w:rsid w:val="00D92021"/>
    <w:rsid w:val="00D94243"/>
    <w:rsid w:val="00D9543E"/>
    <w:rsid w:val="00DA18D5"/>
    <w:rsid w:val="00DA1B56"/>
    <w:rsid w:val="00DA2266"/>
    <w:rsid w:val="00DA2478"/>
    <w:rsid w:val="00DA4801"/>
    <w:rsid w:val="00DA4853"/>
    <w:rsid w:val="00DA65F9"/>
    <w:rsid w:val="00DA7D54"/>
    <w:rsid w:val="00DB2CC2"/>
    <w:rsid w:val="00DB4DDF"/>
    <w:rsid w:val="00DB72C1"/>
    <w:rsid w:val="00DB73B0"/>
    <w:rsid w:val="00DC04D6"/>
    <w:rsid w:val="00DC0752"/>
    <w:rsid w:val="00DC1728"/>
    <w:rsid w:val="00DC2F8E"/>
    <w:rsid w:val="00DC2FB0"/>
    <w:rsid w:val="00DC3916"/>
    <w:rsid w:val="00DC3E72"/>
    <w:rsid w:val="00DC3F72"/>
    <w:rsid w:val="00DC41F9"/>
    <w:rsid w:val="00DD02FF"/>
    <w:rsid w:val="00DD062A"/>
    <w:rsid w:val="00DD0F90"/>
    <w:rsid w:val="00DD29A8"/>
    <w:rsid w:val="00DD2B43"/>
    <w:rsid w:val="00DD6590"/>
    <w:rsid w:val="00DD76DA"/>
    <w:rsid w:val="00DD793E"/>
    <w:rsid w:val="00DE147E"/>
    <w:rsid w:val="00DE4D03"/>
    <w:rsid w:val="00DE711E"/>
    <w:rsid w:val="00DE7CEE"/>
    <w:rsid w:val="00DF04F2"/>
    <w:rsid w:val="00DF0E56"/>
    <w:rsid w:val="00DF1ECD"/>
    <w:rsid w:val="00DF29F8"/>
    <w:rsid w:val="00DF5D23"/>
    <w:rsid w:val="00DF7B57"/>
    <w:rsid w:val="00E050E8"/>
    <w:rsid w:val="00E05FD7"/>
    <w:rsid w:val="00E07587"/>
    <w:rsid w:val="00E07E15"/>
    <w:rsid w:val="00E114A2"/>
    <w:rsid w:val="00E12895"/>
    <w:rsid w:val="00E14623"/>
    <w:rsid w:val="00E1534D"/>
    <w:rsid w:val="00E156BB"/>
    <w:rsid w:val="00E15DE1"/>
    <w:rsid w:val="00E16F19"/>
    <w:rsid w:val="00E207B4"/>
    <w:rsid w:val="00E23BEF"/>
    <w:rsid w:val="00E27CF6"/>
    <w:rsid w:val="00E30CE3"/>
    <w:rsid w:val="00E30CF2"/>
    <w:rsid w:val="00E32667"/>
    <w:rsid w:val="00E33708"/>
    <w:rsid w:val="00E34B3D"/>
    <w:rsid w:val="00E36DCC"/>
    <w:rsid w:val="00E37B8D"/>
    <w:rsid w:val="00E4073B"/>
    <w:rsid w:val="00E41F0E"/>
    <w:rsid w:val="00E41F4B"/>
    <w:rsid w:val="00E4333D"/>
    <w:rsid w:val="00E436F5"/>
    <w:rsid w:val="00E46611"/>
    <w:rsid w:val="00E47F4B"/>
    <w:rsid w:val="00E5062D"/>
    <w:rsid w:val="00E513F0"/>
    <w:rsid w:val="00E527EC"/>
    <w:rsid w:val="00E54E5C"/>
    <w:rsid w:val="00E55465"/>
    <w:rsid w:val="00E56FB2"/>
    <w:rsid w:val="00E57935"/>
    <w:rsid w:val="00E60768"/>
    <w:rsid w:val="00E60E57"/>
    <w:rsid w:val="00E6260A"/>
    <w:rsid w:val="00E66377"/>
    <w:rsid w:val="00E67EE1"/>
    <w:rsid w:val="00E70B26"/>
    <w:rsid w:val="00E72D19"/>
    <w:rsid w:val="00E72D6E"/>
    <w:rsid w:val="00E72DAD"/>
    <w:rsid w:val="00E80040"/>
    <w:rsid w:val="00E805D8"/>
    <w:rsid w:val="00E84667"/>
    <w:rsid w:val="00E85F1A"/>
    <w:rsid w:val="00E864E4"/>
    <w:rsid w:val="00E87D6A"/>
    <w:rsid w:val="00E87DC5"/>
    <w:rsid w:val="00E9078F"/>
    <w:rsid w:val="00E913E6"/>
    <w:rsid w:val="00E934CC"/>
    <w:rsid w:val="00E96093"/>
    <w:rsid w:val="00E96387"/>
    <w:rsid w:val="00E965A0"/>
    <w:rsid w:val="00E968D3"/>
    <w:rsid w:val="00E97344"/>
    <w:rsid w:val="00EA0B91"/>
    <w:rsid w:val="00EA168C"/>
    <w:rsid w:val="00EA186C"/>
    <w:rsid w:val="00EA3403"/>
    <w:rsid w:val="00EA3EF5"/>
    <w:rsid w:val="00EA5386"/>
    <w:rsid w:val="00EB29F7"/>
    <w:rsid w:val="00EB4318"/>
    <w:rsid w:val="00EB4EF4"/>
    <w:rsid w:val="00EB655F"/>
    <w:rsid w:val="00EB7551"/>
    <w:rsid w:val="00EC0157"/>
    <w:rsid w:val="00EC1CDB"/>
    <w:rsid w:val="00EC2A34"/>
    <w:rsid w:val="00EC2D33"/>
    <w:rsid w:val="00EC7674"/>
    <w:rsid w:val="00ED00D2"/>
    <w:rsid w:val="00ED1D4E"/>
    <w:rsid w:val="00ED410D"/>
    <w:rsid w:val="00ED4592"/>
    <w:rsid w:val="00ED6F13"/>
    <w:rsid w:val="00ED7F68"/>
    <w:rsid w:val="00EE2E2A"/>
    <w:rsid w:val="00EE38F6"/>
    <w:rsid w:val="00EE3F12"/>
    <w:rsid w:val="00EE54C7"/>
    <w:rsid w:val="00EE5997"/>
    <w:rsid w:val="00EE67F0"/>
    <w:rsid w:val="00EE7E3D"/>
    <w:rsid w:val="00EF0828"/>
    <w:rsid w:val="00EF0DF0"/>
    <w:rsid w:val="00EF21DA"/>
    <w:rsid w:val="00EF240F"/>
    <w:rsid w:val="00EF3D32"/>
    <w:rsid w:val="00EF3E9F"/>
    <w:rsid w:val="00EF42E2"/>
    <w:rsid w:val="00EF66FD"/>
    <w:rsid w:val="00EF7E7F"/>
    <w:rsid w:val="00F0260E"/>
    <w:rsid w:val="00F10CEE"/>
    <w:rsid w:val="00F12540"/>
    <w:rsid w:val="00F12972"/>
    <w:rsid w:val="00F148FB"/>
    <w:rsid w:val="00F1606A"/>
    <w:rsid w:val="00F2169E"/>
    <w:rsid w:val="00F223B8"/>
    <w:rsid w:val="00F23196"/>
    <w:rsid w:val="00F2395A"/>
    <w:rsid w:val="00F2454B"/>
    <w:rsid w:val="00F26E2D"/>
    <w:rsid w:val="00F27501"/>
    <w:rsid w:val="00F27BDD"/>
    <w:rsid w:val="00F30F8E"/>
    <w:rsid w:val="00F33920"/>
    <w:rsid w:val="00F3625A"/>
    <w:rsid w:val="00F36C14"/>
    <w:rsid w:val="00F36D63"/>
    <w:rsid w:val="00F372F1"/>
    <w:rsid w:val="00F415F1"/>
    <w:rsid w:val="00F4415D"/>
    <w:rsid w:val="00F4583E"/>
    <w:rsid w:val="00F510BD"/>
    <w:rsid w:val="00F52328"/>
    <w:rsid w:val="00F52624"/>
    <w:rsid w:val="00F52CCC"/>
    <w:rsid w:val="00F5512B"/>
    <w:rsid w:val="00F55F97"/>
    <w:rsid w:val="00F60201"/>
    <w:rsid w:val="00F60E62"/>
    <w:rsid w:val="00F61B1C"/>
    <w:rsid w:val="00F65338"/>
    <w:rsid w:val="00F667F7"/>
    <w:rsid w:val="00F669C4"/>
    <w:rsid w:val="00F67377"/>
    <w:rsid w:val="00F67963"/>
    <w:rsid w:val="00F71AF3"/>
    <w:rsid w:val="00F730D2"/>
    <w:rsid w:val="00F74A59"/>
    <w:rsid w:val="00F74AB6"/>
    <w:rsid w:val="00F74F42"/>
    <w:rsid w:val="00F8017E"/>
    <w:rsid w:val="00F809C4"/>
    <w:rsid w:val="00F80F39"/>
    <w:rsid w:val="00F83505"/>
    <w:rsid w:val="00F85330"/>
    <w:rsid w:val="00F869B3"/>
    <w:rsid w:val="00F92BF5"/>
    <w:rsid w:val="00F92CD0"/>
    <w:rsid w:val="00F92D57"/>
    <w:rsid w:val="00F92F19"/>
    <w:rsid w:val="00F94202"/>
    <w:rsid w:val="00F94A69"/>
    <w:rsid w:val="00F94C8A"/>
    <w:rsid w:val="00F9686C"/>
    <w:rsid w:val="00F96EAB"/>
    <w:rsid w:val="00F97656"/>
    <w:rsid w:val="00F97FAC"/>
    <w:rsid w:val="00FA1404"/>
    <w:rsid w:val="00FB0616"/>
    <w:rsid w:val="00FB3BCE"/>
    <w:rsid w:val="00FB4683"/>
    <w:rsid w:val="00FB5B75"/>
    <w:rsid w:val="00FB6FB1"/>
    <w:rsid w:val="00FC0C55"/>
    <w:rsid w:val="00FC5078"/>
    <w:rsid w:val="00FC526B"/>
    <w:rsid w:val="00FC7B48"/>
    <w:rsid w:val="00FD02FA"/>
    <w:rsid w:val="00FD0B1F"/>
    <w:rsid w:val="00FD1494"/>
    <w:rsid w:val="00FD2B78"/>
    <w:rsid w:val="00FD3FEF"/>
    <w:rsid w:val="00FD4C69"/>
    <w:rsid w:val="00FD6FB4"/>
    <w:rsid w:val="00FD7662"/>
    <w:rsid w:val="00FD77ED"/>
    <w:rsid w:val="00FD7A57"/>
    <w:rsid w:val="00FD7B05"/>
    <w:rsid w:val="00FE2B0D"/>
    <w:rsid w:val="00FE3163"/>
    <w:rsid w:val="00FE4F83"/>
    <w:rsid w:val="00FE539B"/>
    <w:rsid w:val="00FE58E9"/>
    <w:rsid w:val="00FE5AD6"/>
    <w:rsid w:val="00FE6D8D"/>
    <w:rsid w:val="00FE79A7"/>
    <w:rsid w:val="00FF0788"/>
    <w:rsid w:val="00FF29DD"/>
    <w:rsid w:val="00FF50D8"/>
    <w:rsid w:val="00FF61E1"/>
    <w:rsid w:val="00FF755C"/>
    <w:rsid w:val="00FF77A1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90BF4"/>
  <w15:docId w15:val="{41FA6136-6757-4827-AFCC-0A6763FB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0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0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0E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50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0E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135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A6BC6"/>
    <w:pPr>
      <w:ind w:left="720"/>
    </w:pPr>
  </w:style>
  <w:style w:type="character" w:styleId="Emphasis">
    <w:name w:val="Emphasis"/>
    <w:basedOn w:val="DefaultParagraphFont"/>
    <w:uiPriority w:val="20"/>
    <w:qFormat/>
    <w:rsid w:val="000E3F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AC71-1239-40F0-A79D-E0FE6880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Colin Fleetham</cp:lastModifiedBy>
  <cp:revision>2</cp:revision>
  <cp:lastPrinted>2019-09-26T09:03:00Z</cp:lastPrinted>
  <dcterms:created xsi:type="dcterms:W3CDTF">2020-01-06T14:06:00Z</dcterms:created>
  <dcterms:modified xsi:type="dcterms:W3CDTF">2020-01-06T14:06:00Z</dcterms:modified>
</cp:coreProperties>
</file>