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2E00" w14:textId="48536DEA" w:rsidR="00D84251" w:rsidRDefault="00351FD0" w:rsidP="00D84251">
      <w:pPr>
        <w:pStyle w:val="Title"/>
      </w:pPr>
      <w:r>
        <w:t>Higher</w:t>
      </w:r>
      <w:r w:rsidR="00D84251">
        <w:t xml:space="preserve"> </w:t>
      </w:r>
      <w:r w:rsidR="008E747B">
        <w:t>RMPS</w:t>
      </w:r>
    </w:p>
    <w:p w14:paraId="3904A545" w14:textId="77777777" w:rsidR="006270A9" w:rsidRDefault="00D84251" w:rsidP="00141A4C">
      <w:pPr>
        <w:pStyle w:val="Heading1"/>
      </w:pPr>
      <w:r>
        <w:t xml:space="preserve">Course Rationale </w:t>
      </w:r>
    </w:p>
    <w:p w14:paraId="71D5914D" w14:textId="438849EC" w:rsidR="008E747B" w:rsidRPr="007F37DF" w:rsidRDefault="00D84251" w:rsidP="008E747B">
      <w:r w:rsidRPr="00D84251">
        <w:t xml:space="preserve">The </w:t>
      </w:r>
      <w:r w:rsidR="00351FD0">
        <w:t xml:space="preserve">Higher </w:t>
      </w:r>
      <w:r w:rsidR="008E747B">
        <w:t xml:space="preserve">RMPS course </w:t>
      </w:r>
      <w:r w:rsidR="008E747B" w:rsidRPr="007F37DF">
        <w:t xml:space="preserve">encourages active learning in the process of investigating religious, </w:t>
      </w:r>
      <w:proofErr w:type="gramStart"/>
      <w:r w:rsidR="008E747B" w:rsidRPr="007F37DF">
        <w:t>moral</w:t>
      </w:r>
      <w:proofErr w:type="gramEnd"/>
      <w:r w:rsidR="008E747B" w:rsidRPr="007F37DF">
        <w:t xml:space="preserve"> and philosophical topics or issues. Through the course, learners take a broad overview of the beliefs, </w:t>
      </w:r>
      <w:proofErr w:type="gramStart"/>
      <w:r w:rsidR="008E747B" w:rsidRPr="007F37DF">
        <w:t>values</w:t>
      </w:r>
      <w:proofErr w:type="gramEnd"/>
      <w:r w:rsidR="008E747B" w:rsidRPr="007F37DF">
        <w:t xml:space="preserve"> or viewpoints of more than one religion. RMPS encourages tolerance and understanding, looking for the good in others and challenging you to consider your own outlook on life.</w:t>
      </w:r>
    </w:p>
    <w:p w14:paraId="2FB16449" w14:textId="2934183B" w:rsidR="00D84251" w:rsidRDefault="00D84251" w:rsidP="008E747B">
      <w:pPr>
        <w:spacing w:line="276" w:lineRule="auto"/>
      </w:pPr>
      <w:r>
        <w:t>Course Content</w:t>
      </w:r>
    </w:p>
    <w:p w14:paraId="436106AF" w14:textId="56D02B21" w:rsidR="006270A9" w:rsidRDefault="00351FD0">
      <w:pPr>
        <w:pStyle w:val="Heading2"/>
      </w:pPr>
      <w:r>
        <w:rPr>
          <w:caps w:val="0"/>
        </w:rPr>
        <w:t>3 Units</w:t>
      </w:r>
    </w:p>
    <w:p w14:paraId="6370A42B" w14:textId="73F54A52" w:rsidR="00351FD0" w:rsidRDefault="008E747B" w:rsidP="00D14776">
      <w:pPr>
        <w:pStyle w:val="ListBullet"/>
      </w:pPr>
      <w:r>
        <w:t>Origins of the Universe and Life</w:t>
      </w:r>
    </w:p>
    <w:p w14:paraId="2431227A" w14:textId="29DA2F8D" w:rsidR="008E747B" w:rsidRDefault="008E747B" w:rsidP="00D14776">
      <w:pPr>
        <w:pStyle w:val="ListBullet"/>
      </w:pPr>
      <w:r>
        <w:t>Justice</w:t>
      </w:r>
    </w:p>
    <w:p w14:paraId="325EFFD4" w14:textId="5DEDC4CA" w:rsidR="008E747B" w:rsidRDefault="008E747B" w:rsidP="00D14776">
      <w:pPr>
        <w:pStyle w:val="ListBullet"/>
      </w:pPr>
      <w:r>
        <w:t xml:space="preserve">Buddhism </w:t>
      </w:r>
    </w:p>
    <w:p w14:paraId="71CE09FF" w14:textId="7A353151" w:rsidR="00F6449F" w:rsidRPr="008E747B" w:rsidRDefault="00FA6C18" w:rsidP="008E747B">
      <w:pPr>
        <w:pStyle w:val="Heading1"/>
      </w:pPr>
      <w:r>
        <w:t>Skills</w:t>
      </w:r>
    </w:p>
    <w:p w14:paraId="25E7D9A0" w14:textId="7A1BFFF6" w:rsidR="008E747B" w:rsidRPr="00D509E6" w:rsidRDefault="008E747B" w:rsidP="00D509E6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Developing an understanding of society by looking at different religious and non-religious responses to contemporary moral issues.</w:t>
      </w:r>
    </w:p>
    <w:p w14:paraId="376F350F" w14:textId="05580AE7" w:rsidR="006E7E77" w:rsidRDefault="00D509E6" w:rsidP="00D509E6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U</w:t>
      </w:r>
      <w:r w:rsidRPr="00D509E6">
        <w:rPr>
          <w:rFonts w:asciiTheme="minorHAnsi" w:hAnsiTheme="minorHAnsi"/>
          <w:b w:val="0"/>
          <w:color w:val="404040" w:themeColor="text1" w:themeTint="BF"/>
          <w:sz w:val="22"/>
        </w:rPr>
        <w:t xml:space="preserve">sing a wide range of </w:t>
      </w:r>
      <w:r w:rsidR="008E747B">
        <w:rPr>
          <w:rFonts w:asciiTheme="minorHAnsi" w:hAnsiTheme="minorHAnsi"/>
          <w:b w:val="0"/>
          <w:color w:val="404040" w:themeColor="text1" w:themeTint="BF"/>
          <w:sz w:val="22"/>
        </w:rPr>
        <w:t xml:space="preserve">critical thinking </w:t>
      </w:r>
      <w:r w:rsidRPr="00D509E6">
        <w:rPr>
          <w:rFonts w:asciiTheme="minorHAnsi" w:hAnsiTheme="minorHAnsi"/>
          <w:b w:val="0"/>
          <w:color w:val="404040" w:themeColor="text1" w:themeTint="BF"/>
          <w:sz w:val="22"/>
        </w:rPr>
        <w:t>skills</w:t>
      </w:r>
      <w:r w:rsidR="008E747B">
        <w:rPr>
          <w:rFonts w:asciiTheme="minorHAnsi" w:hAnsiTheme="minorHAnsi"/>
          <w:b w:val="0"/>
          <w:color w:val="404040" w:themeColor="text1" w:themeTint="BF"/>
          <w:sz w:val="22"/>
        </w:rPr>
        <w:t xml:space="preserve">, including interpretating sources and </w:t>
      </w:r>
      <w:proofErr w:type="spellStart"/>
      <w:r w:rsidR="008E747B">
        <w:rPr>
          <w:rFonts w:asciiTheme="minorHAnsi" w:hAnsiTheme="minorHAnsi"/>
          <w:b w:val="0"/>
          <w:color w:val="404040" w:themeColor="text1" w:themeTint="BF"/>
          <w:sz w:val="22"/>
        </w:rPr>
        <w:t>analysing</w:t>
      </w:r>
      <w:proofErr w:type="spellEnd"/>
      <w:r w:rsidR="008E747B">
        <w:rPr>
          <w:rFonts w:asciiTheme="minorHAnsi" w:hAnsiTheme="minorHAnsi"/>
          <w:b w:val="0"/>
          <w:color w:val="404040" w:themeColor="text1" w:themeTint="BF"/>
          <w:sz w:val="22"/>
        </w:rPr>
        <w:t xml:space="preserve"> case studies.</w:t>
      </w:r>
    </w:p>
    <w:p w14:paraId="657E3F09" w14:textId="642BAA68" w:rsidR="00F6449F" w:rsidRPr="00F6449F" w:rsidRDefault="008E747B" w:rsidP="00D509E6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 xml:space="preserve">Forming arguments and developing informed opinions that you can use in debates. </w:t>
      </w:r>
      <w:r w:rsidR="00D509E6" w:rsidRPr="00D509E6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3B3BF51E" w14:textId="390F1A5C" w:rsidR="00D509E6" w:rsidRPr="00D509E6" w:rsidRDefault="008E747B" w:rsidP="00D509E6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 xml:space="preserve">Developing empathy and the ability to understand </w:t>
      </w:r>
      <w:r w:rsidR="00B91108">
        <w:rPr>
          <w:rFonts w:asciiTheme="minorHAnsi" w:hAnsiTheme="minorHAnsi"/>
          <w:b w:val="0"/>
          <w:color w:val="404040" w:themeColor="text1" w:themeTint="BF"/>
          <w:sz w:val="22"/>
        </w:rPr>
        <w:t>other</w:t>
      </w:r>
      <w:r>
        <w:rPr>
          <w:rFonts w:asciiTheme="minorHAnsi" w:hAnsiTheme="minorHAnsi"/>
          <w:b w:val="0"/>
          <w:color w:val="404040" w:themeColor="text1" w:themeTint="BF"/>
          <w:sz w:val="22"/>
        </w:rPr>
        <w:t xml:space="preserve"> perspectives.</w:t>
      </w:r>
    </w:p>
    <w:p w14:paraId="512C1DD6" w14:textId="77777777" w:rsidR="00FA6C18" w:rsidRPr="006508C3" w:rsidRDefault="00FA6C18" w:rsidP="00D84251">
      <w:pPr>
        <w:pStyle w:val="Heading1"/>
        <w:rPr>
          <w:rFonts w:asciiTheme="minorHAnsi" w:hAnsiTheme="minorHAnsi"/>
        </w:rPr>
      </w:pPr>
    </w:p>
    <w:p w14:paraId="154F7175" w14:textId="77777777" w:rsidR="00D84251" w:rsidRDefault="00D84251" w:rsidP="00D84251">
      <w:pPr>
        <w:pStyle w:val="Heading1"/>
      </w:pPr>
      <w:r>
        <w:t xml:space="preserve">Course Assessment </w:t>
      </w:r>
    </w:p>
    <w:p w14:paraId="23C05006" w14:textId="0CA07591" w:rsidR="006270A9" w:rsidRDefault="00A2332D" w:rsidP="004B5103">
      <w:pPr>
        <w:pStyle w:val="Heading2"/>
        <w:tabs>
          <w:tab w:val="left" w:pos="2280"/>
        </w:tabs>
      </w:pPr>
      <w:r>
        <w:rPr>
          <w:caps w:val="0"/>
        </w:rPr>
        <w:t>Question Paper</w:t>
      </w:r>
      <w:r w:rsidR="00D84251">
        <w:t xml:space="preserve"> </w:t>
      </w:r>
      <w:r w:rsidR="004B5103">
        <w:t>1</w:t>
      </w:r>
    </w:p>
    <w:p w14:paraId="5A0C9380" w14:textId="4B804BA4" w:rsidR="003C23EA" w:rsidRPr="007F4DD3" w:rsidRDefault="00D84251" w:rsidP="003C23EA">
      <w:pPr>
        <w:pStyle w:val="ListBullet"/>
        <w:numPr>
          <w:ilvl w:val="0"/>
          <w:numId w:val="0"/>
        </w:numPr>
      </w:pPr>
      <w:r w:rsidRPr="00F6449F">
        <w:t xml:space="preserve">This is </w:t>
      </w:r>
      <w:r w:rsidR="0025407E" w:rsidRPr="00F6449F">
        <w:t xml:space="preserve">worth </w:t>
      </w:r>
      <w:r w:rsidR="00B5484D">
        <w:t>60</w:t>
      </w:r>
      <w:r w:rsidR="00AF7BF3">
        <w:t xml:space="preserve"> </w:t>
      </w:r>
      <w:r w:rsidRPr="00F6449F">
        <w:t>m</w:t>
      </w:r>
      <w:r w:rsidR="00AF7BF3">
        <w:t>arks. Th</w:t>
      </w:r>
      <w:r w:rsidR="00D509E6">
        <w:t xml:space="preserve">is question paper lasts </w:t>
      </w:r>
      <w:r w:rsidR="00B5484D">
        <w:t>2</w:t>
      </w:r>
      <w:r w:rsidR="00D509E6">
        <w:t xml:space="preserve"> hour</w:t>
      </w:r>
      <w:r w:rsidR="00B5484D">
        <w:t>s 15</w:t>
      </w:r>
      <w:r w:rsidR="00AF7BF3">
        <w:t xml:space="preserve"> minutes.</w:t>
      </w:r>
    </w:p>
    <w:p w14:paraId="2F837569" w14:textId="6AA9DB12" w:rsidR="003C23EA" w:rsidRDefault="003C23EA" w:rsidP="003C23EA">
      <w:pPr>
        <w:pStyle w:val="ListBullet"/>
        <w:numPr>
          <w:ilvl w:val="0"/>
          <w:numId w:val="0"/>
        </w:numPr>
      </w:pPr>
      <w:r w:rsidRPr="003C23EA">
        <w:t xml:space="preserve">This question paper </w:t>
      </w:r>
      <w:r w:rsidR="007F4DD3">
        <w:t>is focused on</w:t>
      </w:r>
      <w:r w:rsidR="00B5484D">
        <w:t xml:space="preserve"> World Religions </w:t>
      </w:r>
      <w:r w:rsidR="007F4DD3" w:rsidRPr="007F4DD3">
        <w:t xml:space="preserve">and </w:t>
      </w:r>
      <w:r w:rsidR="00B5484D">
        <w:t xml:space="preserve">Morality and Belief. </w:t>
      </w:r>
    </w:p>
    <w:p w14:paraId="37370F12" w14:textId="53281390" w:rsidR="00AF7BF3" w:rsidRDefault="004B5103" w:rsidP="00AF7BF3">
      <w:pPr>
        <w:pStyle w:val="Heading2"/>
      </w:pPr>
      <w:r>
        <w:rPr>
          <w:caps w:val="0"/>
        </w:rPr>
        <w:t>Question Paper</w:t>
      </w:r>
      <w:r>
        <w:t xml:space="preserve"> 2</w:t>
      </w:r>
      <w:r w:rsidR="00AF7BF3">
        <w:t xml:space="preserve"> </w:t>
      </w:r>
    </w:p>
    <w:p w14:paraId="43835022" w14:textId="1535EDBF" w:rsidR="004B5103" w:rsidRPr="007F4DD3" w:rsidRDefault="00AF7BF3" w:rsidP="00AF7BF3">
      <w:pPr>
        <w:pStyle w:val="ListBullet"/>
        <w:numPr>
          <w:ilvl w:val="0"/>
          <w:numId w:val="0"/>
        </w:numPr>
        <w:ind w:left="216" w:hanging="216"/>
      </w:pPr>
      <w:r w:rsidRPr="00F6449F">
        <w:t xml:space="preserve">This is worth </w:t>
      </w:r>
      <w:r w:rsidR="00B5484D">
        <w:t>20</w:t>
      </w:r>
      <w:r>
        <w:t xml:space="preserve"> </w:t>
      </w:r>
      <w:r w:rsidRPr="00F6449F">
        <w:t>m</w:t>
      </w:r>
      <w:r>
        <w:t>arks. Thi</w:t>
      </w:r>
      <w:r w:rsidR="007F4DD3">
        <w:t xml:space="preserve">s question paper lasts </w:t>
      </w:r>
      <w:r w:rsidR="00B5484D">
        <w:t xml:space="preserve">45 </w:t>
      </w:r>
      <w:r>
        <w:t>minutes.</w:t>
      </w:r>
    </w:p>
    <w:p w14:paraId="1FA5F382" w14:textId="11C79229" w:rsidR="004B5103" w:rsidRPr="00F6449F" w:rsidRDefault="007F4DD3" w:rsidP="00AF7BF3">
      <w:pPr>
        <w:pStyle w:val="ListBullet"/>
        <w:numPr>
          <w:ilvl w:val="0"/>
          <w:numId w:val="0"/>
        </w:numPr>
        <w:ind w:left="216" w:hanging="216"/>
      </w:pPr>
      <w:r w:rsidRPr="007F4DD3">
        <w:t>This question paper is focused</w:t>
      </w:r>
      <w:r w:rsidR="00B5484D">
        <w:t xml:space="preserve"> on</w:t>
      </w:r>
      <w:r w:rsidRPr="007F4DD3">
        <w:t xml:space="preserve"> </w:t>
      </w:r>
      <w:r w:rsidR="00B5484D">
        <w:t>Religious and Philosophical questions.</w:t>
      </w:r>
    </w:p>
    <w:p w14:paraId="171E6A95" w14:textId="06312D92" w:rsidR="006270A9" w:rsidRDefault="00AF7BF3">
      <w:pPr>
        <w:pStyle w:val="Heading2"/>
      </w:pPr>
      <w:r>
        <w:rPr>
          <w:caps w:val="0"/>
        </w:rPr>
        <w:t>Assignment</w:t>
      </w:r>
    </w:p>
    <w:p w14:paraId="0C44DE96" w14:textId="65A8365B" w:rsidR="00461C80" w:rsidRDefault="00AF7BF3" w:rsidP="00461C80">
      <w:pPr>
        <w:pStyle w:val="ListBullet"/>
        <w:numPr>
          <w:ilvl w:val="0"/>
          <w:numId w:val="0"/>
        </w:numPr>
      </w:pPr>
      <w:r w:rsidRPr="00F6449F">
        <w:t xml:space="preserve">This is worth </w:t>
      </w:r>
      <w:r w:rsidR="003C23EA">
        <w:t>30</w:t>
      </w:r>
      <w:r>
        <w:t xml:space="preserve"> </w:t>
      </w:r>
      <w:r w:rsidRPr="00F6449F">
        <w:t>m</w:t>
      </w:r>
      <w:r w:rsidR="00ED14E5">
        <w:t>arks.</w:t>
      </w:r>
    </w:p>
    <w:p w14:paraId="265BAFDD" w14:textId="4BFF0644" w:rsidR="004B5103" w:rsidRPr="004B5103" w:rsidRDefault="00461C80" w:rsidP="00461C80">
      <w:pPr>
        <w:pStyle w:val="ListBullet"/>
        <w:numPr>
          <w:ilvl w:val="0"/>
          <w:numId w:val="0"/>
        </w:numPr>
      </w:pPr>
      <w:r>
        <w:t xml:space="preserve">The assignment enables learners to demonstrate the application of their skills, knowledge and understanding within the context of a </w:t>
      </w:r>
      <w:r w:rsidR="00B91108">
        <w:t xml:space="preserve">religious, </w:t>
      </w:r>
      <w:r w:rsidR="00137D88">
        <w:t>moral,</w:t>
      </w:r>
      <w:r w:rsidR="00B91108">
        <w:t xml:space="preserve"> or philosophical </w:t>
      </w:r>
      <w:r>
        <w:t>topic or issue. The assignment has two stages research &amp; production of evidence.</w:t>
      </w:r>
      <w:r w:rsidR="00ED14E5">
        <w:t xml:space="preserve"> </w:t>
      </w:r>
      <w:r w:rsidR="00ED14E5" w:rsidRPr="00ED14E5">
        <w:t xml:space="preserve">The research stage is completed over a notional period of 8 hours. </w:t>
      </w:r>
      <w:r w:rsidR="00ED14E5">
        <w:t>Learner</w:t>
      </w:r>
      <w:r w:rsidR="00ED14E5" w:rsidRPr="00ED14E5">
        <w:t>s have 1 hour and 30 minutes to complete the production of evidence stage. T</w:t>
      </w:r>
      <w:r w:rsidR="00ED14E5">
        <w:t>his must be done in one sitting under supervision.</w:t>
      </w:r>
    </w:p>
    <w:p w14:paraId="2D78C9AC" w14:textId="77777777" w:rsidR="006403E1" w:rsidRDefault="006403E1" w:rsidP="006403E1">
      <w:pPr>
        <w:pStyle w:val="Heading1"/>
      </w:pPr>
      <w:r>
        <w:t xml:space="preserve">Progression </w:t>
      </w:r>
    </w:p>
    <w:p w14:paraId="2283B070" w14:textId="5A075C5B" w:rsidR="002374E3" w:rsidRDefault="005B2F36" w:rsidP="00924E96">
      <w:pPr>
        <w:pStyle w:val="ListBullet"/>
        <w:numPr>
          <w:ilvl w:val="0"/>
          <w:numId w:val="0"/>
        </w:numPr>
      </w:pPr>
      <w:r>
        <w:t xml:space="preserve">RMPS may be continued </w:t>
      </w:r>
      <w:r w:rsidR="00A778D7">
        <w:t>to degree level at University.</w:t>
      </w:r>
    </w:p>
    <w:p w14:paraId="4E01DF35" w14:textId="77777777" w:rsidR="00924E96" w:rsidRDefault="00924E96" w:rsidP="00924E96">
      <w:pPr>
        <w:pStyle w:val="Heading1"/>
      </w:pPr>
      <w:r>
        <w:t>Career Pathways</w:t>
      </w:r>
    </w:p>
    <w:p w14:paraId="6E716AEB" w14:textId="2E307157" w:rsidR="00A778D7" w:rsidRDefault="00A778D7" w:rsidP="00A778D7">
      <w:pPr>
        <w:pStyle w:val="ListBullet"/>
        <w:numPr>
          <w:ilvl w:val="0"/>
          <w:numId w:val="0"/>
        </w:numPr>
      </w:pPr>
      <w:r>
        <w:t>Psychology</w:t>
      </w:r>
      <w:r w:rsidR="00ED14E5">
        <w:rPr>
          <w:color w:val="auto"/>
        </w:rPr>
        <w:tab/>
      </w:r>
      <w:r>
        <w:t>Human Relations        Journalism     Health Care      Lawyer   Teaching</w:t>
      </w:r>
      <w:r>
        <w:tab/>
        <w:t xml:space="preserve">Civil Service </w:t>
      </w:r>
    </w:p>
    <w:p w14:paraId="1E0BB202" w14:textId="41B8B85D" w:rsidR="00A778D7" w:rsidRDefault="00A778D7" w:rsidP="00A778D7">
      <w:pPr>
        <w:pStyle w:val="ListBullet"/>
        <w:numPr>
          <w:ilvl w:val="0"/>
          <w:numId w:val="0"/>
        </w:numPr>
      </w:pPr>
    </w:p>
    <w:p w14:paraId="27B70990" w14:textId="06FE9535" w:rsidR="00A778D7" w:rsidRDefault="00A778D7" w:rsidP="00A778D7">
      <w:pPr>
        <w:pStyle w:val="ListBullet"/>
        <w:numPr>
          <w:ilvl w:val="0"/>
          <w:numId w:val="0"/>
        </w:numPr>
      </w:pPr>
      <w:r>
        <w:t>Social Work</w:t>
      </w:r>
      <w:r>
        <w:tab/>
        <w:t xml:space="preserve"> Administration     Health Care</w:t>
      </w:r>
      <w:r>
        <w:tab/>
        <w:t xml:space="preserve"> </w:t>
      </w:r>
      <w:r w:rsidR="00082126">
        <w:t xml:space="preserve">   </w:t>
      </w:r>
      <w:r>
        <w:t>Police</w:t>
      </w:r>
      <w:r w:rsidR="00082126">
        <w:t xml:space="preserve">      </w:t>
      </w:r>
      <w:r>
        <w:t>Prison Services</w:t>
      </w:r>
      <w:r>
        <w:tab/>
        <w:t xml:space="preserve">Politician </w:t>
      </w:r>
    </w:p>
    <w:p w14:paraId="6C07DFD2" w14:textId="53395BD0" w:rsidR="00BD0C93" w:rsidRDefault="00BD0C93" w:rsidP="00ED14E5">
      <w:pPr>
        <w:pStyle w:val="ListBullet"/>
        <w:numPr>
          <w:ilvl w:val="0"/>
          <w:numId w:val="0"/>
        </w:numPr>
      </w:pPr>
    </w:p>
    <w:sectPr w:rsidR="00BD0C93" w:rsidSect="006403E1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3AE4" w14:textId="77777777" w:rsidR="00741BAE" w:rsidRDefault="00741BAE">
      <w:pPr>
        <w:spacing w:after="0"/>
      </w:pPr>
      <w:r>
        <w:separator/>
      </w:r>
    </w:p>
  </w:endnote>
  <w:endnote w:type="continuationSeparator" w:id="0">
    <w:p w14:paraId="746CC28F" w14:textId="77777777" w:rsidR="00741BAE" w:rsidRDefault="00741BAE">
      <w:pPr>
        <w:spacing w:after="0"/>
      </w:pPr>
      <w:r>
        <w:continuationSeparator/>
      </w:r>
    </w:p>
  </w:endnote>
  <w:endnote w:type="continuationNotice" w:id="1">
    <w:p w14:paraId="040B82FD" w14:textId="77777777" w:rsidR="00741BAE" w:rsidRDefault="00741B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806C" w14:textId="77777777" w:rsidR="00741BAE" w:rsidRDefault="00741BAE">
      <w:pPr>
        <w:spacing w:after="0"/>
      </w:pPr>
      <w:r>
        <w:separator/>
      </w:r>
    </w:p>
  </w:footnote>
  <w:footnote w:type="continuationSeparator" w:id="0">
    <w:p w14:paraId="792E22C9" w14:textId="77777777" w:rsidR="00741BAE" w:rsidRDefault="00741BAE">
      <w:pPr>
        <w:spacing w:after="0"/>
      </w:pPr>
      <w:r>
        <w:continuationSeparator/>
      </w:r>
    </w:p>
  </w:footnote>
  <w:footnote w:type="continuationNotice" w:id="1">
    <w:p w14:paraId="6FFA707D" w14:textId="77777777" w:rsidR="00741BAE" w:rsidRDefault="00741BA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88E5"/>
      </v:shape>
    </w:pict>
  </w:numPicBullet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EC161A"/>
    <w:multiLevelType w:val="hybridMultilevel"/>
    <w:tmpl w:val="1074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82126"/>
    <w:rsid w:val="000A3C2A"/>
    <w:rsid w:val="000A4F59"/>
    <w:rsid w:val="000E6238"/>
    <w:rsid w:val="00137D88"/>
    <w:rsid w:val="00141A4C"/>
    <w:rsid w:val="001B29CF"/>
    <w:rsid w:val="001D031F"/>
    <w:rsid w:val="002374E3"/>
    <w:rsid w:val="0025407E"/>
    <w:rsid w:val="0028220F"/>
    <w:rsid w:val="0031233F"/>
    <w:rsid w:val="00351FD0"/>
    <w:rsid w:val="003569CE"/>
    <w:rsid w:val="00356C14"/>
    <w:rsid w:val="00364EF2"/>
    <w:rsid w:val="003C23EA"/>
    <w:rsid w:val="003E10D9"/>
    <w:rsid w:val="00422DEE"/>
    <w:rsid w:val="00446041"/>
    <w:rsid w:val="00461C80"/>
    <w:rsid w:val="004B5103"/>
    <w:rsid w:val="005463E8"/>
    <w:rsid w:val="005623A6"/>
    <w:rsid w:val="0059213E"/>
    <w:rsid w:val="005B2F36"/>
    <w:rsid w:val="00617B26"/>
    <w:rsid w:val="006270A9"/>
    <w:rsid w:val="006403E1"/>
    <w:rsid w:val="006508C3"/>
    <w:rsid w:val="00675956"/>
    <w:rsid w:val="00681034"/>
    <w:rsid w:val="006B12F6"/>
    <w:rsid w:val="006D154C"/>
    <w:rsid w:val="006E7E77"/>
    <w:rsid w:val="00741BAE"/>
    <w:rsid w:val="0074527E"/>
    <w:rsid w:val="007710AE"/>
    <w:rsid w:val="007A3EB7"/>
    <w:rsid w:val="007F4DD3"/>
    <w:rsid w:val="00816216"/>
    <w:rsid w:val="00852A79"/>
    <w:rsid w:val="008762E0"/>
    <w:rsid w:val="0087734B"/>
    <w:rsid w:val="008E747B"/>
    <w:rsid w:val="00924E96"/>
    <w:rsid w:val="009567A2"/>
    <w:rsid w:val="009D5933"/>
    <w:rsid w:val="009E1659"/>
    <w:rsid w:val="00A21B68"/>
    <w:rsid w:val="00A2332D"/>
    <w:rsid w:val="00A36847"/>
    <w:rsid w:val="00A778D7"/>
    <w:rsid w:val="00AD3BCA"/>
    <w:rsid w:val="00AF7BF3"/>
    <w:rsid w:val="00B0694D"/>
    <w:rsid w:val="00B5484D"/>
    <w:rsid w:val="00B605DD"/>
    <w:rsid w:val="00B7197C"/>
    <w:rsid w:val="00B91108"/>
    <w:rsid w:val="00BD0C93"/>
    <w:rsid w:val="00BD768D"/>
    <w:rsid w:val="00C06E0E"/>
    <w:rsid w:val="00C61F8E"/>
    <w:rsid w:val="00D14776"/>
    <w:rsid w:val="00D25D18"/>
    <w:rsid w:val="00D509E6"/>
    <w:rsid w:val="00D84251"/>
    <w:rsid w:val="00DA25AF"/>
    <w:rsid w:val="00E83E4B"/>
    <w:rsid w:val="00EC2B8E"/>
    <w:rsid w:val="00ED14E5"/>
    <w:rsid w:val="00F6449F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B483"/>
  <w15:docId w15:val="{9B9BCC21-FCDF-4AF6-B3BE-80FA410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A543E0"/>
    <w:rsid w:val="00AC2BD1"/>
    <w:rsid w:val="00C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E581-0EC3-427B-BCD1-2C58DE91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Grace Plenderleith</cp:lastModifiedBy>
  <cp:revision>8</cp:revision>
  <cp:lastPrinted>2019-03-11T15:58:00Z</cp:lastPrinted>
  <dcterms:created xsi:type="dcterms:W3CDTF">2021-02-13T13:08:00Z</dcterms:created>
  <dcterms:modified xsi:type="dcterms:W3CDTF">2021-02-15T18:00:00Z</dcterms:modified>
  <cp:version/>
</cp:coreProperties>
</file>