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F2E00" w14:textId="77777777" w:rsidR="00D84251" w:rsidRDefault="00D84251" w:rsidP="00D84251">
      <w:pPr>
        <w:pStyle w:val="Title"/>
      </w:pPr>
      <w:r>
        <w:t>National 5 Physical Education</w:t>
      </w:r>
    </w:p>
    <w:p w14:paraId="3904A545" w14:textId="77777777" w:rsidR="006270A9" w:rsidRDefault="00D84251" w:rsidP="00141A4C">
      <w:pPr>
        <w:pStyle w:val="Heading1"/>
      </w:pPr>
      <w:r>
        <w:t xml:space="preserve">Course Rationale </w:t>
      </w:r>
    </w:p>
    <w:p w14:paraId="024517DE" w14:textId="5B3022A5" w:rsidR="00D84251" w:rsidRPr="00D84251" w:rsidRDefault="00D84251" w:rsidP="006B12F6">
      <w:pPr>
        <w:spacing w:line="276" w:lineRule="auto"/>
      </w:pPr>
      <w:r w:rsidRPr="00D84251">
        <w:t xml:space="preserve">The National 5 Physical Education course enables </w:t>
      </w:r>
      <w:r w:rsidR="006B12F6" w:rsidRPr="006B12F6">
        <w:t>learners</w:t>
      </w:r>
      <w:r w:rsidRPr="00D84251">
        <w:t xml:space="preserve"> to develop the skills, knowledge and understanding required to perform effectively in physical activities</w:t>
      </w:r>
      <w:r w:rsidR="006B12F6">
        <w:t>.</w:t>
      </w:r>
      <w:r w:rsidRPr="00D84251">
        <w:t xml:space="preserve"> </w:t>
      </w:r>
      <w:r w:rsidR="000E6238">
        <w:t xml:space="preserve">It is also available at National 4 and 3. </w:t>
      </w:r>
      <w:r w:rsidR="006B12F6">
        <w:t>Learners</w:t>
      </w:r>
      <w:r w:rsidRPr="00D84251">
        <w:t xml:space="preserve"> </w:t>
      </w:r>
      <w:r w:rsidR="00EC2B8E">
        <w:t xml:space="preserve">will </w:t>
      </w:r>
      <w:r w:rsidRPr="00D84251">
        <w:t>work both independ</w:t>
      </w:r>
      <w:r>
        <w:t>ently and</w:t>
      </w:r>
      <w:r w:rsidRPr="00D84251">
        <w:t xml:space="preserve"> </w:t>
      </w:r>
      <w:r w:rsidR="00EC2B8E">
        <w:t xml:space="preserve">with others to </w:t>
      </w:r>
      <w:r w:rsidRPr="00D84251">
        <w:t>enhance their physical wellbeing</w:t>
      </w:r>
      <w:r w:rsidR="00C06E0E">
        <w:t xml:space="preserve"> and to </w:t>
      </w:r>
      <w:r w:rsidR="00EC2B8E">
        <w:t xml:space="preserve">develop their </w:t>
      </w:r>
      <w:r w:rsidRPr="00D84251">
        <w:t>thin</w:t>
      </w:r>
      <w:r w:rsidR="006B12F6">
        <w:t xml:space="preserve">king and interpersonal skills. </w:t>
      </w:r>
    </w:p>
    <w:p w14:paraId="2FB16449" w14:textId="77777777" w:rsidR="00D84251" w:rsidRDefault="00D84251">
      <w:pPr>
        <w:pStyle w:val="Heading1"/>
      </w:pPr>
      <w:r>
        <w:t>Course Content</w:t>
      </w:r>
    </w:p>
    <w:p w14:paraId="436106AF" w14:textId="67408957" w:rsidR="006270A9" w:rsidRDefault="00691451">
      <w:pPr>
        <w:pStyle w:val="Heading2"/>
      </w:pPr>
      <w:r>
        <w:rPr>
          <w:caps w:val="0"/>
        </w:rPr>
        <w:t>Performance</w:t>
      </w:r>
    </w:p>
    <w:p w14:paraId="7C4A40F6" w14:textId="6A0943A5" w:rsidR="006270A9" w:rsidRDefault="00D84251" w:rsidP="00D84251">
      <w:pPr>
        <w:pStyle w:val="ListBullet"/>
      </w:pPr>
      <w:r>
        <w:t xml:space="preserve">This aims to develop </w:t>
      </w:r>
      <w:r w:rsidR="00691451">
        <w:t>learners</w:t>
      </w:r>
      <w:r>
        <w:t>’ ability to perform in physical activities by enabling them to acquire a comprehensive range of mo</w:t>
      </w:r>
      <w:r w:rsidR="00446041">
        <w:t xml:space="preserve">vement and performance skills. </w:t>
      </w:r>
      <w:r>
        <w:t xml:space="preserve">  </w:t>
      </w:r>
    </w:p>
    <w:p w14:paraId="47AB11F5" w14:textId="3ECBBB3C" w:rsidR="006270A9" w:rsidRDefault="00691451">
      <w:pPr>
        <w:pStyle w:val="Heading2"/>
      </w:pPr>
      <w:r>
        <w:rPr>
          <w:caps w:val="0"/>
        </w:rPr>
        <w:t>Factors Impacting On Performance</w:t>
      </w:r>
    </w:p>
    <w:p w14:paraId="08DCAFC3" w14:textId="25845119" w:rsidR="006270A9" w:rsidRDefault="00D84251" w:rsidP="00D84251">
      <w:pPr>
        <w:pStyle w:val="ListBullet"/>
      </w:pPr>
      <w:r w:rsidRPr="00D84251">
        <w:t xml:space="preserve">This aims to develop </w:t>
      </w:r>
      <w:r w:rsidR="00691451">
        <w:t>learners</w:t>
      </w:r>
      <w:r w:rsidRPr="00D84251">
        <w:t xml:space="preserve">’ knowledge and understanding of the </w:t>
      </w:r>
      <w:r w:rsidR="00446041">
        <w:t xml:space="preserve">effects of mental, emotional, social and physical </w:t>
      </w:r>
      <w:r w:rsidRPr="00D84251">
        <w:t xml:space="preserve">factors that impact on performance in physical activities. </w:t>
      </w:r>
    </w:p>
    <w:p w14:paraId="154F7175" w14:textId="77777777" w:rsidR="00D84251" w:rsidRDefault="00D84251" w:rsidP="00D84251">
      <w:pPr>
        <w:pStyle w:val="Heading1"/>
      </w:pPr>
      <w:r>
        <w:t xml:space="preserve">Course Assessment </w:t>
      </w:r>
    </w:p>
    <w:p w14:paraId="23C05006" w14:textId="77777777" w:rsidR="006270A9" w:rsidRDefault="00D84251">
      <w:pPr>
        <w:pStyle w:val="Heading2"/>
      </w:pPr>
      <w:r>
        <w:t xml:space="preserve">performance </w:t>
      </w:r>
    </w:p>
    <w:p w14:paraId="23CACAB3" w14:textId="794199DF" w:rsidR="00D84251" w:rsidRDefault="00D84251" w:rsidP="00D84251">
      <w:pPr>
        <w:pStyle w:val="ListBullet"/>
      </w:pPr>
      <w:r>
        <w:t xml:space="preserve">The </w:t>
      </w:r>
      <w:r w:rsidR="006D154C">
        <w:t>performance assesses</w:t>
      </w:r>
      <w:r>
        <w:t xml:space="preserve"> the </w:t>
      </w:r>
      <w:r w:rsidR="00691451">
        <w:t>learner</w:t>
      </w:r>
      <w:r>
        <w:t xml:space="preserve">’s ability to effectively perform in two different physical activities.  </w:t>
      </w:r>
    </w:p>
    <w:p w14:paraId="6A7F0F5A" w14:textId="77777777" w:rsidR="006D154C" w:rsidRDefault="00D84251" w:rsidP="00D84251">
      <w:pPr>
        <w:pStyle w:val="ListBullet"/>
      </w:pPr>
      <w:r>
        <w:t xml:space="preserve">Each performance is a single event in a challenging, competitive and/or demanding context. </w:t>
      </w:r>
    </w:p>
    <w:p w14:paraId="35CF0AAC" w14:textId="281EF198" w:rsidR="00446041" w:rsidRDefault="00691451" w:rsidP="00D84251">
      <w:pPr>
        <w:pStyle w:val="ListBullet"/>
      </w:pPr>
      <w:r>
        <w:t>Learners</w:t>
      </w:r>
      <w:r w:rsidR="006D154C">
        <w:t xml:space="preserve"> will be assessed by their teacher on</w:t>
      </w:r>
      <w:r w:rsidR="00D84251">
        <w:t xml:space="preserve"> the following</w:t>
      </w:r>
      <w:r w:rsidR="006D154C">
        <w:t>:</w:t>
      </w:r>
      <w:r w:rsidR="00D84251">
        <w:t xml:space="preserve">  </w:t>
      </w:r>
    </w:p>
    <w:p w14:paraId="62D93390" w14:textId="0CC6ABEF" w:rsidR="00D84251" w:rsidRDefault="00D84251" w:rsidP="00446041">
      <w:pPr>
        <w:pStyle w:val="ListBullet"/>
      </w:pPr>
      <w:r>
        <w:t>repertoire of</w:t>
      </w:r>
      <w:r w:rsidR="00446041">
        <w:t xml:space="preserve"> skills; </w:t>
      </w:r>
      <w:r>
        <w:t>contro</w:t>
      </w:r>
      <w:r w:rsidR="00446041">
        <w:t xml:space="preserve">l and fluency; effective decision-making; </w:t>
      </w:r>
      <w:r>
        <w:t>using and applying straightforward composition, tactics o</w:t>
      </w:r>
      <w:r w:rsidR="00446041">
        <w:t xml:space="preserve">r role safely and effectively; </w:t>
      </w:r>
      <w:r>
        <w:t>conforming to rul</w:t>
      </w:r>
      <w:r w:rsidR="00446041">
        <w:t>es, regulations and etiquette; controlling emotions</w:t>
      </w:r>
      <w:r w:rsidR="006D154C">
        <w:t xml:space="preserve"> and</w:t>
      </w:r>
      <w:r w:rsidR="00446041">
        <w:t xml:space="preserve"> </w:t>
      </w:r>
      <w:r>
        <w:t xml:space="preserve">working co-operatively with others </w:t>
      </w:r>
    </w:p>
    <w:p w14:paraId="419BF54D" w14:textId="08DB5C42" w:rsidR="006270A9" w:rsidRPr="00446041" w:rsidRDefault="003569CE" w:rsidP="00D84251">
      <w:pPr>
        <w:pStyle w:val="ListBullet"/>
        <w:rPr>
          <w:b/>
        </w:rPr>
      </w:pPr>
      <w:r>
        <w:rPr>
          <w:b/>
        </w:rPr>
        <w:t>E</w:t>
      </w:r>
      <w:r w:rsidR="00EC2B8E">
        <w:rPr>
          <w:b/>
        </w:rPr>
        <w:t>ach single performance is marked out of 30 with</w:t>
      </w:r>
      <w:r w:rsidR="00D84251" w:rsidRPr="00446041">
        <w:rPr>
          <w:b/>
        </w:rPr>
        <w:t xml:space="preserve"> a total of 60 marks</w:t>
      </w:r>
      <w:r w:rsidR="00EC2B8E">
        <w:rPr>
          <w:b/>
        </w:rPr>
        <w:t xml:space="preserve"> available for both performances</w:t>
      </w:r>
      <w:r w:rsidR="00D84251" w:rsidRPr="00446041">
        <w:rPr>
          <w:b/>
        </w:rPr>
        <w:t xml:space="preserve">. This is 50% of the overall marks for the course assessment. </w:t>
      </w:r>
    </w:p>
    <w:p w14:paraId="171E6A95" w14:textId="77777777" w:rsidR="006270A9" w:rsidRDefault="00446041">
      <w:pPr>
        <w:pStyle w:val="Heading2"/>
      </w:pPr>
      <w:r>
        <w:t>portfolio</w:t>
      </w:r>
    </w:p>
    <w:p w14:paraId="5FFD6CC0" w14:textId="65D181A2" w:rsidR="00446041" w:rsidRDefault="00D84251" w:rsidP="00924E96">
      <w:pPr>
        <w:pStyle w:val="ListBullet"/>
      </w:pPr>
      <w:r>
        <w:t>The portfolio assess</w:t>
      </w:r>
      <w:r w:rsidR="003569CE">
        <w:t>es</w:t>
      </w:r>
      <w:r>
        <w:t xml:space="preserve"> the </w:t>
      </w:r>
      <w:r w:rsidR="00691451">
        <w:t>learner</w:t>
      </w:r>
      <w:r>
        <w:t>’s knowledge and understanding of the performance development process</w:t>
      </w:r>
      <w:r w:rsidR="003569CE">
        <w:t xml:space="preserve"> through </w:t>
      </w:r>
      <w:r w:rsidR="006B12F6">
        <w:t xml:space="preserve">3 sections. These follow from understanding </w:t>
      </w:r>
      <w:r>
        <w:t>fac</w:t>
      </w:r>
      <w:r w:rsidR="006B12F6">
        <w:t xml:space="preserve">tors that impact on performance, through to </w:t>
      </w:r>
      <w:r w:rsidR="00924E96">
        <w:t>enhancing personal performance, finishing with m</w:t>
      </w:r>
      <w:r>
        <w:t xml:space="preserve">onitoring, recording </w:t>
      </w:r>
      <w:r w:rsidR="00924E96">
        <w:t>&amp;</w:t>
      </w:r>
      <w:r>
        <w:t xml:space="preserve"> evaluating performance development</w:t>
      </w:r>
      <w:r w:rsidR="00924E96">
        <w:t xml:space="preserve">. </w:t>
      </w:r>
    </w:p>
    <w:p w14:paraId="6C41A58B" w14:textId="77777777" w:rsidR="00446041" w:rsidRDefault="00446041" w:rsidP="00446041">
      <w:pPr>
        <w:pStyle w:val="ListBullet"/>
        <w:rPr>
          <w:b/>
        </w:rPr>
      </w:pPr>
      <w:r w:rsidRPr="006403E1">
        <w:rPr>
          <w:b/>
        </w:rPr>
        <w:t xml:space="preserve">The portfolio has a total of 60 marks. This is 50% of the overall marks for the course assessment. </w:t>
      </w:r>
    </w:p>
    <w:p w14:paraId="2D78C9AC" w14:textId="77777777" w:rsidR="006403E1" w:rsidRDefault="006403E1" w:rsidP="006403E1">
      <w:pPr>
        <w:pStyle w:val="Heading1"/>
      </w:pPr>
      <w:r>
        <w:t xml:space="preserve">Progression </w:t>
      </w:r>
    </w:p>
    <w:p w14:paraId="2283B070" w14:textId="572DA053" w:rsidR="002374E3" w:rsidRDefault="002374E3" w:rsidP="00924E96">
      <w:pPr>
        <w:pStyle w:val="ListBullet"/>
        <w:numPr>
          <w:ilvl w:val="0"/>
          <w:numId w:val="0"/>
        </w:numPr>
      </w:pPr>
      <w:r>
        <w:t xml:space="preserve">Successful </w:t>
      </w:r>
      <w:r w:rsidR="00691451">
        <w:t>learners</w:t>
      </w:r>
      <w:r>
        <w:t xml:space="preserve"> at National 4 level can progress to National 5 PE in S5 or S6.</w:t>
      </w:r>
    </w:p>
    <w:p w14:paraId="4FC2DF9A" w14:textId="38C30912" w:rsidR="00924E96" w:rsidRDefault="006403E1" w:rsidP="00924E96">
      <w:pPr>
        <w:pStyle w:val="ListBullet"/>
        <w:numPr>
          <w:ilvl w:val="0"/>
          <w:numId w:val="0"/>
        </w:numPr>
      </w:pPr>
      <w:r>
        <w:t xml:space="preserve">Successful </w:t>
      </w:r>
      <w:r w:rsidR="00691451">
        <w:t>learners</w:t>
      </w:r>
      <w:r>
        <w:t xml:space="preserve"> at National 5 level can progress to Higher PE in S5 </w:t>
      </w:r>
      <w:r w:rsidR="00924E96">
        <w:t>or S6.</w:t>
      </w:r>
    </w:p>
    <w:p w14:paraId="4E01DF35" w14:textId="77777777" w:rsidR="00924E96" w:rsidRDefault="00924E96" w:rsidP="00924E96">
      <w:pPr>
        <w:pStyle w:val="Heading1"/>
      </w:pPr>
      <w:r>
        <w:t>Career Pathways</w:t>
      </w:r>
    </w:p>
    <w:p w14:paraId="38DCC879" w14:textId="77777777" w:rsidR="00924E96" w:rsidRPr="002B3E57" w:rsidRDefault="00924E96" w:rsidP="00924E96">
      <w:pPr>
        <w:pStyle w:val="ListBullet"/>
        <w:numPr>
          <w:ilvl w:val="0"/>
          <w:numId w:val="0"/>
        </w:numPr>
        <w:rPr>
          <w:color w:val="auto"/>
        </w:rPr>
      </w:pPr>
      <w:bookmarkStart w:id="0" w:name="_GoBack"/>
      <w:r w:rsidRPr="002B3E57">
        <w:rPr>
          <w:color w:val="auto"/>
        </w:rPr>
        <w:t>Physiotherapist</w:t>
      </w:r>
      <w:bookmarkEnd w:id="0"/>
      <w:r>
        <w:rPr>
          <w:color w:val="auto"/>
        </w:rPr>
        <w:tab/>
      </w:r>
      <w:r w:rsidRPr="002B3E57">
        <w:rPr>
          <w:color w:val="auto"/>
        </w:rPr>
        <w:t>Sports Journalist</w:t>
      </w:r>
      <w:r>
        <w:rPr>
          <w:color w:val="auto"/>
        </w:rPr>
        <w:tab/>
      </w:r>
      <w:r w:rsidRPr="002B3E57">
        <w:rPr>
          <w:color w:val="auto"/>
        </w:rPr>
        <w:t>Active Schools Coordinator</w:t>
      </w:r>
      <w:r>
        <w:rPr>
          <w:color w:val="auto"/>
        </w:rPr>
        <w:tab/>
        <w:t xml:space="preserve">P.E. </w:t>
      </w:r>
      <w:r w:rsidRPr="002B3E57">
        <w:rPr>
          <w:color w:val="auto"/>
        </w:rPr>
        <w:t>Teacher</w:t>
      </w:r>
    </w:p>
    <w:p w14:paraId="0903AA18" w14:textId="77777777" w:rsidR="00924E96" w:rsidRPr="00D6790F" w:rsidRDefault="00924E96" w:rsidP="00924E96">
      <w:pPr>
        <w:pStyle w:val="ListBullet"/>
        <w:numPr>
          <w:ilvl w:val="0"/>
          <w:numId w:val="0"/>
        </w:numPr>
        <w:rPr>
          <w:color w:val="auto"/>
          <w:sz w:val="14"/>
        </w:rPr>
      </w:pPr>
    </w:p>
    <w:p w14:paraId="6CA10FEA" w14:textId="77777777" w:rsidR="00924E96" w:rsidRPr="002B3E57" w:rsidRDefault="00924E96" w:rsidP="00924E96">
      <w:pPr>
        <w:pStyle w:val="ListBullet"/>
        <w:numPr>
          <w:ilvl w:val="0"/>
          <w:numId w:val="0"/>
        </w:numPr>
        <w:rPr>
          <w:color w:val="auto"/>
        </w:rPr>
      </w:pPr>
      <w:r w:rsidRPr="002B3E57">
        <w:rPr>
          <w:color w:val="auto"/>
        </w:rPr>
        <w:t>Sports Psychologist</w:t>
      </w:r>
      <w:r>
        <w:rPr>
          <w:color w:val="auto"/>
        </w:rPr>
        <w:tab/>
      </w:r>
      <w:r w:rsidRPr="002B3E57">
        <w:rPr>
          <w:color w:val="auto"/>
        </w:rPr>
        <w:t>Sports Scientist</w:t>
      </w:r>
      <w:r>
        <w:rPr>
          <w:color w:val="auto"/>
        </w:rPr>
        <w:tab/>
      </w:r>
      <w:r w:rsidRPr="002B3E57">
        <w:rPr>
          <w:color w:val="auto"/>
        </w:rPr>
        <w:t>Football Coach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56E17">
        <w:rPr>
          <w:color w:val="auto"/>
        </w:rPr>
        <w:t>Sports Development Officer</w:t>
      </w:r>
    </w:p>
    <w:p w14:paraId="79EC82DC" w14:textId="77777777" w:rsidR="00924E96" w:rsidRPr="00D6790F" w:rsidRDefault="00924E96" w:rsidP="00924E96">
      <w:pPr>
        <w:pStyle w:val="ListBullet"/>
        <w:numPr>
          <w:ilvl w:val="0"/>
          <w:numId w:val="0"/>
        </w:numPr>
        <w:rPr>
          <w:color w:val="auto"/>
          <w:sz w:val="14"/>
        </w:rPr>
      </w:pPr>
    </w:p>
    <w:p w14:paraId="01651FB2" w14:textId="77777777" w:rsidR="00924E96" w:rsidRPr="002B3E57" w:rsidRDefault="00924E96" w:rsidP="00924E96">
      <w:pPr>
        <w:pStyle w:val="ListBullet"/>
        <w:numPr>
          <w:ilvl w:val="0"/>
          <w:numId w:val="0"/>
        </w:numPr>
        <w:rPr>
          <w:color w:val="auto"/>
        </w:rPr>
      </w:pPr>
      <w:r w:rsidRPr="002B3E57">
        <w:rPr>
          <w:color w:val="auto"/>
        </w:rPr>
        <w:t>Sports Coach</w:t>
      </w:r>
      <w:r>
        <w:rPr>
          <w:color w:val="auto"/>
        </w:rPr>
        <w:tab/>
      </w:r>
      <w:r>
        <w:rPr>
          <w:color w:val="auto"/>
        </w:rPr>
        <w:tab/>
      </w:r>
      <w:r w:rsidRPr="002B3E57">
        <w:rPr>
          <w:color w:val="auto"/>
        </w:rPr>
        <w:t>Sports Nutritionist</w:t>
      </w:r>
      <w:r>
        <w:rPr>
          <w:color w:val="auto"/>
        </w:rPr>
        <w:tab/>
      </w:r>
      <w:r w:rsidRPr="002B3E57">
        <w:rPr>
          <w:color w:val="auto"/>
        </w:rPr>
        <w:t>Lifeguard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2B3E57">
        <w:rPr>
          <w:rFonts w:cstheme="minorHAnsi"/>
          <w:color w:val="auto"/>
          <w:szCs w:val="24"/>
        </w:rPr>
        <w:t>Sports Centre Management</w:t>
      </w:r>
    </w:p>
    <w:p w14:paraId="1F7DA730" w14:textId="77777777" w:rsidR="00924E96" w:rsidRPr="00D6790F" w:rsidRDefault="00924E96" w:rsidP="00924E96">
      <w:pPr>
        <w:pStyle w:val="ListBullet"/>
        <w:numPr>
          <w:ilvl w:val="0"/>
          <w:numId w:val="0"/>
        </w:numPr>
        <w:rPr>
          <w:rFonts w:cstheme="minorHAnsi"/>
          <w:color w:val="000000" w:themeColor="text1"/>
          <w:sz w:val="14"/>
          <w:szCs w:val="24"/>
        </w:rPr>
      </w:pPr>
    </w:p>
    <w:p w14:paraId="275048B4" w14:textId="60ADFC51" w:rsidR="00924E96" w:rsidRDefault="00924E96" w:rsidP="000E6238">
      <w:pPr>
        <w:pStyle w:val="ListBullet"/>
        <w:numPr>
          <w:ilvl w:val="0"/>
          <w:numId w:val="0"/>
        </w:numPr>
      </w:pPr>
      <w:r>
        <w:rPr>
          <w:rFonts w:cstheme="minorHAnsi"/>
          <w:color w:val="000000" w:themeColor="text1"/>
          <w:szCs w:val="24"/>
        </w:rPr>
        <w:t xml:space="preserve">Gym </w:t>
      </w:r>
      <w:r w:rsidRPr="002B3E57">
        <w:rPr>
          <w:rFonts w:cstheme="minorHAnsi"/>
          <w:color w:val="000000" w:themeColor="text1"/>
          <w:szCs w:val="24"/>
        </w:rPr>
        <w:t>Instructor</w:t>
      </w:r>
      <w:r>
        <w:rPr>
          <w:rFonts w:cstheme="minorHAnsi"/>
          <w:color w:val="000000" w:themeColor="text1"/>
          <w:szCs w:val="24"/>
        </w:rPr>
        <w:tab/>
      </w:r>
      <w:r>
        <w:rPr>
          <w:rFonts w:cstheme="minorHAnsi"/>
          <w:color w:val="000000" w:themeColor="text1"/>
          <w:szCs w:val="24"/>
        </w:rPr>
        <w:tab/>
      </w:r>
      <w:r w:rsidRPr="002B3E57">
        <w:rPr>
          <w:color w:val="auto"/>
        </w:rPr>
        <w:t>Police Officer</w:t>
      </w:r>
      <w:r>
        <w:rPr>
          <w:rFonts w:cstheme="minorHAnsi"/>
          <w:color w:val="000000" w:themeColor="text1"/>
          <w:szCs w:val="24"/>
        </w:rPr>
        <w:tab/>
      </w:r>
      <w:r>
        <w:rPr>
          <w:rFonts w:cstheme="minorHAnsi"/>
          <w:color w:val="000000" w:themeColor="text1"/>
          <w:szCs w:val="24"/>
        </w:rPr>
        <w:tab/>
        <w:t>S</w:t>
      </w:r>
      <w:r w:rsidRPr="002B3E57">
        <w:rPr>
          <w:rFonts w:cstheme="minorHAnsi"/>
          <w:color w:val="000000" w:themeColor="text1"/>
          <w:szCs w:val="24"/>
        </w:rPr>
        <w:t>ports Photographer</w:t>
      </w:r>
    </w:p>
    <w:sectPr w:rsidR="00924E96" w:rsidSect="006403E1">
      <w:footerReference w:type="default" r:id="rId8"/>
      <w:pgSz w:w="12240" w:h="15840"/>
      <w:pgMar w:top="397" w:right="794" w:bottom="397" w:left="79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EA424" w14:textId="77777777" w:rsidR="00D84251" w:rsidRDefault="00D84251">
      <w:pPr>
        <w:spacing w:after="0"/>
      </w:pPr>
      <w:r>
        <w:separator/>
      </w:r>
    </w:p>
  </w:endnote>
  <w:endnote w:type="continuationSeparator" w:id="0">
    <w:p w14:paraId="2125FF04" w14:textId="77777777" w:rsidR="00D84251" w:rsidRDefault="00D84251">
      <w:pPr>
        <w:spacing w:after="0"/>
      </w:pPr>
      <w:r>
        <w:continuationSeparator/>
      </w:r>
    </w:p>
  </w:endnote>
  <w:endnote w:type="continuationNotice" w:id="1">
    <w:p w14:paraId="389DF33A" w14:textId="77777777" w:rsidR="0031233F" w:rsidRDefault="0031233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2154EC1C00AD4A9F8F8336D5D95C5A45"/>
      </w:placeholder>
      <w:temporary/>
      <w:showingPlcHdr/>
    </w:sdtPr>
    <w:sdtEndPr/>
    <w:sdtContent>
      <w:p w14:paraId="405C2CFE" w14:textId="77777777" w:rsidR="005463E8" w:rsidRDefault="005463E8">
        <w:pPr>
          <w:pStyle w:val="Footer"/>
        </w:pPr>
        <w:r>
          <w:t>[Type here]</w:t>
        </w:r>
      </w:p>
    </w:sdtContent>
  </w:sdt>
  <w:p w14:paraId="2B36D7E1" w14:textId="77777777" w:rsidR="006270A9" w:rsidRDefault="00627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79A8D" w14:textId="77777777" w:rsidR="00D84251" w:rsidRDefault="00D84251">
      <w:pPr>
        <w:spacing w:after="0"/>
      </w:pPr>
      <w:r>
        <w:separator/>
      </w:r>
    </w:p>
  </w:footnote>
  <w:footnote w:type="continuationSeparator" w:id="0">
    <w:p w14:paraId="563E74B2" w14:textId="77777777" w:rsidR="00D84251" w:rsidRDefault="00D84251">
      <w:pPr>
        <w:spacing w:after="0"/>
      </w:pPr>
      <w:r>
        <w:continuationSeparator/>
      </w:r>
    </w:p>
  </w:footnote>
  <w:footnote w:type="continuationNotice" w:id="1">
    <w:p w14:paraId="6F30FB75" w14:textId="77777777" w:rsidR="0031233F" w:rsidRDefault="0031233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51"/>
    <w:rsid w:val="000A4F59"/>
    <w:rsid w:val="000E6238"/>
    <w:rsid w:val="00141A4C"/>
    <w:rsid w:val="001B29CF"/>
    <w:rsid w:val="002374E3"/>
    <w:rsid w:val="0028220F"/>
    <w:rsid w:val="0031233F"/>
    <w:rsid w:val="003569CE"/>
    <w:rsid w:val="00356C14"/>
    <w:rsid w:val="003E10D9"/>
    <w:rsid w:val="00446041"/>
    <w:rsid w:val="004E5095"/>
    <w:rsid w:val="005463E8"/>
    <w:rsid w:val="00617B26"/>
    <w:rsid w:val="006270A9"/>
    <w:rsid w:val="006403E1"/>
    <w:rsid w:val="00675956"/>
    <w:rsid w:val="00681034"/>
    <w:rsid w:val="00691451"/>
    <w:rsid w:val="006B12F6"/>
    <w:rsid w:val="006D154C"/>
    <w:rsid w:val="00816216"/>
    <w:rsid w:val="0087734B"/>
    <w:rsid w:val="00924E96"/>
    <w:rsid w:val="009D5933"/>
    <w:rsid w:val="00A21B68"/>
    <w:rsid w:val="00B605DD"/>
    <w:rsid w:val="00BD768D"/>
    <w:rsid w:val="00C06E0E"/>
    <w:rsid w:val="00C61F8E"/>
    <w:rsid w:val="00CC2213"/>
    <w:rsid w:val="00D84251"/>
    <w:rsid w:val="00DA25AF"/>
    <w:rsid w:val="00E55FFA"/>
    <w:rsid w:val="00E83E4B"/>
    <w:rsid w:val="00E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D7B483"/>
  <w15:docId w15:val="{9B9BCC21-FCDF-4AF6-B3BE-80FA4103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54EC1C00AD4A9F8F8336D5D95C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D7BB-25F4-4667-89F3-CCB01FC04170}"/>
      </w:docPartPr>
      <w:docPartBody>
        <w:p w:rsidR="00C11007" w:rsidRDefault="004947AD" w:rsidP="004947AD">
          <w:pPr>
            <w:pStyle w:val="2154EC1C00AD4A9F8F8336D5D95C5A4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AD"/>
    <w:rsid w:val="004947AD"/>
    <w:rsid w:val="00C1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7DAFE4EF37447BAE26B5EB1E50869A">
    <w:name w:val="2D7DAFE4EF37447BAE26B5EB1E50869A"/>
  </w:style>
  <w:style w:type="paragraph" w:customStyle="1" w:styleId="FDD26F0861FE480791B814E0AA87027B">
    <w:name w:val="FDD26F0861FE480791B814E0AA87027B"/>
  </w:style>
  <w:style w:type="paragraph" w:customStyle="1" w:styleId="FE49BD21A72A4279A09AEB06FAC0C025">
    <w:name w:val="FE49BD21A72A4279A09AEB06FAC0C025"/>
  </w:style>
  <w:style w:type="paragraph" w:customStyle="1" w:styleId="24094DDBA8EB4B42843C388B3C915BD6">
    <w:name w:val="24094DDBA8EB4B42843C388B3C915BD6"/>
  </w:style>
  <w:style w:type="paragraph" w:customStyle="1" w:styleId="B2D0F7CC96D7470CAC07F7A598302DA9">
    <w:name w:val="B2D0F7CC96D7470CAC07F7A598302DA9"/>
  </w:style>
  <w:style w:type="paragraph" w:customStyle="1" w:styleId="F6AF026F2DEB49E3B7731217383E0D27">
    <w:name w:val="F6AF026F2DEB49E3B7731217383E0D27"/>
  </w:style>
  <w:style w:type="paragraph" w:customStyle="1" w:styleId="03AC8BC7208F49C4BBBEAADE15D14ED3">
    <w:name w:val="03AC8BC7208F49C4BBBEAADE15D14ED3"/>
  </w:style>
  <w:style w:type="paragraph" w:customStyle="1" w:styleId="6F1B50A903D541B1A3026B23C561C17E">
    <w:name w:val="6F1B50A903D541B1A3026B23C561C17E"/>
  </w:style>
  <w:style w:type="paragraph" w:customStyle="1" w:styleId="FB2AF01DFBD4429EBDB64C6F7595FFE2">
    <w:name w:val="FB2AF01DFBD4429EBDB64C6F7595FFE2"/>
  </w:style>
  <w:style w:type="paragraph" w:customStyle="1" w:styleId="6ADF105233B842FBA15C4FCF41E1CF7A">
    <w:name w:val="6ADF105233B842FBA15C4FCF41E1CF7A"/>
  </w:style>
  <w:style w:type="paragraph" w:customStyle="1" w:styleId="F3BE9A5DC65344E7BB31FF8FAA8AF608">
    <w:name w:val="F3BE9A5DC65344E7BB31FF8FAA8AF608"/>
  </w:style>
  <w:style w:type="paragraph" w:customStyle="1" w:styleId="052B791928A64FE79B73F2A0C0C1BD52">
    <w:name w:val="052B791928A64FE79B73F2A0C0C1BD52"/>
  </w:style>
  <w:style w:type="paragraph" w:customStyle="1" w:styleId="E04604AC5FFC42E3A57FAA4434B0A1A7">
    <w:name w:val="E04604AC5FFC42E3A57FAA4434B0A1A7"/>
  </w:style>
  <w:style w:type="paragraph" w:customStyle="1" w:styleId="8852BA8DCD1242D59DA005624D17817E">
    <w:name w:val="8852BA8DCD1242D59DA005624D17817E"/>
  </w:style>
  <w:style w:type="paragraph" w:customStyle="1" w:styleId="B4B1B5BB5DA5417C9C1099CD36609BDE">
    <w:name w:val="B4B1B5BB5DA5417C9C1099CD36609BDE"/>
  </w:style>
  <w:style w:type="paragraph" w:customStyle="1" w:styleId="932BC3FB72834E828A598060A47C1A81">
    <w:name w:val="932BC3FB72834E828A598060A47C1A81"/>
  </w:style>
  <w:style w:type="paragraph" w:customStyle="1" w:styleId="18C710CF17904D7FA170F731261C0D30">
    <w:name w:val="18C710CF17904D7FA170F731261C0D30"/>
  </w:style>
  <w:style w:type="paragraph" w:customStyle="1" w:styleId="DAEA08CC6A8A4EA9991AEDA6987F627C">
    <w:name w:val="DAEA08CC6A8A4EA9991AEDA6987F627C"/>
  </w:style>
  <w:style w:type="paragraph" w:customStyle="1" w:styleId="612E683FDB6543719A2418E16408E347">
    <w:name w:val="612E683FDB6543719A2418E16408E347"/>
  </w:style>
  <w:style w:type="paragraph" w:customStyle="1" w:styleId="972EF988BBF64654B8CE5821A7ADE23E">
    <w:name w:val="972EF988BBF64654B8CE5821A7ADE23E"/>
  </w:style>
  <w:style w:type="paragraph" w:customStyle="1" w:styleId="D0C8A49B5C274B8FA2C7B985843F3550">
    <w:name w:val="D0C8A49B5C274B8FA2C7B985843F3550"/>
  </w:style>
  <w:style w:type="paragraph" w:customStyle="1" w:styleId="CC811E66F4974BEDBE4ADEE67A3BD612">
    <w:name w:val="CC811E66F4974BEDBE4ADEE67A3BD612"/>
  </w:style>
  <w:style w:type="paragraph" w:customStyle="1" w:styleId="BE704C2CF5BA4E808D034A1AEF4883BD">
    <w:name w:val="BE704C2CF5BA4E808D034A1AEF4883BD"/>
  </w:style>
  <w:style w:type="paragraph" w:customStyle="1" w:styleId="4F4F7461157547A7AF57A5A5799EC626">
    <w:name w:val="4F4F7461157547A7AF57A5A5799EC626"/>
  </w:style>
  <w:style w:type="paragraph" w:customStyle="1" w:styleId="FC9358B27F5E402DA84365FABA5C220E">
    <w:name w:val="FC9358B27F5E402DA84365FABA5C220E"/>
  </w:style>
  <w:style w:type="paragraph" w:customStyle="1" w:styleId="49041ED65826442295DFA8DCF062A043">
    <w:name w:val="49041ED65826442295DFA8DCF062A043"/>
  </w:style>
  <w:style w:type="paragraph" w:customStyle="1" w:styleId="19F0D79E1A294E4093C11743CA8CEC7B">
    <w:name w:val="19F0D79E1A294E4093C11743CA8CEC7B"/>
  </w:style>
  <w:style w:type="paragraph" w:customStyle="1" w:styleId="8C8E1D691115449782267E3790C16F44">
    <w:name w:val="8C8E1D691115449782267E3790C16F44"/>
  </w:style>
  <w:style w:type="paragraph" w:customStyle="1" w:styleId="5B333229CC5349D791482AAC5886264E">
    <w:name w:val="5B333229CC5349D791482AAC5886264E"/>
  </w:style>
  <w:style w:type="paragraph" w:customStyle="1" w:styleId="5A4FC02A1BFA4000B0CBF4203CD5452C">
    <w:name w:val="5A4FC02A1BFA4000B0CBF4203CD5452C"/>
  </w:style>
  <w:style w:type="paragraph" w:customStyle="1" w:styleId="0082879293C54C2FA51C4F2D13033612">
    <w:name w:val="0082879293C54C2FA51C4F2D13033612"/>
  </w:style>
  <w:style w:type="paragraph" w:customStyle="1" w:styleId="5C7EF6EB7CF349D2B83FADE162E70EBB">
    <w:name w:val="5C7EF6EB7CF349D2B83FADE162E70EBB"/>
  </w:style>
  <w:style w:type="paragraph" w:customStyle="1" w:styleId="E7DB3E36C7FD454FAAFCCEA70DA344D5">
    <w:name w:val="E7DB3E36C7FD454FAAFCCEA70DA344D5"/>
  </w:style>
  <w:style w:type="paragraph" w:customStyle="1" w:styleId="5F56D22F9D4040D79D1FC6EFD8944399">
    <w:name w:val="5F56D22F9D4040D79D1FC6EFD8944399"/>
    <w:rsid w:val="004947AD"/>
  </w:style>
  <w:style w:type="paragraph" w:customStyle="1" w:styleId="127E5A62F6EA488C9F7E0A3D331375CF">
    <w:name w:val="127E5A62F6EA488C9F7E0A3D331375CF"/>
    <w:rsid w:val="004947AD"/>
  </w:style>
  <w:style w:type="paragraph" w:customStyle="1" w:styleId="6D1AADDC8A004BC1A5DA0BE342D337F0">
    <w:name w:val="6D1AADDC8A004BC1A5DA0BE342D337F0"/>
    <w:rsid w:val="004947AD"/>
  </w:style>
  <w:style w:type="paragraph" w:customStyle="1" w:styleId="2154EC1C00AD4A9F8F8336D5D95C5A45">
    <w:name w:val="2154EC1C00AD4A9F8F8336D5D95C5A45"/>
    <w:rsid w:val="00494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A21B-FC71-459C-904C-8D43973F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Harper</dc:creator>
  <cp:lastModifiedBy>Phil Gaiter</cp:lastModifiedBy>
  <cp:revision>6</cp:revision>
  <dcterms:created xsi:type="dcterms:W3CDTF">2019-03-08T16:23:00Z</dcterms:created>
  <dcterms:modified xsi:type="dcterms:W3CDTF">2019-04-01T13:21:00Z</dcterms:modified>
  <cp:version/>
</cp:coreProperties>
</file>