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8048" w14:textId="0EA8F5E6" w:rsidR="002B21D4" w:rsidRDefault="004975E4">
      <w:pPr>
        <w:rPr>
          <w:rFonts w:ascii="Arial" w:hAnsi="Arial"/>
        </w:rPr>
      </w:pPr>
      <w:r>
        <w:rPr>
          <w:noProof/>
        </w:rPr>
        <mc:AlternateContent>
          <mc:Choice Requires="wps">
            <w:drawing>
              <wp:anchor distT="0" distB="0" distL="114300" distR="114300" simplePos="0" relativeHeight="251659264" behindDoc="0" locked="0" layoutInCell="1" allowOverlap="1" wp14:anchorId="5EA20428" wp14:editId="5B0AE134">
                <wp:simplePos x="0" y="0"/>
                <wp:positionH relativeFrom="column">
                  <wp:posOffset>3780138</wp:posOffset>
                </wp:positionH>
                <wp:positionV relativeFrom="paragraph">
                  <wp:posOffset>82102</wp:posOffset>
                </wp:positionV>
                <wp:extent cx="2895600" cy="1476375"/>
                <wp:effectExtent l="0" t="0" r="0" b="952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14763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14:paraId="7761C660" w14:textId="77777777" w:rsidR="002B21D4" w:rsidRPr="002E080B" w:rsidRDefault="002B21D4" w:rsidP="00A66141">
                            <w:pPr>
                              <w:rPr>
                                <w:rFonts w:ascii="Arial" w:eastAsia="Times New Roman" w:hAnsi="Arial" w:cs="Arial"/>
                                <w:color w:val="000000"/>
                                <w:sz w:val="22"/>
                                <w:szCs w:val="22"/>
                                <w:lang w:val="en-GB"/>
                              </w:rPr>
                            </w:pPr>
                            <w:r w:rsidRPr="002E080B">
                              <w:rPr>
                                <w:rFonts w:ascii="Arial" w:eastAsia="Times New Roman" w:hAnsi="Arial" w:cs="Arial"/>
                                <w:color w:val="000000"/>
                                <w:sz w:val="22"/>
                                <w:szCs w:val="22"/>
                                <w:lang w:val="en-GB"/>
                              </w:rPr>
                              <w:t>The Gordon Schools</w:t>
                            </w:r>
                          </w:p>
                          <w:p w14:paraId="7D044409" w14:textId="77777777" w:rsidR="002B21D4" w:rsidRDefault="002B21D4" w:rsidP="00A66141">
                            <w:pPr>
                              <w:rPr>
                                <w:rFonts w:ascii="Arial" w:eastAsia="Times New Roman" w:hAnsi="Arial" w:cs="Arial"/>
                                <w:color w:val="000000"/>
                                <w:sz w:val="22"/>
                                <w:szCs w:val="22"/>
                                <w:lang w:val="en-GB"/>
                              </w:rPr>
                            </w:pPr>
                            <w:r w:rsidRPr="002E080B">
                              <w:rPr>
                                <w:rFonts w:ascii="Arial" w:eastAsia="Times New Roman" w:hAnsi="Arial" w:cs="Arial"/>
                                <w:color w:val="000000"/>
                                <w:sz w:val="22"/>
                                <w:szCs w:val="22"/>
                                <w:lang w:val="en-GB"/>
                              </w:rPr>
                              <w:t>Huntly</w:t>
                            </w:r>
                          </w:p>
                          <w:p w14:paraId="27B31484" w14:textId="77777777" w:rsidR="002B21D4" w:rsidRPr="002E080B" w:rsidRDefault="002B21D4" w:rsidP="00A66141">
                            <w:pPr>
                              <w:rPr>
                                <w:rFonts w:ascii="Arial" w:eastAsia="Times New Roman" w:hAnsi="Arial" w:cs="Arial"/>
                                <w:color w:val="000000"/>
                                <w:sz w:val="22"/>
                                <w:szCs w:val="22"/>
                                <w:lang w:val="en-GB"/>
                              </w:rPr>
                            </w:pPr>
                            <w:r>
                              <w:rPr>
                                <w:rFonts w:ascii="Arial" w:eastAsia="Times New Roman" w:hAnsi="Arial" w:cs="Arial"/>
                                <w:color w:val="000000"/>
                                <w:sz w:val="22"/>
                                <w:szCs w:val="22"/>
                                <w:lang w:val="en-GB"/>
                              </w:rPr>
                              <w:t>Aberdeenshire</w:t>
                            </w:r>
                          </w:p>
                          <w:p w14:paraId="1C26E08D" w14:textId="77777777" w:rsidR="002B21D4" w:rsidRPr="002E080B" w:rsidRDefault="002B21D4" w:rsidP="00A66141">
                            <w:pPr>
                              <w:rPr>
                                <w:rFonts w:ascii="Arial" w:eastAsia="Times New Roman" w:hAnsi="Arial" w:cs="Arial"/>
                                <w:color w:val="000000"/>
                                <w:sz w:val="22"/>
                                <w:szCs w:val="22"/>
                                <w:lang w:val="en-GB"/>
                              </w:rPr>
                            </w:pPr>
                            <w:r w:rsidRPr="002E080B">
                              <w:rPr>
                                <w:rFonts w:ascii="Arial" w:eastAsia="Times New Roman" w:hAnsi="Arial" w:cs="Arial"/>
                                <w:color w:val="000000"/>
                                <w:sz w:val="22"/>
                                <w:szCs w:val="22"/>
                                <w:lang w:val="en-GB"/>
                              </w:rPr>
                              <w:t>AB54 4SE</w:t>
                            </w:r>
                          </w:p>
                          <w:p w14:paraId="1A813779" w14:textId="77777777" w:rsidR="002B21D4" w:rsidRPr="002E080B" w:rsidRDefault="002B21D4" w:rsidP="002F0A36">
                            <w:pPr>
                              <w:rPr>
                                <w:rFonts w:ascii="Arial" w:hAnsi="Arial" w:cs="Arial"/>
                                <w:color w:val="000000"/>
                                <w:sz w:val="22"/>
                                <w:szCs w:val="22"/>
                              </w:rPr>
                            </w:pPr>
                          </w:p>
                          <w:p w14:paraId="6A39E3E9" w14:textId="77777777" w:rsidR="002B21D4" w:rsidRPr="002E080B" w:rsidRDefault="002B21D4" w:rsidP="002F0A36">
                            <w:pPr>
                              <w:rPr>
                                <w:rFonts w:ascii="Arial" w:eastAsia="Times New Roman" w:hAnsi="Arial" w:cs="Arial"/>
                                <w:color w:val="000000"/>
                                <w:sz w:val="22"/>
                                <w:szCs w:val="22"/>
                                <w:lang w:val="en-GB"/>
                              </w:rPr>
                            </w:pPr>
                            <w:r w:rsidRPr="002E080B">
                              <w:rPr>
                                <w:rFonts w:ascii="Arial" w:hAnsi="Arial" w:cs="Arial"/>
                                <w:color w:val="000000"/>
                                <w:sz w:val="22"/>
                                <w:szCs w:val="22"/>
                              </w:rPr>
                              <w:t xml:space="preserve">Tel: </w:t>
                            </w:r>
                            <w:r w:rsidRPr="002E080B">
                              <w:rPr>
                                <w:rFonts w:ascii="Arial" w:eastAsia="Times New Roman" w:hAnsi="Arial" w:cs="Arial"/>
                                <w:color w:val="000000"/>
                                <w:sz w:val="22"/>
                                <w:szCs w:val="22"/>
                                <w:lang w:val="en-GB"/>
                              </w:rPr>
                              <w:t xml:space="preserve">01466 </w:t>
                            </w:r>
                            <w:r>
                              <w:rPr>
                                <w:rFonts w:ascii="Arial" w:eastAsia="Times New Roman" w:hAnsi="Arial" w:cs="Arial"/>
                                <w:color w:val="000000"/>
                                <w:sz w:val="22"/>
                                <w:szCs w:val="22"/>
                                <w:lang w:val="en-GB"/>
                              </w:rPr>
                              <w:t>405990</w:t>
                            </w:r>
                          </w:p>
                          <w:p w14:paraId="49E9625F" w14:textId="77777777" w:rsidR="002B21D4" w:rsidRPr="002E080B" w:rsidRDefault="008D21FF" w:rsidP="00A66141">
                            <w:pPr>
                              <w:rPr>
                                <w:rFonts w:ascii="Arial" w:eastAsia="Times New Roman" w:hAnsi="Arial" w:cs="Arial"/>
                                <w:color w:val="000000"/>
                                <w:sz w:val="22"/>
                                <w:szCs w:val="22"/>
                                <w:lang w:val="en-GB"/>
                              </w:rPr>
                            </w:pPr>
                            <w:hyperlink r:id="rId11" w:history="1">
                              <w:r w:rsidR="002B21D4" w:rsidRPr="002E080B">
                                <w:rPr>
                                  <w:rFonts w:ascii="Arial" w:eastAsia="Times New Roman" w:hAnsi="Arial" w:cs="Arial"/>
                                  <w:color w:val="000000"/>
                                  <w:sz w:val="22"/>
                                  <w:szCs w:val="22"/>
                                  <w:lang w:val="en-GB"/>
                                </w:rPr>
                                <w:t>gordonschools.aca@aberdeenshire.gov.uk</w:t>
                              </w:r>
                            </w:hyperlink>
                          </w:p>
                          <w:p w14:paraId="196FB29A" w14:textId="77777777" w:rsidR="002B21D4" w:rsidRPr="002E080B" w:rsidRDefault="008D21FF" w:rsidP="00A66141">
                            <w:pPr>
                              <w:rPr>
                                <w:rFonts w:ascii="Arial" w:eastAsia="Times New Roman" w:hAnsi="Arial" w:cs="Arial"/>
                                <w:color w:val="000000"/>
                                <w:sz w:val="22"/>
                                <w:szCs w:val="22"/>
                                <w:lang w:val="en-GB"/>
                              </w:rPr>
                            </w:pPr>
                            <w:hyperlink r:id="rId12" w:history="1">
                              <w:r w:rsidR="002B21D4" w:rsidRPr="002E080B">
                                <w:rPr>
                                  <w:rFonts w:ascii="Arial" w:eastAsia="Times New Roman" w:hAnsi="Arial" w:cs="Arial"/>
                                  <w:color w:val="000000"/>
                                  <w:sz w:val="22"/>
                                  <w:szCs w:val="22"/>
                                  <w:lang w:val="en-GB"/>
                                </w:rPr>
                                <w:t>www.gordonschools.aberdeenshire.sch.uk</w:t>
                              </w:r>
                            </w:hyperlink>
                          </w:p>
                          <w:p w14:paraId="051EDE43" w14:textId="77777777" w:rsidR="002B21D4" w:rsidRPr="002F0A36" w:rsidRDefault="002B21D4" w:rsidP="002F0A36">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20428" id="_x0000_t202" coordsize="21600,21600" o:spt="202" path="m,l,21600r21600,l21600,xe">
                <v:stroke joinstyle="miter"/>
                <v:path gradientshapeok="t" o:connecttype="rect"/>
              </v:shapetype>
              <v:shape id="Text Box 8" o:spid="_x0000_s1026" type="#_x0000_t202" style="position:absolute;margin-left:297.65pt;margin-top:6.45pt;width:228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FT4IQIAAEsEAAAOAAAAZHJzL2Uyb0RvYy54bWysVE1v2zAMvQ/YfxB0Xxxn+WiNOEXWIsOA&#10;oC2QFj0rshQbk0VNUmJnv36U7Hys22nYRaZIiiLfe/L8rq0VOQjrKtA5TQdDSoTmUFR6l9PXl9Wn&#10;G0qcZ7pgCrTI6VE4erf4+GHemEyMoARVCEuwiHZZY3Jaem+yJHG8FDVzAzBCY1CCrZnHrd0lhWUN&#10;Vq9VMhoOp0kDtjAWuHAOvQ9dkC5ifSkF909SOuGJyin25uNq47oNa7KYs2xnmSkr3rfB/qGLmlUa&#10;Lz2XemCekb2t/ihVV9yCA+kHHOoEpKy4iDPgNOnw3TSbkhkRZ0FwnDnD5P5fWf542JhnS3z7BVok&#10;MA7hzBr4d4fYJI1xWZ8TMHWZw+wwaCttHb44AsGDiO3xjKdoPeHoHN3cTqZDDHGMpePZ9PNsEhBP&#10;LseNdf6rgJoEI6cWCYstsMPa+S71lBJu07CqlIqkKf2bA2t2HhFZ709fOg6Wb7ctng3mFoojjm2h&#10;U4QzfFVhB2vm/DOzKAHsGmXtn3CRCpqcQm9RUoL9+Td/yEdmMEpJg5LKqfuxZ1ZQor5p5Ow2HY+D&#10;BuNmPJmNcGOvI9vriN7X94CqTfEBGR7NkO/VyZQW6jdU/zLciiGmOd6dU38y730ndHw9XCyXMQlV&#10;Z5hf643hJ7YDvi/tG7OmJ8Ejf49wEh/L3nHR5XbgL/ceZBWJuqDaywYVG6nuX1d4Etf7mHX5Byx+&#10;AQAA//8DAFBLAwQUAAYACAAAACEAb0xeNd4AAAALAQAADwAAAGRycy9kb3ducmV2LnhtbEyPTU/D&#10;MAyG70j8h8hI3Fiy0iBamk4IxBXE+JC4ZY3XVjRO1WRr+fd4Jzja76PXj6vN4gdxxCn2gQysVwoE&#10;UhNcT62B97enq1sQMVlydgiEBn4wwqY+P6ts6cJMr3jcplZwCcXSGuhSGkspY9Oht3EVRiTO9mHy&#10;NvE4tdJNduZyP8hMqRvpbU98obMjPnTYfG8P3sDH8/7rM1cv7aPX4xwWJckX0pjLi+X+DkTCJf3B&#10;cNJndajZaRcO5KIYDOhCXzPKQVaAOAFKr3mzM5DlOgdZV/L/D/UvAAAA//8DAFBLAQItABQABgAI&#10;AAAAIQC2gziS/gAAAOEBAAATAAAAAAAAAAAAAAAAAAAAAABbQ29udGVudF9UeXBlc10ueG1sUEsB&#10;Ai0AFAAGAAgAAAAhADj9If/WAAAAlAEAAAsAAAAAAAAAAAAAAAAALwEAAF9yZWxzLy5yZWxzUEsB&#10;Ai0AFAAGAAgAAAAhAMrgVPghAgAASwQAAA4AAAAAAAAAAAAAAAAALgIAAGRycy9lMm9Eb2MueG1s&#10;UEsBAi0AFAAGAAgAAAAhAG9MXjXeAAAACwEAAA8AAAAAAAAAAAAAAAAAewQAAGRycy9kb3ducmV2&#10;LnhtbFBLBQYAAAAABAAEAPMAAACGBQAAAAA=&#10;" filled="f" stroked="f">
                <v:textbox>
                  <w:txbxContent>
                    <w:p w14:paraId="7761C660" w14:textId="77777777" w:rsidR="002B21D4" w:rsidRPr="002E080B" w:rsidRDefault="002B21D4" w:rsidP="00A66141">
                      <w:pPr>
                        <w:rPr>
                          <w:rFonts w:ascii="Arial" w:eastAsia="Times New Roman" w:hAnsi="Arial" w:cs="Arial"/>
                          <w:color w:val="000000"/>
                          <w:sz w:val="22"/>
                          <w:szCs w:val="22"/>
                          <w:lang w:val="en-GB"/>
                        </w:rPr>
                      </w:pPr>
                      <w:r w:rsidRPr="002E080B">
                        <w:rPr>
                          <w:rFonts w:ascii="Arial" w:eastAsia="Times New Roman" w:hAnsi="Arial" w:cs="Arial"/>
                          <w:color w:val="000000"/>
                          <w:sz w:val="22"/>
                          <w:szCs w:val="22"/>
                          <w:lang w:val="en-GB"/>
                        </w:rPr>
                        <w:t>The Gordon Schools</w:t>
                      </w:r>
                    </w:p>
                    <w:p w14:paraId="7D044409" w14:textId="77777777" w:rsidR="002B21D4" w:rsidRDefault="002B21D4" w:rsidP="00A66141">
                      <w:pPr>
                        <w:rPr>
                          <w:rFonts w:ascii="Arial" w:eastAsia="Times New Roman" w:hAnsi="Arial" w:cs="Arial"/>
                          <w:color w:val="000000"/>
                          <w:sz w:val="22"/>
                          <w:szCs w:val="22"/>
                          <w:lang w:val="en-GB"/>
                        </w:rPr>
                      </w:pPr>
                      <w:r w:rsidRPr="002E080B">
                        <w:rPr>
                          <w:rFonts w:ascii="Arial" w:eastAsia="Times New Roman" w:hAnsi="Arial" w:cs="Arial"/>
                          <w:color w:val="000000"/>
                          <w:sz w:val="22"/>
                          <w:szCs w:val="22"/>
                          <w:lang w:val="en-GB"/>
                        </w:rPr>
                        <w:t>Huntly</w:t>
                      </w:r>
                    </w:p>
                    <w:p w14:paraId="27B31484" w14:textId="77777777" w:rsidR="002B21D4" w:rsidRPr="002E080B" w:rsidRDefault="002B21D4" w:rsidP="00A66141">
                      <w:pPr>
                        <w:rPr>
                          <w:rFonts w:ascii="Arial" w:eastAsia="Times New Roman" w:hAnsi="Arial" w:cs="Arial"/>
                          <w:color w:val="000000"/>
                          <w:sz w:val="22"/>
                          <w:szCs w:val="22"/>
                          <w:lang w:val="en-GB"/>
                        </w:rPr>
                      </w:pPr>
                      <w:r>
                        <w:rPr>
                          <w:rFonts w:ascii="Arial" w:eastAsia="Times New Roman" w:hAnsi="Arial" w:cs="Arial"/>
                          <w:color w:val="000000"/>
                          <w:sz w:val="22"/>
                          <w:szCs w:val="22"/>
                          <w:lang w:val="en-GB"/>
                        </w:rPr>
                        <w:t>Aberdeenshire</w:t>
                      </w:r>
                    </w:p>
                    <w:p w14:paraId="1C26E08D" w14:textId="77777777" w:rsidR="002B21D4" w:rsidRPr="002E080B" w:rsidRDefault="002B21D4" w:rsidP="00A66141">
                      <w:pPr>
                        <w:rPr>
                          <w:rFonts w:ascii="Arial" w:eastAsia="Times New Roman" w:hAnsi="Arial" w:cs="Arial"/>
                          <w:color w:val="000000"/>
                          <w:sz w:val="22"/>
                          <w:szCs w:val="22"/>
                          <w:lang w:val="en-GB"/>
                        </w:rPr>
                      </w:pPr>
                      <w:r w:rsidRPr="002E080B">
                        <w:rPr>
                          <w:rFonts w:ascii="Arial" w:eastAsia="Times New Roman" w:hAnsi="Arial" w:cs="Arial"/>
                          <w:color w:val="000000"/>
                          <w:sz w:val="22"/>
                          <w:szCs w:val="22"/>
                          <w:lang w:val="en-GB"/>
                        </w:rPr>
                        <w:t>AB54 4SE</w:t>
                      </w:r>
                    </w:p>
                    <w:p w14:paraId="1A813779" w14:textId="77777777" w:rsidR="002B21D4" w:rsidRPr="002E080B" w:rsidRDefault="002B21D4" w:rsidP="002F0A36">
                      <w:pPr>
                        <w:rPr>
                          <w:rFonts w:ascii="Arial" w:hAnsi="Arial" w:cs="Arial"/>
                          <w:color w:val="000000"/>
                          <w:sz w:val="22"/>
                          <w:szCs w:val="22"/>
                        </w:rPr>
                      </w:pPr>
                    </w:p>
                    <w:p w14:paraId="6A39E3E9" w14:textId="77777777" w:rsidR="002B21D4" w:rsidRPr="002E080B" w:rsidRDefault="002B21D4" w:rsidP="002F0A36">
                      <w:pPr>
                        <w:rPr>
                          <w:rFonts w:ascii="Arial" w:eastAsia="Times New Roman" w:hAnsi="Arial" w:cs="Arial"/>
                          <w:color w:val="000000"/>
                          <w:sz w:val="22"/>
                          <w:szCs w:val="22"/>
                          <w:lang w:val="en-GB"/>
                        </w:rPr>
                      </w:pPr>
                      <w:r w:rsidRPr="002E080B">
                        <w:rPr>
                          <w:rFonts w:ascii="Arial" w:hAnsi="Arial" w:cs="Arial"/>
                          <w:color w:val="000000"/>
                          <w:sz w:val="22"/>
                          <w:szCs w:val="22"/>
                        </w:rPr>
                        <w:t xml:space="preserve">Tel: </w:t>
                      </w:r>
                      <w:r w:rsidRPr="002E080B">
                        <w:rPr>
                          <w:rFonts w:ascii="Arial" w:eastAsia="Times New Roman" w:hAnsi="Arial" w:cs="Arial"/>
                          <w:color w:val="000000"/>
                          <w:sz w:val="22"/>
                          <w:szCs w:val="22"/>
                          <w:lang w:val="en-GB"/>
                        </w:rPr>
                        <w:t xml:space="preserve">01466 </w:t>
                      </w:r>
                      <w:r>
                        <w:rPr>
                          <w:rFonts w:ascii="Arial" w:eastAsia="Times New Roman" w:hAnsi="Arial" w:cs="Arial"/>
                          <w:color w:val="000000"/>
                          <w:sz w:val="22"/>
                          <w:szCs w:val="22"/>
                          <w:lang w:val="en-GB"/>
                        </w:rPr>
                        <w:t>405990</w:t>
                      </w:r>
                    </w:p>
                    <w:p w14:paraId="49E9625F" w14:textId="77777777" w:rsidR="002B21D4" w:rsidRPr="002E080B" w:rsidRDefault="008D21FF" w:rsidP="00A66141">
                      <w:pPr>
                        <w:rPr>
                          <w:rFonts w:ascii="Arial" w:eastAsia="Times New Roman" w:hAnsi="Arial" w:cs="Arial"/>
                          <w:color w:val="000000"/>
                          <w:sz w:val="22"/>
                          <w:szCs w:val="22"/>
                          <w:lang w:val="en-GB"/>
                        </w:rPr>
                      </w:pPr>
                      <w:hyperlink r:id="rId13" w:history="1">
                        <w:r w:rsidR="002B21D4" w:rsidRPr="002E080B">
                          <w:rPr>
                            <w:rFonts w:ascii="Arial" w:eastAsia="Times New Roman" w:hAnsi="Arial" w:cs="Arial"/>
                            <w:color w:val="000000"/>
                            <w:sz w:val="22"/>
                            <w:szCs w:val="22"/>
                            <w:lang w:val="en-GB"/>
                          </w:rPr>
                          <w:t>gordonschools.aca@aberdeenshire.gov.uk</w:t>
                        </w:r>
                      </w:hyperlink>
                    </w:p>
                    <w:p w14:paraId="196FB29A" w14:textId="77777777" w:rsidR="002B21D4" w:rsidRPr="002E080B" w:rsidRDefault="008D21FF" w:rsidP="00A66141">
                      <w:pPr>
                        <w:rPr>
                          <w:rFonts w:ascii="Arial" w:eastAsia="Times New Roman" w:hAnsi="Arial" w:cs="Arial"/>
                          <w:color w:val="000000"/>
                          <w:sz w:val="22"/>
                          <w:szCs w:val="22"/>
                          <w:lang w:val="en-GB"/>
                        </w:rPr>
                      </w:pPr>
                      <w:hyperlink r:id="rId14" w:history="1">
                        <w:r w:rsidR="002B21D4" w:rsidRPr="002E080B">
                          <w:rPr>
                            <w:rFonts w:ascii="Arial" w:eastAsia="Times New Roman" w:hAnsi="Arial" w:cs="Arial"/>
                            <w:color w:val="000000"/>
                            <w:sz w:val="22"/>
                            <w:szCs w:val="22"/>
                            <w:lang w:val="en-GB"/>
                          </w:rPr>
                          <w:t>www.gordonschools.aberdeenshire.sch.uk</w:t>
                        </w:r>
                      </w:hyperlink>
                    </w:p>
                    <w:p w14:paraId="051EDE43" w14:textId="77777777" w:rsidR="002B21D4" w:rsidRPr="002F0A36" w:rsidRDefault="002B21D4" w:rsidP="002F0A36">
                      <w:pPr>
                        <w:rPr>
                          <w:rFonts w:ascii="Arial" w:hAnsi="Arial"/>
                        </w:rPr>
                      </w:pPr>
                    </w:p>
                  </w:txbxContent>
                </v:textbox>
                <w10:wrap type="square"/>
              </v:shape>
            </w:pict>
          </mc:Fallback>
        </mc:AlternateContent>
      </w:r>
      <w:r w:rsidR="002B21D4">
        <w:rPr>
          <w:noProof/>
        </w:rPr>
        <w:drawing>
          <wp:anchor distT="0" distB="0" distL="114300" distR="114300" simplePos="0" relativeHeight="251660288" behindDoc="0" locked="1" layoutInCell="1" allowOverlap="1" wp14:anchorId="088665ED" wp14:editId="4CBA1FD1">
            <wp:simplePos x="0" y="0"/>
            <wp:positionH relativeFrom="column">
              <wp:posOffset>41910</wp:posOffset>
            </wp:positionH>
            <wp:positionV relativeFrom="paragraph">
              <wp:posOffset>-163830</wp:posOffset>
            </wp:positionV>
            <wp:extent cx="962025" cy="1333500"/>
            <wp:effectExtent l="0" t="0" r="0" b="0"/>
            <wp:wrapNone/>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20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0B02E1" w14:textId="420C6E87" w:rsidR="002B21D4" w:rsidRDefault="002B21D4">
      <w:pPr>
        <w:rPr>
          <w:rFonts w:ascii="Arial" w:hAnsi="Arial"/>
        </w:rPr>
      </w:pPr>
    </w:p>
    <w:p w14:paraId="5E7A3878" w14:textId="3BCF07A7" w:rsidR="002B21D4" w:rsidRDefault="002B21D4">
      <w:pPr>
        <w:rPr>
          <w:rFonts w:ascii="Arial" w:hAnsi="Arial"/>
        </w:rPr>
      </w:pPr>
    </w:p>
    <w:p w14:paraId="11D53F6B" w14:textId="2EA1C255" w:rsidR="002B21D4" w:rsidRDefault="002B21D4">
      <w:pPr>
        <w:rPr>
          <w:rFonts w:ascii="Arial" w:hAnsi="Arial"/>
        </w:rPr>
      </w:pPr>
    </w:p>
    <w:p w14:paraId="3CEEADF5" w14:textId="77777777" w:rsidR="002B21D4" w:rsidRDefault="002B21D4">
      <w:pPr>
        <w:rPr>
          <w:rFonts w:ascii="Arial" w:hAnsi="Arial"/>
        </w:rPr>
      </w:pPr>
    </w:p>
    <w:p w14:paraId="2B9471C9" w14:textId="77777777" w:rsidR="002B21D4" w:rsidRDefault="002B21D4">
      <w:pPr>
        <w:rPr>
          <w:rFonts w:ascii="Arial" w:hAnsi="Arial"/>
        </w:rPr>
      </w:pPr>
    </w:p>
    <w:p w14:paraId="78DE076E" w14:textId="77777777" w:rsidR="002B21D4" w:rsidRDefault="002B21D4">
      <w:pPr>
        <w:rPr>
          <w:rFonts w:ascii="Arial" w:hAnsi="Arial"/>
        </w:rPr>
      </w:pPr>
    </w:p>
    <w:p w14:paraId="5439A1A8" w14:textId="77777777" w:rsidR="00D23B31" w:rsidRDefault="00D23B31">
      <w:pPr>
        <w:rPr>
          <w:rFonts w:ascii="Arial" w:hAnsi="Arial"/>
        </w:rPr>
      </w:pPr>
    </w:p>
    <w:p w14:paraId="6BDEB293" w14:textId="77777777" w:rsidR="00A301B5" w:rsidRDefault="00A301B5">
      <w:pPr>
        <w:rPr>
          <w:rFonts w:ascii="Arial" w:hAnsi="Arial"/>
        </w:rPr>
      </w:pPr>
    </w:p>
    <w:p w14:paraId="6945D61C" w14:textId="41FB970D" w:rsidR="00A301B5" w:rsidRDefault="00A301B5">
      <w:pPr>
        <w:rPr>
          <w:rFonts w:ascii="Arial" w:hAnsi="Arial"/>
        </w:rPr>
        <w:sectPr w:rsidR="00A301B5" w:rsidSect="002B21D4">
          <w:headerReference w:type="default" r:id="rId16"/>
          <w:pgSz w:w="11900" w:h="16840"/>
          <w:pgMar w:top="1021" w:right="1797" w:bottom="1440" w:left="907" w:header="709" w:footer="709" w:gutter="0"/>
          <w:pgNumType w:start="1"/>
          <w:cols w:space="708"/>
          <w:docGrid w:linePitch="360"/>
        </w:sectPr>
      </w:pPr>
    </w:p>
    <w:p w14:paraId="4231E26F" w14:textId="3321326B" w:rsidR="005A5C6B" w:rsidRPr="005A5C6B" w:rsidRDefault="001D13FA" w:rsidP="005A5C6B">
      <w:pPr>
        <w:rPr>
          <w:rFonts w:ascii="Arial" w:hAnsi="Arial" w:cs="Arial"/>
        </w:rPr>
      </w:pPr>
      <w:r>
        <w:rPr>
          <w:rFonts w:ascii="Arial" w:hAnsi="Arial" w:cs="Arial"/>
        </w:rPr>
        <w:t xml:space="preserve">27 </w:t>
      </w:r>
      <w:r w:rsidR="0015558A">
        <w:rPr>
          <w:rFonts w:ascii="Arial" w:hAnsi="Arial" w:cs="Arial"/>
        </w:rPr>
        <w:t>June</w:t>
      </w:r>
      <w:r w:rsidR="005A5C6B" w:rsidRPr="005A5C6B">
        <w:rPr>
          <w:rFonts w:ascii="Arial" w:hAnsi="Arial" w:cs="Arial"/>
        </w:rPr>
        <w:t xml:space="preserve"> 202</w:t>
      </w:r>
      <w:r w:rsidR="006C45C7">
        <w:rPr>
          <w:rFonts w:ascii="Arial" w:hAnsi="Arial" w:cs="Arial"/>
        </w:rPr>
        <w:t>2</w:t>
      </w:r>
    </w:p>
    <w:p w14:paraId="2432796B" w14:textId="77777777" w:rsidR="00D60C67" w:rsidRDefault="00D60C67" w:rsidP="001C4F98">
      <w:pPr>
        <w:spacing w:after="240"/>
        <w:rPr>
          <w:rFonts w:ascii="Arial" w:hAnsi="Arial" w:cs="Arial"/>
        </w:rPr>
      </w:pPr>
    </w:p>
    <w:p w14:paraId="7589A85E" w14:textId="38732E9B" w:rsidR="001C4F98" w:rsidRDefault="001C4F98" w:rsidP="000243B4">
      <w:pPr>
        <w:rPr>
          <w:rFonts w:ascii="Arial" w:hAnsi="Arial" w:cs="Arial"/>
        </w:rPr>
      </w:pPr>
      <w:r w:rsidRPr="00B6591D">
        <w:rPr>
          <w:rFonts w:ascii="Arial" w:hAnsi="Arial" w:cs="Arial"/>
        </w:rPr>
        <w:t>Dear Parent/</w:t>
      </w:r>
      <w:proofErr w:type="spellStart"/>
      <w:r w:rsidRPr="00B6591D">
        <w:rPr>
          <w:rFonts w:ascii="Arial" w:hAnsi="Arial" w:cs="Arial"/>
        </w:rPr>
        <w:t>Carer</w:t>
      </w:r>
      <w:proofErr w:type="spellEnd"/>
      <w:r w:rsidRPr="00B6591D">
        <w:rPr>
          <w:rFonts w:ascii="Arial" w:hAnsi="Arial" w:cs="Arial"/>
        </w:rPr>
        <w:t>,</w:t>
      </w:r>
    </w:p>
    <w:p w14:paraId="35CFC4FA" w14:textId="77777777" w:rsidR="00A301B5" w:rsidRPr="001C4F98" w:rsidRDefault="00A301B5" w:rsidP="000243B4">
      <w:pPr>
        <w:rPr>
          <w:rFonts w:ascii="Arial" w:hAnsi="Arial" w:cs="Arial"/>
        </w:rPr>
      </w:pPr>
    </w:p>
    <w:p w14:paraId="0EC88CE0" w14:textId="78E9E5BE" w:rsidR="005A5C6B" w:rsidRPr="005A5C6B" w:rsidRDefault="0015558A" w:rsidP="000243B4">
      <w:pPr>
        <w:jc w:val="center"/>
        <w:rPr>
          <w:rFonts w:ascii="Arial" w:hAnsi="Arial" w:cs="Arial"/>
          <w:b/>
          <w:bCs/>
        </w:rPr>
      </w:pPr>
      <w:r>
        <w:rPr>
          <w:rFonts w:ascii="Arial" w:hAnsi="Arial" w:cs="Arial"/>
          <w:b/>
          <w:bCs/>
        </w:rPr>
        <w:t>SQA Exam Results and Next Steps</w:t>
      </w:r>
    </w:p>
    <w:p w14:paraId="68EF1599" w14:textId="77777777" w:rsidR="005A5C6B" w:rsidRPr="00B6591D" w:rsidRDefault="005A5C6B" w:rsidP="000243B4">
      <w:pPr>
        <w:rPr>
          <w:rFonts w:ascii="Arial" w:hAnsi="Arial" w:cs="Arial"/>
        </w:rPr>
      </w:pPr>
    </w:p>
    <w:p w14:paraId="4AD6C061" w14:textId="04EDF8EC" w:rsidR="00B6591D" w:rsidRDefault="00B6591D" w:rsidP="000243B4">
      <w:pPr>
        <w:rPr>
          <w:rFonts w:ascii="Arial" w:hAnsi="Arial" w:cs="Arial"/>
        </w:rPr>
      </w:pPr>
      <w:r w:rsidRPr="00B6591D">
        <w:rPr>
          <w:rFonts w:ascii="Arial" w:hAnsi="Arial" w:cs="Arial"/>
        </w:rPr>
        <w:t xml:space="preserve">I am writing to you today to ensure that </w:t>
      </w:r>
      <w:r w:rsidR="00611C4C">
        <w:rPr>
          <w:rFonts w:ascii="Arial" w:hAnsi="Arial" w:cs="Arial"/>
        </w:rPr>
        <w:t xml:space="preserve">both </w:t>
      </w:r>
      <w:r w:rsidRPr="00B6591D">
        <w:rPr>
          <w:rFonts w:ascii="Arial" w:hAnsi="Arial" w:cs="Arial"/>
        </w:rPr>
        <w:t xml:space="preserve">you and your child are fully aware of what supports are available, if required, </w:t>
      </w:r>
      <w:r w:rsidR="00A301B5">
        <w:rPr>
          <w:rFonts w:ascii="Arial" w:hAnsi="Arial" w:cs="Arial"/>
        </w:rPr>
        <w:t xml:space="preserve">after </w:t>
      </w:r>
      <w:r w:rsidRPr="00B6591D">
        <w:rPr>
          <w:rFonts w:ascii="Arial" w:hAnsi="Arial" w:cs="Arial"/>
        </w:rPr>
        <w:t xml:space="preserve">your child receives their SQA exam results on </w:t>
      </w:r>
      <w:r w:rsidRPr="00A301B5">
        <w:rPr>
          <w:rFonts w:ascii="Arial" w:hAnsi="Arial" w:cs="Arial"/>
          <w:b/>
          <w:bCs/>
        </w:rPr>
        <w:t>Tuesday 9</w:t>
      </w:r>
      <w:r w:rsidRPr="00A301B5">
        <w:rPr>
          <w:rFonts w:ascii="Arial" w:hAnsi="Arial" w:cs="Arial"/>
          <w:b/>
          <w:bCs/>
          <w:vertAlign w:val="superscript"/>
        </w:rPr>
        <w:t>th</w:t>
      </w:r>
      <w:r w:rsidRPr="00A301B5">
        <w:rPr>
          <w:rFonts w:ascii="Arial" w:hAnsi="Arial" w:cs="Arial"/>
          <w:b/>
          <w:bCs/>
        </w:rPr>
        <w:t xml:space="preserve"> August</w:t>
      </w:r>
      <w:r w:rsidRPr="00B6591D">
        <w:rPr>
          <w:rFonts w:ascii="Arial" w:hAnsi="Arial" w:cs="Arial"/>
        </w:rPr>
        <w:t>.</w:t>
      </w:r>
    </w:p>
    <w:p w14:paraId="303A21EB" w14:textId="77777777" w:rsidR="000243B4" w:rsidRPr="00B6591D" w:rsidRDefault="000243B4" w:rsidP="000243B4">
      <w:pPr>
        <w:rPr>
          <w:rFonts w:ascii="Arial" w:hAnsi="Arial" w:cs="Arial"/>
        </w:rPr>
      </w:pPr>
    </w:p>
    <w:p w14:paraId="16532270" w14:textId="3EC2DDCD" w:rsidR="00B6591D" w:rsidRPr="00611C4C" w:rsidRDefault="00B6591D" w:rsidP="00B6591D">
      <w:pPr>
        <w:spacing w:after="240"/>
        <w:rPr>
          <w:rFonts w:ascii="Arial" w:hAnsi="Arial" w:cs="Arial"/>
          <w:b/>
          <w:bCs/>
        </w:rPr>
      </w:pPr>
      <w:r w:rsidRPr="00611C4C">
        <w:rPr>
          <w:rFonts w:ascii="Arial" w:hAnsi="Arial" w:cs="Arial"/>
          <w:b/>
          <w:bCs/>
        </w:rPr>
        <w:t>How Your Child Will Receive Their Exam Results on Tuesday 9</w:t>
      </w:r>
      <w:r w:rsidRPr="00611C4C">
        <w:rPr>
          <w:rFonts w:ascii="Arial" w:hAnsi="Arial" w:cs="Arial"/>
          <w:b/>
          <w:bCs/>
          <w:vertAlign w:val="superscript"/>
        </w:rPr>
        <w:t>th</w:t>
      </w:r>
      <w:r w:rsidRPr="00611C4C">
        <w:rPr>
          <w:rFonts w:ascii="Arial" w:hAnsi="Arial" w:cs="Arial"/>
          <w:b/>
          <w:bCs/>
        </w:rPr>
        <w:t xml:space="preserve"> August</w:t>
      </w:r>
    </w:p>
    <w:p w14:paraId="0E5CCFDF" w14:textId="03869322" w:rsidR="00B6591D" w:rsidRDefault="00B6591D" w:rsidP="000243B4">
      <w:pPr>
        <w:rPr>
          <w:rFonts w:ascii="Arial" w:hAnsi="Arial" w:cs="Arial"/>
        </w:rPr>
      </w:pPr>
      <w:r w:rsidRPr="00B6591D">
        <w:rPr>
          <w:rFonts w:ascii="Arial" w:hAnsi="Arial" w:cs="Arial"/>
        </w:rPr>
        <w:t>Your child will receive their exam results via Royal Mail post however, I am aware that many of our pupils live rurally and as such the post may be delayed until later in the day. If your child would like to ensure they receive their results early in the day</w:t>
      </w:r>
      <w:r w:rsidR="001C4F98">
        <w:rPr>
          <w:rFonts w:ascii="Arial" w:hAnsi="Arial" w:cs="Arial"/>
        </w:rPr>
        <w:t>,</w:t>
      </w:r>
      <w:r w:rsidRPr="00B6591D">
        <w:rPr>
          <w:rFonts w:ascii="Arial" w:hAnsi="Arial" w:cs="Arial"/>
        </w:rPr>
        <w:t xml:space="preserve"> then they can choose to register with </w:t>
      </w:r>
      <w:r w:rsidR="001C4F98">
        <w:rPr>
          <w:rFonts w:ascii="Arial" w:hAnsi="Arial" w:cs="Arial"/>
        </w:rPr>
        <w:t>‘</w:t>
      </w:r>
      <w:proofErr w:type="spellStart"/>
      <w:r w:rsidRPr="00B6591D">
        <w:rPr>
          <w:rFonts w:ascii="Arial" w:hAnsi="Arial" w:cs="Arial"/>
        </w:rPr>
        <w:t>MySQA</w:t>
      </w:r>
      <w:proofErr w:type="spellEnd"/>
      <w:r w:rsidR="001C4F98">
        <w:rPr>
          <w:rFonts w:ascii="Arial" w:hAnsi="Arial" w:cs="Arial"/>
        </w:rPr>
        <w:t>’</w:t>
      </w:r>
      <w:r w:rsidRPr="00B6591D">
        <w:rPr>
          <w:rFonts w:ascii="Arial" w:hAnsi="Arial" w:cs="Arial"/>
        </w:rPr>
        <w:t xml:space="preserve"> to receive their results electronically (via e-mail and/or text). If your child chooses to use this service</w:t>
      </w:r>
      <w:r w:rsidR="00042D6D">
        <w:rPr>
          <w:rFonts w:ascii="Arial" w:hAnsi="Arial" w:cs="Arial"/>
        </w:rPr>
        <w:t>,</w:t>
      </w:r>
      <w:r w:rsidRPr="00B6591D">
        <w:rPr>
          <w:rFonts w:ascii="Arial" w:hAnsi="Arial" w:cs="Arial"/>
        </w:rPr>
        <w:t xml:space="preserve"> they will still receive a paper copy of their SQA certificate in the post. </w:t>
      </w:r>
    </w:p>
    <w:p w14:paraId="5CC72EDB" w14:textId="77777777" w:rsidR="000243B4" w:rsidRPr="00B6591D" w:rsidRDefault="000243B4" w:rsidP="000243B4">
      <w:pPr>
        <w:rPr>
          <w:rFonts w:ascii="Arial" w:hAnsi="Arial" w:cs="Arial"/>
        </w:rPr>
      </w:pPr>
    </w:p>
    <w:p w14:paraId="31E0AD0B" w14:textId="0DBE89C3" w:rsidR="00D60C67" w:rsidRPr="00D60C67" w:rsidRDefault="00B6591D" w:rsidP="00A301B5">
      <w:pPr>
        <w:rPr>
          <w:rFonts w:ascii="Arial" w:hAnsi="Arial" w:cs="Arial"/>
        </w:rPr>
      </w:pPr>
      <w:r w:rsidRPr="00B6591D">
        <w:rPr>
          <w:rFonts w:ascii="Arial" w:hAnsi="Arial" w:cs="Arial"/>
        </w:rPr>
        <w:t xml:space="preserve">If your child would like to sign up to the </w:t>
      </w:r>
      <w:r w:rsidR="00042D6D">
        <w:rPr>
          <w:rFonts w:ascii="Arial" w:hAnsi="Arial" w:cs="Arial"/>
        </w:rPr>
        <w:t>‘</w:t>
      </w:r>
      <w:proofErr w:type="spellStart"/>
      <w:r w:rsidRPr="00B6591D">
        <w:rPr>
          <w:rFonts w:ascii="Arial" w:hAnsi="Arial" w:cs="Arial"/>
        </w:rPr>
        <w:t>MySQA</w:t>
      </w:r>
      <w:proofErr w:type="spellEnd"/>
      <w:r w:rsidR="00042D6D">
        <w:rPr>
          <w:rFonts w:ascii="Arial" w:hAnsi="Arial" w:cs="Arial"/>
        </w:rPr>
        <w:t>’</w:t>
      </w:r>
      <w:r w:rsidRPr="00B6591D">
        <w:rPr>
          <w:rFonts w:ascii="Arial" w:hAnsi="Arial" w:cs="Arial"/>
        </w:rPr>
        <w:t xml:space="preserve"> </w:t>
      </w:r>
      <w:proofErr w:type="gramStart"/>
      <w:r w:rsidRPr="00B6591D">
        <w:rPr>
          <w:rFonts w:ascii="Arial" w:hAnsi="Arial" w:cs="Arial"/>
        </w:rPr>
        <w:t>service</w:t>
      </w:r>
      <w:proofErr w:type="gramEnd"/>
      <w:r w:rsidRPr="00B6591D">
        <w:rPr>
          <w:rFonts w:ascii="Arial" w:hAnsi="Arial" w:cs="Arial"/>
        </w:rPr>
        <w:t xml:space="preserve"> then they still have time to do so using the following link:</w:t>
      </w:r>
      <w:r w:rsidR="00A301B5">
        <w:rPr>
          <w:rFonts w:ascii="Arial" w:hAnsi="Arial" w:cs="Arial"/>
        </w:rPr>
        <w:t xml:space="preserve"> </w:t>
      </w:r>
      <w:hyperlink r:id="rId17" w:history="1">
        <w:r w:rsidRPr="00B6591D">
          <w:rPr>
            <w:rStyle w:val="Hyperlink"/>
            <w:rFonts w:ascii="Arial" w:hAnsi="Arial" w:cs="Arial"/>
          </w:rPr>
          <w:t>Home (mysqa.org.uk)</w:t>
        </w:r>
      </w:hyperlink>
      <w:r w:rsidR="00A301B5">
        <w:rPr>
          <w:rStyle w:val="Hyperlink"/>
          <w:rFonts w:ascii="Arial" w:hAnsi="Arial" w:cs="Arial"/>
          <w:color w:val="auto"/>
          <w:u w:val="none"/>
        </w:rPr>
        <w:t xml:space="preserve">. </w:t>
      </w:r>
      <w:r w:rsidRPr="00B6591D">
        <w:rPr>
          <w:rFonts w:ascii="Arial" w:hAnsi="Arial" w:cs="Arial"/>
        </w:rPr>
        <w:t>For your child to receive this year’s exam results electronically they will need to complete the registration process by 5pm on Wednesday 10</w:t>
      </w:r>
      <w:r w:rsidRPr="00B6591D">
        <w:rPr>
          <w:rFonts w:ascii="Arial" w:hAnsi="Arial" w:cs="Arial"/>
          <w:vertAlign w:val="superscript"/>
        </w:rPr>
        <w:t>th</w:t>
      </w:r>
      <w:r w:rsidRPr="00B6591D">
        <w:rPr>
          <w:rFonts w:ascii="Arial" w:hAnsi="Arial" w:cs="Arial"/>
        </w:rPr>
        <w:t xml:space="preserve"> July.</w:t>
      </w:r>
    </w:p>
    <w:p w14:paraId="0E1263B6" w14:textId="77777777" w:rsidR="00D60C67" w:rsidRDefault="00D60C67" w:rsidP="00D60C67">
      <w:pPr>
        <w:rPr>
          <w:rFonts w:ascii="Arial" w:hAnsi="Arial" w:cs="Arial"/>
          <w:b/>
          <w:bCs/>
        </w:rPr>
      </w:pPr>
    </w:p>
    <w:p w14:paraId="4F931DBF" w14:textId="6623FF9F" w:rsidR="00B6591D" w:rsidRDefault="00B6591D" w:rsidP="00D60C67">
      <w:pPr>
        <w:rPr>
          <w:rFonts w:ascii="Arial" w:hAnsi="Arial" w:cs="Arial"/>
          <w:b/>
          <w:bCs/>
        </w:rPr>
      </w:pPr>
      <w:r w:rsidRPr="00E3228F">
        <w:rPr>
          <w:rFonts w:ascii="Arial" w:hAnsi="Arial" w:cs="Arial"/>
          <w:b/>
          <w:bCs/>
        </w:rPr>
        <w:t>The SQA Appeal’s Service</w:t>
      </w:r>
    </w:p>
    <w:p w14:paraId="3306B3C8" w14:textId="77777777" w:rsidR="00D60C67" w:rsidRPr="00E3228F" w:rsidRDefault="00D60C67" w:rsidP="00D60C67">
      <w:pPr>
        <w:rPr>
          <w:rFonts w:ascii="Arial" w:hAnsi="Arial" w:cs="Arial"/>
          <w:b/>
          <w:bCs/>
        </w:rPr>
      </w:pPr>
    </w:p>
    <w:p w14:paraId="59E9055F" w14:textId="77777777" w:rsidR="00B6591D" w:rsidRPr="00E3228F" w:rsidRDefault="00B6591D" w:rsidP="00B6591D">
      <w:pPr>
        <w:spacing w:after="240"/>
        <w:rPr>
          <w:rFonts w:ascii="Arial" w:hAnsi="Arial" w:cs="Arial"/>
          <w:i/>
          <w:iCs/>
        </w:rPr>
      </w:pPr>
      <w:r w:rsidRPr="00E3228F">
        <w:rPr>
          <w:rFonts w:ascii="Arial" w:hAnsi="Arial" w:cs="Arial"/>
          <w:i/>
          <w:iCs/>
        </w:rPr>
        <w:t>Eligibility for an SQA Appeal</w:t>
      </w:r>
    </w:p>
    <w:p w14:paraId="5B7FF74F" w14:textId="6B6BE36F" w:rsidR="00B6591D" w:rsidRPr="00B6591D" w:rsidRDefault="00B6591D" w:rsidP="00B6591D">
      <w:pPr>
        <w:spacing w:after="240"/>
        <w:rPr>
          <w:rFonts w:ascii="Arial" w:hAnsi="Arial" w:cs="Arial"/>
        </w:rPr>
      </w:pPr>
      <w:r w:rsidRPr="00B6591D">
        <w:rPr>
          <w:rFonts w:ascii="Arial" w:hAnsi="Arial" w:cs="Arial"/>
        </w:rPr>
        <w:t xml:space="preserve">The Appeals service is available to </w:t>
      </w:r>
      <w:r w:rsidR="005D38AF">
        <w:rPr>
          <w:rFonts w:ascii="Arial" w:hAnsi="Arial" w:cs="Arial"/>
        </w:rPr>
        <w:t xml:space="preserve">eligible </w:t>
      </w:r>
      <w:r w:rsidRPr="00B6591D">
        <w:rPr>
          <w:rFonts w:ascii="Arial" w:hAnsi="Arial" w:cs="Arial"/>
        </w:rPr>
        <w:t>pupils who have sat National 5, Higher or Advanced Higher qualifications this year.</w:t>
      </w:r>
    </w:p>
    <w:p w14:paraId="5E121C10" w14:textId="77777777" w:rsidR="00042D6D" w:rsidRDefault="00B6591D" w:rsidP="00B6591D">
      <w:pPr>
        <w:spacing w:after="240"/>
        <w:rPr>
          <w:rFonts w:ascii="Arial" w:hAnsi="Arial" w:cs="Arial"/>
        </w:rPr>
      </w:pPr>
      <w:r w:rsidRPr="00B6591D">
        <w:rPr>
          <w:rFonts w:ascii="Arial" w:hAnsi="Arial" w:cs="Arial"/>
        </w:rPr>
        <w:t xml:space="preserve">If your child feels that their exam results are lower than expected, then they </w:t>
      </w:r>
      <w:r w:rsidRPr="00650AEB">
        <w:rPr>
          <w:rFonts w:ascii="Arial" w:hAnsi="Arial" w:cs="Arial"/>
          <w:b/>
          <w:bCs/>
        </w:rPr>
        <w:t>MAY</w:t>
      </w:r>
      <w:r w:rsidRPr="00B6591D">
        <w:rPr>
          <w:rFonts w:ascii="Arial" w:hAnsi="Arial" w:cs="Arial"/>
        </w:rPr>
        <w:t xml:space="preserve"> be eligible for an SQA Appeal. </w:t>
      </w:r>
    </w:p>
    <w:p w14:paraId="573F7DD2" w14:textId="0653AE15" w:rsidR="00B6591D" w:rsidRPr="00B6591D" w:rsidRDefault="00650AEB" w:rsidP="00B6591D">
      <w:pPr>
        <w:spacing w:after="240"/>
        <w:rPr>
          <w:rFonts w:ascii="Arial" w:hAnsi="Arial" w:cs="Arial"/>
        </w:rPr>
      </w:pPr>
      <w:r w:rsidRPr="00B6591D">
        <w:rPr>
          <w:rFonts w:ascii="Arial" w:hAnsi="Arial" w:cs="Arial"/>
        </w:rPr>
        <w:t>For</w:t>
      </w:r>
      <w:r w:rsidR="00B6591D" w:rsidRPr="00B6591D">
        <w:rPr>
          <w:rFonts w:ascii="Arial" w:hAnsi="Arial" w:cs="Arial"/>
        </w:rPr>
        <w:t xml:space="preserve"> your child to be eligible for an SQA Appeal this year: </w:t>
      </w:r>
    </w:p>
    <w:p w14:paraId="58F9CD19" w14:textId="78B165F0" w:rsidR="00D60C67" w:rsidRDefault="00B6591D" w:rsidP="00D60C67">
      <w:pPr>
        <w:pStyle w:val="ListParagraph"/>
        <w:numPr>
          <w:ilvl w:val="0"/>
          <w:numId w:val="2"/>
        </w:numPr>
        <w:spacing w:after="240"/>
        <w:rPr>
          <w:rFonts w:ascii="Arial" w:hAnsi="Arial" w:cs="Arial"/>
          <w:sz w:val="24"/>
          <w:szCs w:val="24"/>
        </w:rPr>
      </w:pPr>
      <w:r w:rsidRPr="00B6591D">
        <w:rPr>
          <w:rFonts w:ascii="Arial" w:hAnsi="Arial" w:cs="Arial"/>
          <w:sz w:val="24"/>
          <w:szCs w:val="24"/>
        </w:rPr>
        <w:t xml:space="preserve">the grade that they have been awarded in a subject must be </w:t>
      </w:r>
      <w:r w:rsidRPr="00650AEB">
        <w:rPr>
          <w:rFonts w:ascii="Arial" w:hAnsi="Arial" w:cs="Arial"/>
          <w:b/>
          <w:bCs/>
          <w:sz w:val="24"/>
          <w:szCs w:val="24"/>
        </w:rPr>
        <w:t>lower than the estimated grade</w:t>
      </w:r>
      <w:r w:rsidRPr="00B6591D">
        <w:rPr>
          <w:rFonts w:ascii="Arial" w:hAnsi="Arial" w:cs="Arial"/>
          <w:sz w:val="24"/>
          <w:szCs w:val="24"/>
        </w:rPr>
        <w:t xml:space="preserve"> that was submitted to the SQA in April this year. Your child was given a letter confirming the estimated grades that were submitted on their behalf before the start of the exam diet. </w:t>
      </w:r>
    </w:p>
    <w:p w14:paraId="48A096EE" w14:textId="77777777" w:rsidR="00A301B5" w:rsidRPr="00A301B5" w:rsidRDefault="00A301B5" w:rsidP="00A301B5">
      <w:pPr>
        <w:pStyle w:val="ListParagraph"/>
        <w:spacing w:after="240"/>
        <w:rPr>
          <w:rFonts w:ascii="Arial" w:hAnsi="Arial" w:cs="Arial"/>
          <w:sz w:val="24"/>
          <w:szCs w:val="24"/>
        </w:rPr>
      </w:pPr>
    </w:p>
    <w:p w14:paraId="09192C03" w14:textId="77777777" w:rsidR="00D268DD" w:rsidRDefault="00B6591D" w:rsidP="008F400D">
      <w:pPr>
        <w:pStyle w:val="ListParagraph"/>
        <w:numPr>
          <w:ilvl w:val="0"/>
          <w:numId w:val="2"/>
        </w:numPr>
        <w:spacing w:after="240"/>
        <w:rPr>
          <w:rFonts w:ascii="Arial" w:hAnsi="Arial" w:cs="Arial"/>
          <w:sz w:val="24"/>
          <w:szCs w:val="24"/>
        </w:rPr>
      </w:pPr>
      <w:r w:rsidRPr="00B6591D">
        <w:rPr>
          <w:rFonts w:ascii="Arial" w:hAnsi="Arial" w:cs="Arial"/>
          <w:sz w:val="24"/>
          <w:szCs w:val="24"/>
        </w:rPr>
        <w:t xml:space="preserve">your child must have sat the </w:t>
      </w:r>
      <w:r w:rsidRPr="00D268DD">
        <w:rPr>
          <w:rFonts w:ascii="Arial" w:hAnsi="Arial" w:cs="Arial"/>
          <w:b/>
          <w:bCs/>
          <w:sz w:val="24"/>
          <w:szCs w:val="24"/>
        </w:rPr>
        <w:t>exam</w:t>
      </w:r>
      <w:r w:rsidRPr="00B6591D">
        <w:rPr>
          <w:rFonts w:ascii="Arial" w:hAnsi="Arial" w:cs="Arial"/>
          <w:sz w:val="24"/>
          <w:szCs w:val="24"/>
        </w:rPr>
        <w:t xml:space="preserve"> component of their assessment</w:t>
      </w:r>
      <w:r w:rsidR="00D268DD">
        <w:rPr>
          <w:rFonts w:ascii="Arial" w:hAnsi="Arial" w:cs="Arial"/>
          <w:sz w:val="24"/>
          <w:szCs w:val="24"/>
        </w:rPr>
        <w:t xml:space="preserve">. </w:t>
      </w:r>
    </w:p>
    <w:p w14:paraId="2C4AD4CF" w14:textId="77777777" w:rsidR="00A301B5" w:rsidRDefault="00D268DD" w:rsidP="00A301B5">
      <w:pPr>
        <w:pStyle w:val="ListParagraph"/>
        <w:spacing w:after="0"/>
        <w:rPr>
          <w:rFonts w:ascii="Arial" w:hAnsi="Arial" w:cs="Arial"/>
          <w:sz w:val="24"/>
          <w:szCs w:val="24"/>
        </w:rPr>
      </w:pPr>
      <w:r>
        <w:rPr>
          <w:rFonts w:ascii="Arial" w:hAnsi="Arial" w:cs="Arial"/>
          <w:sz w:val="24"/>
          <w:szCs w:val="24"/>
        </w:rPr>
        <w:t>I</w:t>
      </w:r>
      <w:r w:rsidR="00B6591D" w:rsidRPr="00B6591D">
        <w:rPr>
          <w:rFonts w:ascii="Arial" w:hAnsi="Arial" w:cs="Arial"/>
          <w:sz w:val="24"/>
          <w:szCs w:val="24"/>
        </w:rPr>
        <w:t xml:space="preserve">f your child was </w:t>
      </w:r>
      <w:r w:rsidR="00B6591D" w:rsidRPr="00D268DD">
        <w:rPr>
          <w:rFonts w:ascii="Arial" w:hAnsi="Arial" w:cs="Arial"/>
          <w:b/>
          <w:bCs/>
          <w:sz w:val="24"/>
          <w:szCs w:val="24"/>
        </w:rPr>
        <w:t>absent</w:t>
      </w:r>
      <w:r w:rsidR="00B6591D" w:rsidRPr="00B6591D">
        <w:rPr>
          <w:rFonts w:ascii="Arial" w:hAnsi="Arial" w:cs="Arial"/>
          <w:sz w:val="24"/>
          <w:szCs w:val="24"/>
        </w:rPr>
        <w:t xml:space="preserve"> on the day of their </w:t>
      </w:r>
      <w:proofErr w:type="gramStart"/>
      <w:r w:rsidR="00B6591D" w:rsidRPr="00B6591D">
        <w:rPr>
          <w:rFonts w:ascii="Arial" w:hAnsi="Arial" w:cs="Arial"/>
          <w:sz w:val="24"/>
          <w:szCs w:val="24"/>
        </w:rPr>
        <w:t>exam</w:t>
      </w:r>
      <w:proofErr w:type="gramEnd"/>
      <w:r w:rsidR="00B6591D" w:rsidRPr="00B6591D">
        <w:rPr>
          <w:rFonts w:ascii="Arial" w:hAnsi="Arial" w:cs="Arial"/>
          <w:sz w:val="24"/>
          <w:szCs w:val="24"/>
        </w:rPr>
        <w:t xml:space="preserve"> they will </w:t>
      </w:r>
      <w:r w:rsidR="00B6591D" w:rsidRPr="00D268DD">
        <w:rPr>
          <w:rFonts w:ascii="Arial" w:hAnsi="Arial" w:cs="Arial"/>
          <w:b/>
          <w:bCs/>
          <w:sz w:val="24"/>
          <w:szCs w:val="24"/>
        </w:rPr>
        <w:t>NOT be eligible</w:t>
      </w:r>
      <w:r w:rsidR="00B6591D" w:rsidRPr="00B6591D">
        <w:rPr>
          <w:rFonts w:ascii="Arial" w:hAnsi="Arial" w:cs="Arial"/>
          <w:sz w:val="24"/>
          <w:szCs w:val="24"/>
        </w:rPr>
        <w:t xml:space="preserve"> for an Appeal.</w:t>
      </w:r>
    </w:p>
    <w:p w14:paraId="121B8B22" w14:textId="77777777" w:rsidR="00A301B5" w:rsidRDefault="00A301B5" w:rsidP="00A301B5">
      <w:pPr>
        <w:pStyle w:val="ListParagraph"/>
        <w:spacing w:after="0"/>
        <w:rPr>
          <w:rFonts w:ascii="Arial" w:hAnsi="Arial" w:cs="Arial"/>
          <w:sz w:val="24"/>
          <w:szCs w:val="24"/>
        </w:rPr>
      </w:pPr>
    </w:p>
    <w:p w14:paraId="56AB5CB2" w14:textId="77777777" w:rsidR="00A301B5" w:rsidRDefault="00A301B5" w:rsidP="00A301B5">
      <w:pPr>
        <w:pStyle w:val="ListParagraph"/>
        <w:spacing w:after="0"/>
        <w:rPr>
          <w:rFonts w:ascii="Arial" w:hAnsi="Arial" w:cs="Arial"/>
          <w:sz w:val="24"/>
          <w:szCs w:val="24"/>
        </w:rPr>
      </w:pPr>
    </w:p>
    <w:p w14:paraId="0BAB9B75" w14:textId="77777777" w:rsidR="00A301B5" w:rsidRDefault="00A301B5" w:rsidP="00A301B5">
      <w:pPr>
        <w:pStyle w:val="ListParagraph"/>
        <w:spacing w:after="0"/>
        <w:rPr>
          <w:rFonts w:ascii="Arial" w:hAnsi="Arial" w:cs="Arial"/>
          <w:sz w:val="24"/>
          <w:szCs w:val="24"/>
        </w:rPr>
      </w:pPr>
    </w:p>
    <w:p w14:paraId="72AD0800" w14:textId="77777777" w:rsidR="00A301B5" w:rsidRDefault="00A301B5" w:rsidP="00A301B5">
      <w:pPr>
        <w:pStyle w:val="ListParagraph"/>
        <w:spacing w:after="0"/>
        <w:ind w:left="0"/>
        <w:rPr>
          <w:rFonts w:ascii="Arial" w:hAnsi="Arial" w:cs="Arial"/>
          <w:sz w:val="24"/>
          <w:szCs w:val="24"/>
        </w:rPr>
      </w:pPr>
    </w:p>
    <w:p w14:paraId="55E896C5" w14:textId="57F52583" w:rsidR="00B6591D" w:rsidRPr="00A301B5" w:rsidRDefault="007D4A2C" w:rsidP="00A301B5">
      <w:pPr>
        <w:pStyle w:val="ListParagraph"/>
        <w:spacing w:after="0"/>
        <w:ind w:left="0"/>
        <w:rPr>
          <w:rFonts w:ascii="Arial" w:hAnsi="Arial" w:cs="Arial"/>
          <w:sz w:val="28"/>
          <w:szCs w:val="28"/>
        </w:rPr>
      </w:pPr>
      <w:r w:rsidRPr="00A301B5">
        <w:rPr>
          <w:rFonts w:ascii="Arial" w:hAnsi="Arial" w:cs="Arial"/>
          <w:sz w:val="24"/>
          <w:szCs w:val="24"/>
        </w:rPr>
        <w:t>If</w:t>
      </w:r>
      <w:r w:rsidR="009C58A8" w:rsidRPr="00A301B5">
        <w:rPr>
          <w:rFonts w:ascii="Arial" w:hAnsi="Arial" w:cs="Arial"/>
          <w:sz w:val="24"/>
          <w:szCs w:val="24"/>
        </w:rPr>
        <w:t>,</w:t>
      </w:r>
      <w:r w:rsidR="00B6591D" w:rsidRPr="00A301B5">
        <w:rPr>
          <w:rFonts w:ascii="Arial" w:hAnsi="Arial" w:cs="Arial"/>
          <w:sz w:val="24"/>
          <w:szCs w:val="24"/>
        </w:rPr>
        <w:t xml:space="preserve"> after receiving their exam results on Tuesday 9</w:t>
      </w:r>
      <w:r w:rsidR="00B6591D" w:rsidRPr="00A301B5">
        <w:rPr>
          <w:rFonts w:ascii="Arial" w:hAnsi="Arial" w:cs="Arial"/>
          <w:sz w:val="24"/>
          <w:szCs w:val="24"/>
          <w:vertAlign w:val="superscript"/>
        </w:rPr>
        <w:t>th</w:t>
      </w:r>
      <w:r w:rsidR="00B6591D" w:rsidRPr="00A301B5">
        <w:rPr>
          <w:rFonts w:ascii="Arial" w:hAnsi="Arial" w:cs="Arial"/>
          <w:sz w:val="24"/>
          <w:szCs w:val="24"/>
        </w:rPr>
        <w:t xml:space="preserve"> August, your child is unsure if they would be eligible to submit an Appeal request then they should get in touch with </w:t>
      </w:r>
      <w:r w:rsidR="009C58A8" w:rsidRPr="00A301B5">
        <w:rPr>
          <w:rFonts w:ascii="Arial" w:hAnsi="Arial" w:cs="Arial"/>
          <w:sz w:val="24"/>
          <w:szCs w:val="24"/>
        </w:rPr>
        <w:t>Mr Johnston via e-mail</w:t>
      </w:r>
      <w:r w:rsidR="00F07DB1" w:rsidRPr="00A301B5">
        <w:rPr>
          <w:rFonts w:ascii="Arial" w:hAnsi="Arial" w:cs="Arial"/>
          <w:sz w:val="24"/>
          <w:szCs w:val="24"/>
        </w:rPr>
        <w:t xml:space="preserve"> on </w:t>
      </w:r>
      <w:hyperlink r:id="rId18" w:history="1">
        <w:r w:rsidR="00F07DB1" w:rsidRPr="00A301B5">
          <w:rPr>
            <w:rStyle w:val="Hyperlink"/>
            <w:rFonts w:ascii="Arial" w:hAnsi="Arial" w:cs="Arial"/>
            <w:sz w:val="24"/>
            <w:szCs w:val="24"/>
          </w:rPr>
          <w:t>alan.johnston@aberdeenshire.gov.uk</w:t>
        </w:r>
      </w:hyperlink>
      <w:r w:rsidR="00F07DB1" w:rsidRPr="00A301B5">
        <w:rPr>
          <w:rFonts w:ascii="Arial" w:hAnsi="Arial" w:cs="Arial"/>
          <w:sz w:val="24"/>
          <w:szCs w:val="24"/>
        </w:rPr>
        <w:t xml:space="preserve"> .</w:t>
      </w:r>
    </w:p>
    <w:p w14:paraId="67FC6657" w14:textId="77777777" w:rsidR="00D63539" w:rsidRPr="000243B4" w:rsidRDefault="00D63539" w:rsidP="000243B4">
      <w:pPr>
        <w:rPr>
          <w:rFonts w:ascii="Arial" w:hAnsi="Arial" w:cs="Arial"/>
        </w:rPr>
      </w:pPr>
    </w:p>
    <w:p w14:paraId="0585E113" w14:textId="77777777" w:rsidR="00B6331E" w:rsidRDefault="00B6331E" w:rsidP="005D1C9A">
      <w:pPr>
        <w:rPr>
          <w:rFonts w:ascii="Arial" w:hAnsi="Arial" w:cs="Arial"/>
          <w:b/>
          <w:bCs/>
        </w:rPr>
      </w:pPr>
    </w:p>
    <w:p w14:paraId="594FA0EF" w14:textId="4C0561CD" w:rsidR="00B6591D" w:rsidRPr="005D1C9A" w:rsidRDefault="00B6591D" w:rsidP="005D1C9A">
      <w:pPr>
        <w:rPr>
          <w:rFonts w:ascii="Arial" w:hAnsi="Arial" w:cs="Arial"/>
          <w:b/>
          <w:bCs/>
        </w:rPr>
      </w:pPr>
      <w:r w:rsidRPr="005D1C9A">
        <w:rPr>
          <w:rFonts w:ascii="Arial" w:hAnsi="Arial" w:cs="Arial"/>
          <w:b/>
          <w:bCs/>
        </w:rPr>
        <w:t>How to Request an SQA Appeal</w:t>
      </w:r>
    </w:p>
    <w:p w14:paraId="4A5F5F37" w14:textId="77777777" w:rsidR="005D1C9A" w:rsidRPr="009C58A8" w:rsidRDefault="005D1C9A" w:rsidP="005D1C9A">
      <w:pPr>
        <w:rPr>
          <w:rFonts w:ascii="Arial" w:hAnsi="Arial" w:cs="Arial"/>
          <w:i/>
          <w:iCs/>
        </w:rPr>
      </w:pPr>
    </w:p>
    <w:p w14:paraId="5EDDCE68" w14:textId="47D4AF93" w:rsidR="00B6591D" w:rsidRPr="00B6591D" w:rsidRDefault="00B6591D" w:rsidP="00B6591D">
      <w:pPr>
        <w:spacing w:after="240"/>
        <w:rPr>
          <w:rFonts w:ascii="Arial" w:hAnsi="Arial" w:cs="Arial"/>
        </w:rPr>
      </w:pPr>
      <w:r w:rsidRPr="00B6591D">
        <w:rPr>
          <w:rFonts w:ascii="Arial" w:hAnsi="Arial" w:cs="Arial"/>
        </w:rPr>
        <w:t>If your child is eligible to request an Appeal</w:t>
      </w:r>
      <w:r w:rsidR="005D1C9A">
        <w:rPr>
          <w:rFonts w:ascii="Arial" w:hAnsi="Arial" w:cs="Arial"/>
        </w:rPr>
        <w:t>,</w:t>
      </w:r>
      <w:r w:rsidRPr="00B6591D">
        <w:rPr>
          <w:rFonts w:ascii="Arial" w:hAnsi="Arial" w:cs="Arial"/>
        </w:rPr>
        <w:t xml:space="preserve"> then they can do so in two possible ways:</w:t>
      </w:r>
    </w:p>
    <w:p w14:paraId="7E4466F6" w14:textId="4CD93D18" w:rsidR="00B6591D" w:rsidRPr="00B6591D" w:rsidRDefault="00B6591D" w:rsidP="00B6591D">
      <w:pPr>
        <w:pStyle w:val="ListParagraph"/>
        <w:numPr>
          <w:ilvl w:val="0"/>
          <w:numId w:val="3"/>
        </w:numPr>
        <w:spacing w:after="240"/>
        <w:rPr>
          <w:rFonts w:ascii="Arial" w:hAnsi="Arial" w:cs="Arial"/>
          <w:sz w:val="24"/>
          <w:szCs w:val="24"/>
        </w:rPr>
      </w:pPr>
      <w:r w:rsidRPr="00B6591D">
        <w:rPr>
          <w:rFonts w:ascii="Arial" w:hAnsi="Arial" w:cs="Arial"/>
          <w:sz w:val="24"/>
          <w:szCs w:val="24"/>
        </w:rPr>
        <w:t xml:space="preserve">via the Direct Learners </w:t>
      </w:r>
      <w:r w:rsidR="007004D4">
        <w:rPr>
          <w:rFonts w:ascii="Arial" w:hAnsi="Arial" w:cs="Arial"/>
          <w:sz w:val="24"/>
          <w:szCs w:val="24"/>
        </w:rPr>
        <w:t>A</w:t>
      </w:r>
      <w:r w:rsidRPr="00B6591D">
        <w:rPr>
          <w:rFonts w:ascii="Arial" w:hAnsi="Arial" w:cs="Arial"/>
          <w:sz w:val="24"/>
          <w:szCs w:val="24"/>
        </w:rPr>
        <w:t xml:space="preserve">ppeal </w:t>
      </w:r>
      <w:r w:rsidR="007004D4">
        <w:rPr>
          <w:rFonts w:ascii="Arial" w:hAnsi="Arial" w:cs="Arial"/>
          <w:sz w:val="24"/>
          <w:szCs w:val="24"/>
        </w:rPr>
        <w:t>S</w:t>
      </w:r>
      <w:r w:rsidRPr="00B6591D">
        <w:rPr>
          <w:rFonts w:ascii="Arial" w:hAnsi="Arial" w:cs="Arial"/>
          <w:sz w:val="24"/>
          <w:szCs w:val="24"/>
        </w:rPr>
        <w:t>ervice</w:t>
      </w:r>
      <w:r w:rsidR="007004D4">
        <w:rPr>
          <w:rFonts w:ascii="Arial" w:hAnsi="Arial" w:cs="Arial"/>
          <w:sz w:val="24"/>
          <w:szCs w:val="24"/>
        </w:rPr>
        <w:t xml:space="preserve">, </w:t>
      </w:r>
      <w:r w:rsidRPr="00B6591D">
        <w:rPr>
          <w:rFonts w:ascii="Arial" w:hAnsi="Arial" w:cs="Arial"/>
          <w:sz w:val="24"/>
          <w:szCs w:val="24"/>
        </w:rPr>
        <w:t xml:space="preserve">via the SQA Website from the </w:t>
      </w:r>
      <w:proofErr w:type="gramStart"/>
      <w:r w:rsidRPr="00B6591D">
        <w:rPr>
          <w:rFonts w:ascii="Arial" w:hAnsi="Arial" w:cs="Arial"/>
          <w:sz w:val="24"/>
          <w:szCs w:val="24"/>
        </w:rPr>
        <w:t>9</w:t>
      </w:r>
      <w:r w:rsidRPr="00B6591D">
        <w:rPr>
          <w:rFonts w:ascii="Arial" w:hAnsi="Arial" w:cs="Arial"/>
          <w:sz w:val="24"/>
          <w:szCs w:val="24"/>
          <w:vertAlign w:val="superscript"/>
        </w:rPr>
        <w:t>th</w:t>
      </w:r>
      <w:proofErr w:type="gramEnd"/>
      <w:r w:rsidRPr="00B6591D">
        <w:rPr>
          <w:rFonts w:ascii="Arial" w:hAnsi="Arial" w:cs="Arial"/>
          <w:sz w:val="24"/>
          <w:szCs w:val="24"/>
        </w:rPr>
        <w:t xml:space="preserve"> August</w:t>
      </w:r>
    </w:p>
    <w:p w14:paraId="212EDCE3" w14:textId="57B13BA0" w:rsidR="00B6591D" w:rsidRPr="00B6591D" w:rsidRDefault="00B6591D" w:rsidP="00B6591D">
      <w:pPr>
        <w:pStyle w:val="ListParagraph"/>
        <w:numPr>
          <w:ilvl w:val="0"/>
          <w:numId w:val="3"/>
        </w:numPr>
        <w:spacing w:after="240"/>
        <w:rPr>
          <w:rFonts w:ascii="Arial" w:hAnsi="Arial" w:cs="Arial"/>
          <w:sz w:val="24"/>
          <w:szCs w:val="24"/>
        </w:rPr>
      </w:pPr>
      <w:r w:rsidRPr="00B6591D">
        <w:rPr>
          <w:rFonts w:ascii="Arial" w:hAnsi="Arial" w:cs="Arial"/>
          <w:sz w:val="24"/>
          <w:szCs w:val="24"/>
        </w:rPr>
        <w:t xml:space="preserve">by contacting </w:t>
      </w:r>
      <w:r w:rsidR="005D1C9A">
        <w:rPr>
          <w:rFonts w:ascii="Arial" w:hAnsi="Arial" w:cs="Arial"/>
          <w:sz w:val="24"/>
          <w:szCs w:val="24"/>
        </w:rPr>
        <w:t>Th</w:t>
      </w:r>
      <w:r w:rsidRPr="00B6591D">
        <w:rPr>
          <w:rFonts w:ascii="Arial" w:hAnsi="Arial" w:cs="Arial"/>
          <w:sz w:val="24"/>
          <w:szCs w:val="24"/>
        </w:rPr>
        <w:t xml:space="preserve">e </w:t>
      </w:r>
      <w:r w:rsidR="005D1C9A">
        <w:rPr>
          <w:rFonts w:ascii="Arial" w:hAnsi="Arial" w:cs="Arial"/>
          <w:sz w:val="24"/>
          <w:szCs w:val="24"/>
        </w:rPr>
        <w:t>Gordon S</w:t>
      </w:r>
      <w:r w:rsidRPr="00B6591D">
        <w:rPr>
          <w:rFonts w:ascii="Arial" w:hAnsi="Arial" w:cs="Arial"/>
          <w:sz w:val="24"/>
          <w:szCs w:val="24"/>
        </w:rPr>
        <w:t>chool</w:t>
      </w:r>
      <w:r w:rsidR="005D1C9A">
        <w:rPr>
          <w:rFonts w:ascii="Arial" w:hAnsi="Arial" w:cs="Arial"/>
          <w:sz w:val="24"/>
          <w:szCs w:val="24"/>
        </w:rPr>
        <w:t>s</w:t>
      </w:r>
      <w:r w:rsidRPr="00B6591D">
        <w:rPr>
          <w:rFonts w:ascii="Arial" w:hAnsi="Arial" w:cs="Arial"/>
          <w:sz w:val="24"/>
          <w:szCs w:val="24"/>
        </w:rPr>
        <w:t xml:space="preserve"> and we can submit the request on their behalf</w:t>
      </w:r>
    </w:p>
    <w:p w14:paraId="77D60C9B" w14:textId="46ACAED7" w:rsidR="00D63539" w:rsidRDefault="00B6591D" w:rsidP="000243B4">
      <w:pPr>
        <w:rPr>
          <w:rFonts w:ascii="Arial" w:hAnsi="Arial" w:cs="Arial"/>
        </w:rPr>
      </w:pPr>
      <w:r w:rsidRPr="00B6591D">
        <w:rPr>
          <w:rFonts w:ascii="Arial" w:hAnsi="Arial" w:cs="Arial"/>
        </w:rPr>
        <w:t xml:space="preserve">We would recommend that all pupils who are considering submitting an Appeals request contact the </w:t>
      </w:r>
      <w:proofErr w:type="gramStart"/>
      <w:r w:rsidR="007004D4">
        <w:rPr>
          <w:rFonts w:ascii="Arial" w:hAnsi="Arial" w:cs="Arial"/>
        </w:rPr>
        <w:t>S</w:t>
      </w:r>
      <w:r w:rsidRPr="00B6591D">
        <w:rPr>
          <w:rFonts w:ascii="Arial" w:hAnsi="Arial" w:cs="Arial"/>
        </w:rPr>
        <w:t>chool</w:t>
      </w:r>
      <w:proofErr w:type="gramEnd"/>
      <w:r w:rsidRPr="00B6591D">
        <w:rPr>
          <w:rFonts w:ascii="Arial" w:hAnsi="Arial" w:cs="Arial"/>
        </w:rPr>
        <w:t xml:space="preserve"> in the first instance</w:t>
      </w:r>
      <w:r w:rsidR="00DE7166">
        <w:rPr>
          <w:rFonts w:ascii="Arial" w:hAnsi="Arial" w:cs="Arial"/>
        </w:rPr>
        <w:t>,</w:t>
      </w:r>
      <w:r w:rsidRPr="00B6591D">
        <w:rPr>
          <w:rFonts w:ascii="Arial" w:hAnsi="Arial" w:cs="Arial"/>
        </w:rPr>
        <w:t xml:space="preserve"> as it is essential that they are aware of the evidence that we will be submitting on their behalf. The SQA have now confirmed that there is possibility that a pupil’s grade could be changed to a grade lower than t</w:t>
      </w:r>
      <w:r w:rsidR="00DE7166">
        <w:rPr>
          <w:rFonts w:ascii="Arial" w:hAnsi="Arial" w:cs="Arial"/>
        </w:rPr>
        <w:t>he one</w:t>
      </w:r>
      <w:r w:rsidRPr="00B6591D">
        <w:rPr>
          <w:rFonts w:ascii="Arial" w:hAnsi="Arial" w:cs="Arial"/>
        </w:rPr>
        <w:t xml:space="preserve"> they had initially been awarded, so it is important that pupils are fully informed regarding their academic evidence before making a</w:t>
      </w:r>
      <w:r w:rsidR="006E0D95">
        <w:rPr>
          <w:rFonts w:ascii="Arial" w:hAnsi="Arial" w:cs="Arial"/>
        </w:rPr>
        <w:t>n Appeals</w:t>
      </w:r>
      <w:r w:rsidRPr="00B6591D">
        <w:rPr>
          <w:rFonts w:ascii="Arial" w:hAnsi="Arial" w:cs="Arial"/>
        </w:rPr>
        <w:t xml:space="preserve"> request.</w:t>
      </w:r>
    </w:p>
    <w:p w14:paraId="69BC47CB" w14:textId="77777777" w:rsidR="00DE7166" w:rsidRPr="00DE7166" w:rsidRDefault="00DE7166" w:rsidP="000243B4">
      <w:pPr>
        <w:rPr>
          <w:rFonts w:ascii="Arial" w:hAnsi="Arial" w:cs="Arial"/>
        </w:rPr>
      </w:pPr>
    </w:p>
    <w:p w14:paraId="73D1CAC5" w14:textId="771B20D7" w:rsidR="00B6591D" w:rsidRPr="00DE7166" w:rsidRDefault="00B6591D" w:rsidP="00DE7166">
      <w:pPr>
        <w:rPr>
          <w:rFonts w:ascii="Arial" w:hAnsi="Arial" w:cs="Arial"/>
          <w:b/>
          <w:bCs/>
        </w:rPr>
      </w:pPr>
      <w:r w:rsidRPr="00DE7166">
        <w:rPr>
          <w:rFonts w:ascii="Arial" w:hAnsi="Arial" w:cs="Arial"/>
          <w:b/>
          <w:bCs/>
        </w:rPr>
        <w:t>Priority Appeals</w:t>
      </w:r>
    </w:p>
    <w:p w14:paraId="66C7E019" w14:textId="77777777" w:rsidR="00DE7166" w:rsidRPr="00D63539" w:rsidRDefault="00DE7166" w:rsidP="00DE7166">
      <w:pPr>
        <w:rPr>
          <w:rFonts w:ascii="Arial" w:hAnsi="Arial" w:cs="Arial"/>
          <w:i/>
          <w:iCs/>
        </w:rPr>
      </w:pPr>
    </w:p>
    <w:p w14:paraId="525CE0E0" w14:textId="57477BB3" w:rsidR="00B6591D" w:rsidRPr="00B6591D" w:rsidRDefault="00B6591D" w:rsidP="00B6591D">
      <w:pPr>
        <w:spacing w:after="240"/>
        <w:rPr>
          <w:rFonts w:ascii="Arial" w:hAnsi="Arial" w:cs="Arial"/>
        </w:rPr>
      </w:pPr>
      <w:r w:rsidRPr="00B6591D">
        <w:rPr>
          <w:rFonts w:ascii="Arial" w:hAnsi="Arial" w:cs="Arial"/>
        </w:rPr>
        <w:t xml:space="preserve">If you child is eligible to submit an Appeal Request, they will be given the option of submitting a ‘Priority Appeal.’ </w:t>
      </w:r>
      <w:r w:rsidRPr="00D63539">
        <w:rPr>
          <w:rFonts w:ascii="Arial" w:hAnsi="Arial" w:cs="Arial"/>
          <w:b/>
          <w:bCs/>
        </w:rPr>
        <w:t xml:space="preserve">Your child can only request a Priority Appeal if they currently have a ‘Conditional Offer’ for University or College and </w:t>
      </w:r>
      <w:r w:rsidR="00402E4E">
        <w:rPr>
          <w:rFonts w:ascii="Arial" w:hAnsi="Arial" w:cs="Arial"/>
          <w:b/>
          <w:bCs/>
        </w:rPr>
        <w:t xml:space="preserve">that </w:t>
      </w:r>
      <w:r w:rsidRPr="00D63539">
        <w:rPr>
          <w:rFonts w:ascii="Arial" w:hAnsi="Arial" w:cs="Arial"/>
          <w:b/>
          <w:bCs/>
        </w:rPr>
        <w:t xml:space="preserve">their exam results </w:t>
      </w:r>
      <w:r w:rsidR="00402E4E">
        <w:rPr>
          <w:rFonts w:ascii="Arial" w:hAnsi="Arial" w:cs="Arial"/>
          <w:b/>
          <w:bCs/>
        </w:rPr>
        <w:t>mean</w:t>
      </w:r>
      <w:r w:rsidRPr="00D63539">
        <w:rPr>
          <w:rFonts w:ascii="Arial" w:hAnsi="Arial" w:cs="Arial"/>
          <w:b/>
          <w:bCs/>
        </w:rPr>
        <w:t xml:space="preserve"> they have not met their entry requirements.</w:t>
      </w:r>
      <w:r w:rsidRPr="00B6591D">
        <w:rPr>
          <w:rFonts w:ascii="Arial" w:hAnsi="Arial" w:cs="Arial"/>
        </w:rPr>
        <w:t xml:space="preserve"> </w:t>
      </w:r>
    </w:p>
    <w:p w14:paraId="502BCE36" w14:textId="183C45BA" w:rsidR="00B6591D" w:rsidRPr="00B6591D" w:rsidRDefault="00B6591D" w:rsidP="000243B4">
      <w:pPr>
        <w:rPr>
          <w:rFonts w:ascii="Arial" w:hAnsi="Arial" w:cs="Arial"/>
        </w:rPr>
      </w:pPr>
      <w:r w:rsidRPr="00B6591D">
        <w:rPr>
          <w:rFonts w:ascii="Arial" w:hAnsi="Arial" w:cs="Arial"/>
        </w:rPr>
        <w:t xml:space="preserve">If your child is in this situation, it is essential that they contact the </w:t>
      </w:r>
      <w:proofErr w:type="gramStart"/>
      <w:r w:rsidR="00EE55DF">
        <w:rPr>
          <w:rFonts w:ascii="Arial" w:hAnsi="Arial" w:cs="Arial"/>
        </w:rPr>
        <w:t>S</w:t>
      </w:r>
      <w:r w:rsidRPr="00B6591D">
        <w:rPr>
          <w:rFonts w:ascii="Arial" w:hAnsi="Arial" w:cs="Arial"/>
        </w:rPr>
        <w:t>chool</w:t>
      </w:r>
      <w:proofErr w:type="gramEnd"/>
      <w:r w:rsidR="003B7520">
        <w:rPr>
          <w:rFonts w:ascii="Arial" w:hAnsi="Arial" w:cs="Arial"/>
        </w:rPr>
        <w:t xml:space="preserve"> via e-mail</w:t>
      </w:r>
      <w:r w:rsidR="006529D6">
        <w:rPr>
          <w:rFonts w:ascii="Arial" w:hAnsi="Arial" w:cs="Arial"/>
        </w:rPr>
        <w:t xml:space="preserve"> (please see contact information below)</w:t>
      </w:r>
      <w:r w:rsidRPr="00B6591D">
        <w:rPr>
          <w:rFonts w:ascii="Arial" w:hAnsi="Arial" w:cs="Arial"/>
        </w:rPr>
        <w:t xml:space="preserve"> by 16</w:t>
      </w:r>
      <w:r w:rsidRPr="00B6591D">
        <w:rPr>
          <w:rFonts w:ascii="Arial" w:hAnsi="Arial" w:cs="Arial"/>
          <w:vertAlign w:val="superscript"/>
        </w:rPr>
        <w:t>th</w:t>
      </w:r>
      <w:r w:rsidRPr="00B6591D">
        <w:rPr>
          <w:rFonts w:ascii="Arial" w:hAnsi="Arial" w:cs="Arial"/>
        </w:rPr>
        <w:t xml:space="preserve"> August as we will need to submit their academic evidence to the SQA by the </w:t>
      </w:r>
      <w:r w:rsidRPr="00A301B5">
        <w:rPr>
          <w:rFonts w:ascii="Arial" w:hAnsi="Arial" w:cs="Arial"/>
          <w:b/>
          <w:bCs/>
        </w:rPr>
        <w:t>19</w:t>
      </w:r>
      <w:r w:rsidRPr="00A301B5">
        <w:rPr>
          <w:rFonts w:ascii="Arial" w:hAnsi="Arial" w:cs="Arial"/>
          <w:b/>
          <w:bCs/>
          <w:vertAlign w:val="superscript"/>
        </w:rPr>
        <w:t>th</w:t>
      </w:r>
      <w:r w:rsidRPr="00A301B5">
        <w:rPr>
          <w:rFonts w:ascii="Arial" w:hAnsi="Arial" w:cs="Arial"/>
          <w:b/>
          <w:bCs/>
        </w:rPr>
        <w:t xml:space="preserve"> August 2022</w:t>
      </w:r>
      <w:r w:rsidRPr="00B6591D">
        <w:rPr>
          <w:rFonts w:ascii="Arial" w:hAnsi="Arial" w:cs="Arial"/>
        </w:rPr>
        <w:t xml:space="preserve">, which is before teaching colleagues return to </w:t>
      </w:r>
      <w:r w:rsidR="00EE55DF">
        <w:rPr>
          <w:rFonts w:ascii="Arial" w:hAnsi="Arial" w:cs="Arial"/>
        </w:rPr>
        <w:t>S</w:t>
      </w:r>
      <w:r w:rsidRPr="00B6591D">
        <w:rPr>
          <w:rFonts w:ascii="Arial" w:hAnsi="Arial" w:cs="Arial"/>
        </w:rPr>
        <w:t xml:space="preserve">chool for the new academic </w:t>
      </w:r>
      <w:r w:rsidR="001F4085">
        <w:rPr>
          <w:rFonts w:ascii="Arial" w:hAnsi="Arial" w:cs="Arial"/>
        </w:rPr>
        <w:t>session.</w:t>
      </w:r>
    </w:p>
    <w:p w14:paraId="3B92C97B" w14:textId="77777777" w:rsidR="00B6591D" w:rsidRPr="003B7520" w:rsidRDefault="00B6591D" w:rsidP="000243B4">
      <w:pPr>
        <w:rPr>
          <w:rFonts w:ascii="Arial" w:hAnsi="Arial" w:cs="Arial"/>
          <w:i/>
          <w:iCs/>
        </w:rPr>
      </w:pPr>
    </w:p>
    <w:p w14:paraId="094841B0" w14:textId="56F1B615" w:rsidR="00B6591D" w:rsidRDefault="00B6591D" w:rsidP="000243B4">
      <w:pPr>
        <w:rPr>
          <w:rFonts w:ascii="Arial" w:hAnsi="Arial" w:cs="Arial"/>
          <w:b/>
          <w:bCs/>
        </w:rPr>
      </w:pPr>
      <w:r w:rsidRPr="001F4085">
        <w:rPr>
          <w:rFonts w:ascii="Arial" w:hAnsi="Arial" w:cs="Arial"/>
          <w:b/>
          <w:bCs/>
        </w:rPr>
        <w:t>Appeals Deadlines</w:t>
      </w:r>
    </w:p>
    <w:p w14:paraId="11E32AA9" w14:textId="77777777" w:rsidR="0026409E" w:rsidRPr="001F4085" w:rsidRDefault="0026409E" w:rsidP="0026409E">
      <w:pPr>
        <w:rPr>
          <w:rFonts w:ascii="Arial" w:hAnsi="Arial" w:cs="Arial"/>
          <w:b/>
          <w:bCs/>
        </w:rPr>
      </w:pPr>
    </w:p>
    <w:p w14:paraId="340CB3C9" w14:textId="77777777" w:rsidR="00B6591D" w:rsidRPr="00B6591D" w:rsidRDefault="00B6591D" w:rsidP="00B6591D">
      <w:pPr>
        <w:spacing w:after="240"/>
        <w:rPr>
          <w:rFonts w:ascii="Arial" w:hAnsi="Arial" w:cs="Arial"/>
        </w:rPr>
      </w:pPr>
      <w:r w:rsidRPr="00B6591D">
        <w:rPr>
          <w:rFonts w:ascii="Arial" w:hAnsi="Arial" w:cs="Arial"/>
        </w:rPr>
        <w:t>If your child is submitting an Appeal, please be aware that this must be within the timeframes below:</w:t>
      </w:r>
    </w:p>
    <w:p w14:paraId="6659FE5C" w14:textId="10A97477" w:rsidR="00B6591D" w:rsidRPr="000243B4" w:rsidRDefault="00B6591D" w:rsidP="006529D6">
      <w:pPr>
        <w:pStyle w:val="ListParagraph"/>
        <w:numPr>
          <w:ilvl w:val="0"/>
          <w:numId w:val="4"/>
        </w:numPr>
        <w:spacing w:after="240"/>
        <w:rPr>
          <w:rFonts w:ascii="Arial" w:hAnsi="Arial" w:cs="Arial"/>
        </w:rPr>
      </w:pPr>
      <w:r w:rsidRPr="000243B4">
        <w:rPr>
          <w:rFonts w:ascii="Arial" w:hAnsi="Arial" w:cs="Arial"/>
          <w:b/>
          <w:bCs/>
        </w:rPr>
        <w:t>Priority</w:t>
      </w:r>
      <w:r w:rsidRPr="000243B4">
        <w:rPr>
          <w:rFonts w:ascii="Arial" w:hAnsi="Arial" w:cs="Arial"/>
        </w:rPr>
        <w:t xml:space="preserve"> Appeals (</w:t>
      </w:r>
      <w:r w:rsidRPr="000243B4">
        <w:rPr>
          <w:rFonts w:ascii="Arial" w:hAnsi="Arial" w:cs="Arial"/>
          <w:b/>
          <w:bCs/>
        </w:rPr>
        <w:t>ONLY</w:t>
      </w:r>
      <w:r w:rsidRPr="000243B4">
        <w:rPr>
          <w:rFonts w:ascii="Arial" w:hAnsi="Arial" w:cs="Arial"/>
        </w:rPr>
        <w:t xml:space="preserve"> for those pupils who have not met their entry requirements for University/College)</w:t>
      </w:r>
    </w:p>
    <w:tbl>
      <w:tblPr>
        <w:tblStyle w:val="TableGrid"/>
        <w:tblW w:w="0" w:type="auto"/>
        <w:tblLook w:val="04A0" w:firstRow="1" w:lastRow="0" w:firstColumn="1" w:lastColumn="0" w:noHBand="0" w:noVBand="1"/>
      </w:tblPr>
      <w:tblGrid>
        <w:gridCol w:w="7787"/>
        <w:gridCol w:w="2663"/>
      </w:tblGrid>
      <w:tr w:rsidR="00B6591D" w:rsidRPr="00B6591D" w14:paraId="1630D6D8" w14:textId="77777777" w:rsidTr="00624B85">
        <w:tc>
          <w:tcPr>
            <w:tcW w:w="7787" w:type="dxa"/>
            <w:vAlign w:val="center"/>
          </w:tcPr>
          <w:p w14:paraId="37EEBB23" w14:textId="77777777" w:rsidR="000243B4" w:rsidRDefault="00B6591D" w:rsidP="0027792F">
            <w:pPr>
              <w:rPr>
                <w:rFonts w:ascii="Arial" w:hAnsi="Arial" w:cs="Arial"/>
              </w:rPr>
            </w:pPr>
            <w:r w:rsidRPr="00B6591D">
              <w:rPr>
                <w:rFonts w:ascii="Arial" w:hAnsi="Arial" w:cs="Arial"/>
              </w:rPr>
              <w:t xml:space="preserve">Deadline for submitting priority appeals via Learner Direct </w:t>
            </w:r>
          </w:p>
          <w:p w14:paraId="257FEF2F" w14:textId="4FE5A4C3" w:rsidR="00B6591D" w:rsidRPr="00B6591D" w:rsidRDefault="00B6591D" w:rsidP="0027792F">
            <w:pPr>
              <w:rPr>
                <w:rFonts w:ascii="Arial" w:hAnsi="Arial" w:cs="Arial"/>
              </w:rPr>
            </w:pPr>
            <w:r w:rsidRPr="00B6591D">
              <w:rPr>
                <w:rFonts w:ascii="Arial" w:hAnsi="Arial" w:cs="Arial"/>
              </w:rPr>
              <w:t>(SQA Website)</w:t>
            </w:r>
          </w:p>
        </w:tc>
        <w:tc>
          <w:tcPr>
            <w:tcW w:w="2663" w:type="dxa"/>
            <w:vAlign w:val="center"/>
          </w:tcPr>
          <w:p w14:paraId="380796CC" w14:textId="77777777" w:rsidR="00B6591D" w:rsidRPr="00B6591D" w:rsidRDefault="00B6591D" w:rsidP="0027792F">
            <w:pPr>
              <w:rPr>
                <w:rFonts w:ascii="Arial" w:hAnsi="Arial" w:cs="Arial"/>
              </w:rPr>
            </w:pPr>
            <w:r w:rsidRPr="00B6591D">
              <w:rPr>
                <w:rFonts w:ascii="Arial" w:hAnsi="Arial" w:cs="Arial"/>
              </w:rPr>
              <w:t>16</w:t>
            </w:r>
            <w:r w:rsidRPr="00B6591D">
              <w:rPr>
                <w:rFonts w:ascii="Arial" w:hAnsi="Arial" w:cs="Arial"/>
                <w:vertAlign w:val="superscript"/>
              </w:rPr>
              <w:t>th</w:t>
            </w:r>
            <w:r w:rsidRPr="00B6591D">
              <w:rPr>
                <w:rFonts w:ascii="Arial" w:hAnsi="Arial" w:cs="Arial"/>
              </w:rPr>
              <w:t xml:space="preserve"> August 2022</w:t>
            </w:r>
          </w:p>
        </w:tc>
      </w:tr>
      <w:tr w:rsidR="000243B4" w:rsidRPr="00B6591D" w14:paraId="1505658D" w14:textId="77777777" w:rsidTr="00624B85">
        <w:tc>
          <w:tcPr>
            <w:tcW w:w="7787" w:type="dxa"/>
            <w:vAlign w:val="center"/>
          </w:tcPr>
          <w:p w14:paraId="7DD9B3D5" w14:textId="42B1BEEF" w:rsidR="000243B4" w:rsidRDefault="000243B4" w:rsidP="0027792F">
            <w:pPr>
              <w:rPr>
                <w:rFonts w:ascii="Arial" w:hAnsi="Arial" w:cs="Arial"/>
              </w:rPr>
            </w:pPr>
            <w:r>
              <w:rPr>
                <w:rFonts w:ascii="Arial" w:hAnsi="Arial" w:cs="Arial"/>
              </w:rPr>
              <w:t xml:space="preserve">Deadline for </w:t>
            </w:r>
            <w:r w:rsidR="00703763">
              <w:rPr>
                <w:rFonts w:ascii="Arial" w:hAnsi="Arial" w:cs="Arial"/>
              </w:rPr>
              <w:t>requesting a Priority Appeal from The Gordon Schools</w:t>
            </w:r>
            <w:r w:rsidR="0057209A">
              <w:rPr>
                <w:rFonts w:ascii="Arial" w:hAnsi="Arial" w:cs="Arial"/>
              </w:rPr>
              <w:t>:</w:t>
            </w:r>
          </w:p>
          <w:p w14:paraId="6DD9F45A" w14:textId="23D4FCEC" w:rsidR="0017234D" w:rsidRPr="00B6591D" w:rsidRDefault="0017234D" w:rsidP="0027792F">
            <w:pPr>
              <w:rPr>
                <w:rFonts w:ascii="Arial" w:hAnsi="Arial" w:cs="Arial"/>
              </w:rPr>
            </w:pPr>
            <w:hyperlink r:id="rId19" w:history="1">
              <w:r w:rsidRPr="00B6591D">
                <w:rPr>
                  <w:rStyle w:val="Hyperlink"/>
                  <w:rFonts w:ascii="Arial" w:hAnsi="Arial" w:cs="Arial"/>
                </w:rPr>
                <w:t>alan.johnston@aberdeenshire.gov.uk</w:t>
              </w:r>
            </w:hyperlink>
          </w:p>
        </w:tc>
        <w:tc>
          <w:tcPr>
            <w:tcW w:w="2663" w:type="dxa"/>
            <w:vAlign w:val="center"/>
          </w:tcPr>
          <w:p w14:paraId="5D80107D" w14:textId="6100F07E" w:rsidR="000243B4" w:rsidRPr="00B6591D" w:rsidRDefault="00624B85" w:rsidP="0027792F">
            <w:pPr>
              <w:rPr>
                <w:rFonts w:ascii="Arial" w:hAnsi="Arial" w:cs="Arial"/>
              </w:rPr>
            </w:pPr>
            <w:r w:rsidRPr="00B6591D">
              <w:rPr>
                <w:rFonts w:ascii="Arial" w:hAnsi="Arial" w:cs="Arial"/>
              </w:rPr>
              <w:t>16</w:t>
            </w:r>
            <w:r w:rsidRPr="00B6591D">
              <w:rPr>
                <w:rFonts w:ascii="Arial" w:hAnsi="Arial" w:cs="Arial"/>
                <w:vertAlign w:val="superscript"/>
              </w:rPr>
              <w:t>th</w:t>
            </w:r>
            <w:r w:rsidRPr="00B6591D">
              <w:rPr>
                <w:rFonts w:ascii="Arial" w:hAnsi="Arial" w:cs="Arial"/>
              </w:rPr>
              <w:t xml:space="preserve"> August 2022</w:t>
            </w:r>
          </w:p>
        </w:tc>
      </w:tr>
      <w:tr w:rsidR="00B6591D" w:rsidRPr="00B6591D" w14:paraId="6A2CC1A3" w14:textId="77777777" w:rsidTr="00624B85">
        <w:tc>
          <w:tcPr>
            <w:tcW w:w="7787" w:type="dxa"/>
            <w:vAlign w:val="center"/>
          </w:tcPr>
          <w:p w14:paraId="6AAEE1ED" w14:textId="3CF7BE07" w:rsidR="00B6591D" w:rsidRPr="00B6591D" w:rsidRDefault="00B6591D" w:rsidP="0027792F">
            <w:pPr>
              <w:rPr>
                <w:rFonts w:ascii="Arial" w:hAnsi="Arial" w:cs="Arial"/>
              </w:rPr>
            </w:pPr>
            <w:r w:rsidRPr="00B6591D">
              <w:rPr>
                <w:rFonts w:ascii="Arial" w:hAnsi="Arial" w:cs="Arial"/>
              </w:rPr>
              <w:t>The Gordon Schools (TGS) deadline for submitting priority appeals via SQA Connect. Evidence upload window for priority appeals closes</w:t>
            </w:r>
          </w:p>
        </w:tc>
        <w:tc>
          <w:tcPr>
            <w:tcW w:w="2663" w:type="dxa"/>
            <w:vAlign w:val="center"/>
          </w:tcPr>
          <w:p w14:paraId="521E298C" w14:textId="64F76A2A" w:rsidR="00B6591D" w:rsidRPr="00B6591D" w:rsidRDefault="00B6591D" w:rsidP="0027792F">
            <w:pPr>
              <w:rPr>
                <w:rFonts w:ascii="Arial" w:hAnsi="Arial" w:cs="Arial"/>
              </w:rPr>
            </w:pPr>
            <w:r w:rsidRPr="00B6591D">
              <w:rPr>
                <w:rFonts w:ascii="Arial" w:hAnsi="Arial" w:cs="Arial"/>
              </w:rPr>
              <w:t>19</w:t>
            </w:r>
            <w:r w:rsidRPr="00B6591D">
              <w:rPr>
                <w:rFonts w:ascii="Arial" w:hAnsi="Arial" w:cs="Arial"/>
                <w:vertAlign w:val="superscript"/>
              </w:rPr>
              <w:t>th</w:t>
            </w:r>
            <w:r w:rsidRPr="00B6591D">
              <w:rPr>
                <w:rFonts w:ascii="Arial" w:hAnsi="Arial" w:cs="Arial"/>
              </w:rPr>
              <w:t xml:space="preserve"> August 2022</w:t>
            </w:r>
          </w:p>
        </w:tc>
      </w:tr>
      <w:tr w:rsidR="00B6591D" w:rsidRPr="00B6591D" w14:paraId="262AC78C" w14:textId="77777777" w:rsidTr="00624B85">
        <w:tc>
          <w:tcPr>
            <w:tcW w:w="7787" w:type="dxa"/>
            <w:vAlign w:val="center"/>
          </w:tcPr>
          <w:p w14:paraId="2A42E997" w14:textId="0741F9A6" w:rsidR="00B6591D" w:rsidRPr="00B6591D" w:rsidRDefault="00B6591D" w:rsidP="0027792F">
            <w:pPr>
              <w:rPr>
                <w:rFonts w:ascii="Arial" w:hAnsi="Arial" w:cs="Arial"/>
              </w:rPr>
            </w:pPr>
            <w:r w:rsidRPr="00B6591D">
              <w:rPr>
                <w:rFonts w:ascii="Arial" w:hAnsi="Arial" w:cs="Arial"/>
              </w:rPr>
              <w:t>SQA issues results for priority appeals to TGS</w:t>
            </w:r>
          </w:p>
        </w:tc>
        <w:tc>
          <w:tcPr>
            <w:tcW w:w="2663" w:type="dxa"/>
            <w:vAlign w:val="center"/>
          </w:tcPr>
          <w:p w14:paraId="64081C19" w14:textId="77777777" w:rsidR="00B6591D" w:rsidRPr="00B6591D" w:rsidRDefault="00B6591D" w:rsidP="0027792F">
            <w:pPr>
              <w:rPr>
                <w:rFonts w:ascii="Arial" w:hAnsi="Arial" w:cs="Arial"/>
              </w:rPr>
            </w:pPr>
            <w:r w:rsidRPr="00B6591D">
              <w:rPr>
                <w:rFonts w:ascii="Arial" w:hAnsi="Arial" w:cs="Arial"/>
              </w:rPr>
              <w:t>5</w:t>
            </w:r>
            <w:r w:rsidRPr="00B6591D">
              <w:rPr>
                <w:rFonts w:ascii="Arial" w:hAnsi="Arial" w:cs="Arial"/>
                <w:vertAlign w:val="superscript"/>
              </w:rPr>
              <w:t>th</w:t>
            </w:r>
            <w:r w:rsidRPr="00B6591D">
              <w:rPr>
                <w:rFonts w:ascii="Arial" w:hAnsi="Arial" w:cs="Arial"/>
              </w:rPr>
              <w:t xml:space="preserve"> September 2022</w:t>
            </w:r>
          </w:p>
        </w:tc>
      </w:tr>
      <w:tr w:rsidR="00B6591D" w:rsidRPr="00B6591D" w14:paraId="50CE6B4E" w14:textId="77777777" w:rsidTr="00624B85">
        <w:tc>
          <w:tcPr>
            <w:tcW w:w="7787" w:type="dxa"/>
            <w:vAlign w:val="center"/>
          </w:tcPr>
          <w:p w14:paraId="5235FEE1" w14:textId="09130663" w:rsidR="00B6591D" w:rsidRPr="00B6591D" w:rsidRDefault="00B6591D" w:rsidP="0027792F">
            <w:pPr>
              <w:rPr>
                <w:rFonts w:ascii="Arial" w:hAnsi="Arial" w:cs="Arial"/>
              </w:rPr>
            </w:pPr>
            <w:r w:rsidRPr="00B6591D">
              <w:rPr>
                <w:rFonts w:ascii="Arial" w:hAnsi="Arial" w:cs="Arial"/>
              </w:rPr>
              <w:t>SQA confirms outcomes to UCAS</w:t>
            </w:r>
          </w:p>
        </w:tc>
        <w:tc>
          <w:tcPr>
            <w:tcW w:w="2663" w:type="dxa"/>
            <w:vAlign w:val="center"/>
          </w:tcPr>
          <w:p w14:paraId="7C7FE057" w14:textId="77777777" w:rsidR="00B6591D" w:rsidRPr="00B6591D" w:rsidRDefault="00B6591D" w:rsidP="0027792F">
            <w:pPr>
              <w:rPr>
                <w:rFonts w:ascii="Arial" w:hAnsi="Arial" w:cs="Arial"/>
              </w:rPr>
            </w:pPr>
            <w:r w:rsidRPr="00B6591D">
              <w:rPr>
                <w:rFonts w:ascii="Arial" w:hAnsi="Arial" w:cs="Arial"/>
              </w:rPr>
              <w:t>6</w:t>
            </w:r>
            <w:r w:rsidRPr="00B6591D">
              <w:rPr>
                <w:rFonts w:ascii="Arial" w:hAnsi="Arial" w:cs="Arial"/>
                <w:vertAlign w:val="superscript"/>
              </w:rPr>
              <w:t>th</w:t>
            </w:r>
            <w:r w:rsidRPr="00B6591D">
              <w:rPr>
                <w:rFonts w:ascii="Arial" w:hAnsi="Arial" w:cs="Arial"/>
              </w:rPr>
              <w:t xml:space="preserve"> September 2022</w:t>
            </w:r>
          </w:p>
        </w:tc>
      </w:tr>
      <w:tr w:rsidR="00B6591D" w:rsidRPr="00B6591D" w14:paraId="46B8B297" w14:textId="77777777" w:rsidTr="00624B85">
        <w:tc>
          <w:tcPr>
            <w:tcW w:w="7787" w:type="dxa"/>
            <w:vAlign w:val="center"/>
          </w:tcPr>
          <w:p w14:paraId="19F7795D" w14:textId="77777777" w:rsidR="00B6591D" w:rsidRPr="00B6591D" w:rsidRDefault="00B6591D" w:rsidP="0027792F">
            <w:pPr>
              <w:rPr>
                <w:rFonts w:ascii="Arial" w:hAnsi="Arial" w:cs="Arial"/>
              </w:rPr>
            </w:pPr>
            <w:r w:rsidRPr="00B6591D">
              <w:rPr>
                <w:rFonts w:ascii="Arial" w:hAnsi="Arial" w:cs="Arial"/>
              </w:rPr>
              <w:t>Replacement certificates issued to learners</w:t>
            </w:r>
          </w:p>
        </w:tc>
        <w:tc>
          <w:tcPr>
            <w:tcW w:w="2663" w:type="dxa"/>
            <w:vAlign w:val="center"/>
          </w:tcPr>
          <w:p w14:paraId="45F79916" w14:textId="77777777" w:rsidR="00B6591D" w:rsidRPr="00B6591D" w:rsidRDefault="00B6591D" w:rsidP="0027792F">
            <w:pPr>
              <w:rPr>
                <w:rFonts w:ascii="Arial" w:hAnsi="Arial" w:cs="Arial"/>
              </w:rPr>
            </w:pPr>
            <w:r w:rsidRPr="00B6591D">
              <w:rPr>
                <w:rFonts w:ascii="Arial" w:hAnsi="Arial" w:cs="Arial"/>
              </w:rPr>
              <w:t>November 2022 (subject to change)</w:t>
            </w:r>
          </w:p>
        </w:tc>
      </w:tr>
    </w:tbl>
    <w:p w14:paraId="36A81D47" w14:textId="39E8B678" w:rsidR="00B6591D" w:rsidRDefault="00B6591D" w:rsidP="00B6591D">
      <w:pPr>
        <w:spacing w:after="240"/>
        <w:rPr>
          <w:rFonts w:ascii="Arial" w:hAnsi="Arial" w:cs="Arial"/>
        </w:rPr>
      </w:pPr>
    </w:p>
    <w:p w14:paraId="5744A034" w14:textId="77777777" w:rsidR="0057209A" w:rsidRDefault="0057209A" w:rsidP="0057209A">
      <w:pPr>
        <w:spacing w:after="240"/>
        <w:rPr>
          <w:rFonts w:ascii="Arial" w:hAnsi="Arial" w:cs="Arial"/>
          <w:b/>
          <w:bCs/>
        </w:rPr>
      </w:pPr>
    </w:p>
    <w:p w14:paraId="23EE7D70" w14:textId="77331BC6" w:rsidR="0057209A" w:rsidRPr="0057209A" w:rsidRDefault="0057209A" w:rsidP="0057209A">
      <w:pPr>
        <w:spacing w:after="240"/>
        <w:rPr>
          <w:rFonts w:ascii="Arial" w:hAnsi="Arial" w:cs="Arial"/>
          <w:b/>
          <w:bCs/>
        </w:rPr>
      </w:pPr>
      <w:r w:rsidRPr="0057209A">
        <w:rPr>
          <w:rFonts w:ascii="Arial" w:hAnsi="Arial" w:cs="Arial"/>
          <w:b/>
          <w:bCs/>
        </w:rPr>
        <w:t>Appeals Service</w:t>
      </w:r>
      <w:r w:rsidR="006F49EC">
        <w:rPr>
          <w:rFonts w:ascii="Arial" w:hAnsi="Arial" w:cs="Arial"/>
          <w:b/>
          <w:bCs/>
        </w:rPr>
        <w:t xml:space="preserve">: </w:t>
      </w:r>
      <w:r w:rsidRPr="0057209A">
        <w:rPr>
          <w:rFonts w:ascii="Arial" w:hAnsi="Arial" w:cs="Arial"/>
          <w:b/>
          <w:bCs/>
        </w:rPr>
        <w:t>Who to Contact (Priority Appeals)</w:t>
      </w:r>
    </w:p>
    <w:p w14:paraId="458F0D70" w14:textId="77777777" w:rsidR="005B49E6" w:rsidRDefault="0057209A" w:rsidP="0057209A">
      <w:pPr>
        <w:spacing w:after="240"/>
        <w:rPr>
          <w:rFonts w:ascii="Arial" w:hAnsi="Arial" w:cs="Arial"/>
        </w:rPr>
      </w:pPr>
      <w:r w:rsidRPr="00B6591D">
        <w:rPr>
          <w:rFonts w:ascii="Arial" w:hAnsi="Arial" w:cs="Arial"/>
        </w:rPr>
        <w:t xml:space="preserve">If your child would like to request a Priority Appeal, it is essential that they contact Mr Alan Johnston via e-mail on </w:t>
      </w:r>
      <w:hyperlink r:id="rId20" w:history="1">
        <w:r w:rsidRPr="00B6591D">
          <w:rPr>
            <w:rStyle w:val="Hyperlink"/>
            <w:rFonts w:ascii="Arial" w:hAnsi="Arial" w:cs="Arial"/>
          </w:rPr>
          <w:t>alan.johnston@aberdeenshire.gov.uk</w:t>
        </w:r>
      </w:hyperlink>
      <w:r w:rsidRPr="00B6591D">
        <w:rPr>
          <w:rFonts w:ascii="Arial" w:hAnsi="Arial" w:cs="Arial"/>
        </w:rPr>
        <w:t xml:space="preserve"> as soon as possible. </w:t>
      </w:r>
    </w:p>
    <w:p w14:paraId="0F4EF4FA" w14:textId="4E69A295" w:rsidR="0057209A" w:rsidRPr="00B6591D" w:rsidRDefault="0057209A" w:rsidP="0057209A">
      <w:pPr>
        <w:spacing w:after="240"/>
        <w:rPr>
          <w:rFonts w:ascii="Arial" w:hAnsi="Arial" w:cs="Arial"/>
        </w:rPr>
      </w:pPr>
      <w:r w:rsidRPr="00B6591D">
        <w:rPr>
          <w:rFonts w:ascii="Arial" w:hAnsi="Arial" w:cs="Arial"/>
        </w:rPr>
        <w:t xml:space="preserve">In their e-mail they should provide contact details for the best way to contact them to discuss their Priority Appeal. It is essential that any e-mails are </w:t>
      </w:r>
      <w:r w:rsidRPr="005B49E6">
        <w:rPr>
          <w:rFonts w:ascii="Arial" w:hAnsi="Arial" w:cs="Arial"/>
          <w:b/>
          <w:bCs/>
        </w:rPr>
        <w:t>received by 16</w:t>
      </w:r>
      <w:r w:rsidRPr="005B49E6">
        <w:rPr>
          <w:rFonts w:ascii="Arial" w:hAnsi="Arial" w:cs="Arial"/>
          <w:b/>
          <w:bCs/>
          <w:vertAlign w:val="superscript"/>
        </w:rPr>
        <w:t>th</w:t>
      </w:r>
      <w:r w:rsidRPr="005B49E6">
        <w:rPr>
          <w:rFonts w:ascii="Arial" w:hAnsi="Arial" w:cs="Arial"/>
          <w:b/>
          <w:bCs/>
        </w:rPr>
        <w:t xml:space="preserve"> August 2022</w:t>
      </w:r>
      <w:r w:rsidRPr="00B6591D">
        <w:rPr>
          <w:rFonts w:ascii="Arial" w:hAnsi="Arial" w:cs="Arial"/>
        </w:rPr>
        <w:t>.</w:t>
      </w:r>
    </w:p>
    <w:p w14:paraId="27B13F4C" w14:textId="77777777" w:rsidR="00730482" w:rsidRDefault="0057209A" w:rsidP="0057209A">
      <w:pPr>
        <w:spacing w:after="240"/>
        <w:rPr>
          <w:rFonts w:ascii="Arial" w:hAnsi="Arial" w:cs="Arial"/>
          <w:b/>
          <w:bCs/>
        </w:rPr>
      </w:pPr>
      <w:r w:rsidRPr="009A146A">
        <w:rPr>
          <w:rFonts w:ascii="Arial" w:hAnsi="Arial" w:cs="Arial"/>
          <w:b/>
          <w:bCs/>
        </w:rPr>
        <w:t xml:space="preserve">Please be aware that the </w:t>
      </w:r>
      <w:proofErr w:type="gramStart"/>
      <w:r w:rsidR="00C9245D">
        <w:rPr>
          <w:rFonts w:ascii="Arial" w:hAnsi="Arial" w:cs="Arial"/>
          <w:b/>
          <w:bCs/>
        </w:rPr>
        <w:t>S</w:t>
      </w:r>
      <w:r w:rsidRPr="009A146A">
        <w:rPr>
          <w:rFonts w:ascii="Arial" w:hAnsi="Arial" w:cs="Arial"/>
          <w:b/>
          <w:bCs/>
        </w:rPr>
        <w:t>chool</w:t>
      </w:r>
      <w:proofErr w:type="gramEnd"/>
      <w:r w:rsidRPr="009A146A">
        <w:rPr>
          <w:rFonts w:ascii="Arial" w:hAnsi="Arial" w:cs="Arial"/>
          <w:b/>
          <w:bCs/>
        </w:rPr>
        <w:t xml:space="preserve"> will not be </w:t>
      </w:r>
      <w:r w:rsidR="00730482">
        <w:rPr>
          <w:rFonts w:ascii="Arial" w:hAnsi="Arial" w:cs="Arial"/>
          <w:b/>
          <w:bCs/>
        </w:rPr>
        <w:t xml:space="preserve">fully </w:t>
      </w:r>
      <w:r w:rsidRPr="009A146A">
        <w:rPr>
          <w:rFonts w:ascii="Arial" w:hAnsi="Arial" w:cs="Arial"/>
          <w:b/>
          <w:bCs/>
        </w:rPr>
        <w:t xml:space="preserve">open </w:t>
      </w:r>
      <w:r w:rsidR="00C9245D">
        <w:rPr>
          <w:rFonts w:ascii="Arial" w:hAnsi="Arial" w:cs="Arial"/>
          <w:b/>
          <w:bCs/>
        </w:rPr>
        <w:t>until the last week of</w:t>
      </w:r>
      <w:r w:rsidRPr="009A146A">
        <w:rPr>
          <w:rFonts w:ascii="Arial" w:hAnsi="Arial" w:cs="Arial"/>
          <w:b/>
          <w:bCs/>
        </w:rPr>
        <w:t xml:space="preserve"> the Summer Holidays and as such the phonelines will not be answered</w:t>
      </w:r>
      <w:r w:rsidR="00730482">
        <w:rPr>
          <w:rFonts w:ascii="Arial" w:hAnsi="Arial" w:cs="Arial"/>
          <w:b/>
          <w:bCs/>
        </w:rPr>
        <w:t xml:space="preserve"> until then.</w:t>
      </w:r>
    </w:p>
    <w:p w14:paraId="6318D2A4" w14:textId="0AEF1C77" w:rsidR="0057209A" w:rsidRPr="009A146A" w:rsidRDefault="00730482" w:rsidP="0057209A">
      <w:pPr>
        <w:spacing w:after="240"/>
        <w:rPr>
          <w:rFonts w:ascii="Arial" w:hAnsi="Arial" w:cs="Arial"/>
          <w:b/>
          <w:bCs/>
        </w:rPr>
      </w:pPr>
      <w:r>
        <w:rPr>
          <w:rFonts w:ascii="Arial" w:hAnsi="Arial" w:cs="Arial"/>
          <w:b/>
          <w:bCs/>
        </w:rPr>
        <w:t>All and any</w:t>
      </w:r>
      <w:r w:rsidR="0057209A" w:rsidRPr="009A146A">
        <w:rPr>
          <w:rFonts w:ascii="Arial" w:hAnsi="Arial" w:cs="Arial"/>
          <w:b/>
          <w:bCs/>
        </w:rPr>
        <w:t xml:space="preserve"> contact regarding Priority Appeals MUST be made via e-mail.</w:t>
      </w:r>
    </w:p>
    <w:p w14:paraId="2FACDD68" w14:textId="77777777" w:rsidR="0017234D" w:rsidRPr="00B6591D" w:rsidRDefault="0017234D" w:rsidP="00B6591D">
      <w:pPr>
        <w:spacing w:after="240"/>
        <w:rPr>
          <w:rFonts w:ascii="Arial" w:hAnsi="Arial" w:cs="Arial"/>
        </w:rPr>
      </w:pPr>
    </w:p>
    <w:p w14:paraId="6A77FF23" w14:textId="088238CC" w:rsidR="00B6591D" w:rsidRPr="0017234D" w:rsidRDefault="00B6591D" w:rsidP="008F400D">
      <w:pPr>
        <w:pStyle w:val="ListParagraph"/>
        <w:numPr>
          <w:ilvl w:val="0"/>
          <w:numId w:val="4"/>
        </w:numPr>
        <w:spacing w:after="240"/>
        <w:rPr>
          <w:rFonts w:ascii="Arial" w:hAnsi="Arial" w:cs="Arial"/>
          <w:b/>
          <w:bCs/>
        </w:rPr>
      </w:pPr>
      <w:r w:rsidRPr="0017234D">
        <w:rPr>
          <w:rFonts w:ascii="Arial" w:hAnsi="Arial" w:cs="Arial"/>
          <w:b/>
          <w:bCs/>
        </w:rPr>
        <w:t>All Other Appeal</w:t>
      </w:r>
      <w:r w:rsidR="008F400D" w:rsidRPr="0017234D">
        <w:rPr>
          <w:rFonts w:ascii="Arial" w:hAnsi="Arial" w:cs="Arial"/>
          <w:b/>
          <w:bCs/>
        </w:rPr>
        <w:t xml:space="preserve"> Requests</w:t>
      </w:r>
    </w:p>
    <w:tbl>
      <w:tblPr>
        <w:tblStyle w:val="TableGrid"/>
        <w:tblW w:w="0" w:type="auto"/>
        <w:tblLook w:val="04A0" w:firstRow="1" w:lastRow="0" w:firstColumn="1" w:lastColumn="0" w:noHBand="0" w:noVBand="1"/>
      </w:tblPr>
      <w:tblGrid>
        <w:gridCol w:w="7787"/>
        <w:gridCol w:w="2663"/>
      </w:tblGrid>
      <w:tr w:rsidR="00B6591D" w:rsidRPr="00B6591D" w14:paraId="756A987C" w14:textId="77777777" w:rsidTr="00C038B3">
        <w:tc>
          <w:tcPr>
            <w:tcW w:w="7787" w:type="dxa"/>
            <w:vAlign w:val="center"/>
          </w:tcPr>
          <w:p w14:paraId="6C249A09" w14:textId="4D27093F" w:rsidR="0017234D" w:rsidRDefault="00B6591D" w:rsidP="0027792F">
            <w:pPr>
              <w:rPr>
                <w:rFonts w:ascii="Arial" w:hAnsi="Arial" w:cs="Arial"/>
              </w:rPr>
            </w:pPr>
            <w:r w:rsidRPr="00B6591D">
              <w:rPr>
                <w:rFonts w:ascii="Arial" w:hAnsi="Arial" w:cs="Arial"/>
              </w:rPr>
              <w:t xml:space="preserve">Deadline for submitting </w:t>
            </w:r>
            <w:r w:rsidR="00F64124">
              <w:rPr>
                <w:rFonts w:ascii="Arial" w:hAnsi="Arial" w:cs="Arial"/>
              </w:rPr>
              <w:t>A</w:t>
            </w:r>
            <w:r w:rsidRPr="00B6591D">
              <w:rPr>
                <w:rFonts w:ascii="Arial" w:hAnsi="Arial" w:cs="Arial"/>
              </w:rPr>
              <w:t xml:space="preserve">ppeals via Learner Direct </w:t>
            </w:r>
          </w:p>
          <w:p w14:paraId="1883D375" w14:textId="521E36AE" w:rsidR="00B6591D" w:rsidRPr="00B6591D" w:rsidRDefault="00B6591D" w:rsidP="0027792F">
            <w:pPr>
              <w:rPr>
                <w:rFonts w:ascii="Arial" w:hAnsi="Arial" w:cs="Arial"/>
              </w:rPr>
            </w:pPr>
            <w:r w:rsidRPr="00B6591D">
              <w:rPr>
                <w:rFonts w:ascii="Arial" w:hAnsi="Arial" w:cs="Arial"/>
              </w:rPr>
              <w:t>(SQA Website)</w:t>
            </w:r>
          </w:p>
        </w:tc>
        <w:tc>
          <w:tcPr>
            <w:tcW w:w="2663" w:type="dxa"/>
            <w:vAlign w:val="center"/>
          </w:tcPr>
          <w:p w14:paraId="1453FF01" w14:textId="77777777" w:rsidR="00B6591D" w:rsidRPr="00B6591D" w:rsidRDefault="00B6591D" w:rsidP="0027792F">
            <w:pPr>
              <w:rPr>
                <w:rFonts w:ascii="Arial" w:hAnsi="Arial" w:cs="Arial"/>
              </w:rPr>
            </w:pPr>
            <w:r w:rsidRPr="00B6591D">
              <w:rPr>
                <w:rFonts w:ascii="Arial" w:hAnsi="Arial" w:cs="Arial"/>
              </w:rPr>
              <w:t>30</w:t>
            </w:r>
            <w:r w:rsidRPr="00B6591D">
              <w:rPr>
                <w:rFonts w:ascii="Arial" w:hAnsi="Arial" w:cs="Arial"/>
                <w:vertAlign w:val="superscript"/>
              </w:rPr>
              <w:t>th</w:t>
            </w:r>
            <w:r w:rsidRPr="00B6591D">
              <w:rPr>
                <w:rFonts w:ascii="Arial" w:hAnsi="Arial" w:cs="Arial"/>
              </w:rPr>
              <w:t xml:space="preserve"> August 2022</w:t>
            </w:r>
          </w:p>
        </w:tc>
      </w:tr>
      <w:tr w:rsidR="00B6591D" w:rsidRPr="00B6591D" w14:paraId="1479EC79" w14:textId="77777777" w:rsidTr="00C038B3">
        <w:tc>
          <w:tcPr>
            <w:tcW w:w="10450" w:type="dxa"/>
            <w:gridSpan w:val="2"/>
            <w:vAlign w:val="center"/>
          </w:tcPr>
          <w:p w14:paraId="41DBCEEA" w14:textId="66CC3247" w:rsidR="00B6591D" w:rsidRDefault="00F64124" w:rsidP="0027792F">
            <w:pPr>
              <w:rPr>
                <w:rFonts w:ascii="Arial" w:hAnsi="Arial" w:cs="Arial"/>
                <w:b/>
                <w:bCs/>
              </w:rPr>
            </w:pPr>
            <w:r>
              <w:rPr>
                <w:rFonts w:ascii="Arial" w:hAnsi="Arial" w:cs="Arial"/>
                <w:b/>
                <w:bCs/>
              </w:rPr>
              <w:t>P</w:t>
            </w:r>
            <w:r w:rsidR="00B6591D" w:rsidRPr="00C038B3">
              <w:rPr>
                <w:rFonts w:ascii="Arial" w:hAnsi="Arial" w:cs="Arial"/>
                <w:b/>
                <w:bCs/>
              </w:rPr>
              <w:t xml:space="preserve">lease note, for evidence to be submitted on the </w:t>
            </w:r>
            <w:proofErr w:type="gramStart"/>
            <w:r w:rsidR="00B6591D" w:rsidRPr="00C038B3">
              <w:rPr>
                <w:rFonts w:ascii="Arial" w:hAnsi="Arial" w:cs="Arial"/>
                <w:b/>
                <w:bCs/>
              </w:rPr>
              <w:t>30</w:t>
            </w:r>
            <w:r w:rsidR="00B6591D" w:rsidRPr="00C038B3">
              <w:rPr>
                <w:rFonts w:ascii="Arial" w:hAnsi="Arial" w:cs="Arial"/>
                <w:b/>
                <w:bCs/>
                <w:vertAlign w:val="superscript"/>
              </w:rPr>
              <w:t>th</w:t>
            </w:r>
            <w:proofErr w:type="gramEnd"/>
            <w:r w:rsidR="00B6591D" w:rsidRPr="00C038B3">
              <w:rPr>
                <w:rFonts w:ascii="Arial" w:hAnsi="Arial" w:cs="Arial"/>
                <w:b/>
                <w:bCs/>
              </w:rPr>
              <w:t xml:space="preserve"> August, it is essential that any request for a</w:t>
            </w:r>
            <w:r>
              <w:rPr>
                <w:rFonts w:ascii="Arial" w:hAnsi="Arial" w:cs="Arial"/>
                <w:b/>
                <w:bCs/>
              </w:rPr>
              <w:t>n</w:t>
            </w:r>
            <w:r w:rsidR="00B6591D" w:rsidRPr="00C038B3">
              <w:rPr>
                <w:rFonts w:ascii="Arial" w:hAnsi="Arial" w:cs="Arial"/>
                <w:b/>
                <w:bCs/>
              </w:rPr>
              <w:t xml:space="preserve"> Appeal is submitted to TGS </w:t>
            </w:r>
            <w:r w:rsidR="0057209A">
              <w:rPr>
                <w:rFonts w:ascii="Arial" w:hAnsi="Arial" w:cs="Arial"/>
                <w:b/>
                <w:bCs/>
              </w:rPr>
              <w:t>by</w:t>
            </w:r>
            <w:r w:rsidR="00B6591D" w:rsidRPr="00C038B3">
              <w:rPr>
                <w:rFonts w:ascii="Arial" w:hAnsi="Arial" w:cs="Arial"/>
                <w:b/>
                <w:bCs/>
              </w:rPr>
              <w:t xml:space="preserve"> 30</w:t>
            </w:r>
            <w:r w:rsidR="00B6591D" w:rsidRPr="00C038B3">
              <w:rPr>
                <w:rFonts w:ascii="Arial" w:hAnsi="Arial" w:cs="Arial"/>
                <w:b/>
                <w:bCs/>
                <w:vertAlign w:val="superscript"/>
              </w:rPr>
              <w:t>th</w:t>
            </w:r>
            <w:r w:rsidR="00B6591D" w:rsidRPr="00C038B3">
              <w:rPr>
                <w:rFonts w:ascii="Arial" w:hAnsi="Arial" w:cs="Arial"/>
                <w:b/>
                <w:bCs/>
              </w:rPr>
              <w:t xml:space="preserve"> August 2022</w:t>
            </w:r>
            <w:r w:rsidR="0057209A">
              <w:rPr>
                <w:rFonts w:ascii="Arial" w:hAnsi="Arial" w:cs="Arial"/>
                <w:b/>
                <w:bCs/>
              </w:rPr>
              <w:t>:</w:t>
            </w:r>
          </w:p>
          <w:p w14:paraId="7EFB946C" w14:textId="289DAE31" w:rsidR="00C038B3" w:rsidRPr="00C038B3" w:rsidRDefault="00C038B3" w:rsidP="0027792F">
            <w:pPr>
              <w:rPr>
                <w:rFonts w:ascii="Arial" w:hAnsi="Arial" w:cs="Arial"/>
                <w:b/>
                <w:bCs/>
              </w:rPr>
            </w:pPr>
            <w:hyperlink r:id="rId21" w:history="1">
              <w:r w:rsidRPr="00B6591D">
                <w:rPr>
                  <w:rStyle w:val="Hyperlink"/>
                  <w:rFonts w:ascii="Arial" w:hAnsi="Arial" w:cs="Arial"/>
                </w:rPr>
                <w:t>alan.johnston@aberdeenshire.gov.uk</w:t>
              </w:r>
            </w:hyperlink>
          </w:p>
        </w:tc>
      </w:tr>
      <w:tr w:rsidR="00C038B3" w:rsidRPr="00B6591D" w14:paraId="120DC633" w14:textId="77777777" w:rsidTr="00C038B3">
        <w:tc>
          <w:tcPr>
            <w:tcW w:w="7787" w:type="dxa"/>
            <w:vAlign w:val="center"/>
          </w:tcPr>
          <w:p w14:paraId="498C8559" w14:textId="234305E7" w:rsidR="00C038B3" w:rsidRPr="00B6591D" w:rsidRDefault="00C038B3" w:rsidP="00C038B3">
            <w:pPr>
              <w:rPr>
                <w:rFonts w:ascii="Arial" w:hAnsi="Arial" w:cs="Arial"/>
              </w:rPr>
            </w:pPr>
            <w:r w:rsidRPr="00B6591D">
              <w:rPr>
                <w:rFonts w:ascii="Arial" w:hAnsi="Arial" w:cs="Arial"/>
              </w:rPr>
              <w:t xml:space="preserve">The Gordon Schools (TGS) deadline for submitting </w:t>
            </w:r>
            <w:r w:rsidR="00F64124">
              <w:rPr>
                <w:rFonts w:ascii="Arial" w:hAnsi="Arial" w:cs="Arial"/>
              </w:rPr>
              <w:t>A</w:t>
            </w:r>
            <w:r w:rsidRPr="00B6591D">
              <w:rPr>
                <w:rFonts w:ascii="Arial" w:hAnsi="Arial" w:cs="Arial"/>
              </w:rPr>
              <w:t xml:space="preserve">ppeals via SQA Connect. Evidence upload window for </w:t>
            </w:r>
            <w:r w:rsidR="00F64124">
              <w:rPr>
                <w:rFonts w:ascii="Arial" w:hAnsi="Arial" w:cs="Arial"/>
              </w:rPr>
              <w:t>A</w:t>
            </w:r>
            <w:r w:rsidRPr="00B6591D">
              <w:rPr>
                <w:rFonts w:ascii="Arial" w:hAnsi="Arial" w:cs="Arial"/>
              </w:rPr>
              <w:t>ppeals closes</w:t>
            </w:r>
          </w:p>
        </w:tc>
        <w:tc>
          <w:tcPr>
            <w:tcW w:w="2663" w:type="dxa"/>
            <w:vAlign w:val="center"/>
          </w:tcPr>
          <w:p w14:paraId="2EE493FB" w14:textId="37F6BB4E" w:rsidR="00C038B3" w:rsidRPr="00B6591D" w:rsidRDefault="00C038B3" w:rsidP="00C038B3">
            <w:pPr>
              <w:rPr>
                <w:rFonts w:ascii="Arial" w:hAnsi="Arial" w:cs="Arial"/>
              </w:rPr>
            </w:pPr>
            <w:r w:rsidRPr="00B6591D">
              <w:rPr>
                <w:rFonts w:ascii="Arial" w:hAnsi="Arial" w:cs="Arial"/>
              </w:rPr>
              <w:t>2</w:t>
            </w:r>
            <w:r w:rsidRPr="00B6591D">
              <w:rPr>
                <w:rFonts w:ascii="Arial" w:hAnsi="Arial" w:cs="Arial"/>
                <w:vertAlign w:val="superscript"/>
              </w:rPr>
              <w:t>nd</w:t>
            </w:r>
            <w:r w:rsidRPr="00B6591D">
              <w:rPr>
                <w:rFonts w:ascii="Arial" w:hAnsi="Arial" w:cs="Arial"/>
              </w:rPr>
              <w:t xml:space="preserve"> September 2022</w:t>
            </w:r>
          </w:p>
        </w:tc>
      </w:tr>
      <w:tr w:rsidR="00C038B3" w:rsidRPr="00B6591D" w14:paraId="11E22DB7" w14:textId="77777777" w:rsidTr="00C038B3">
        <w:tc>
          <w:tcPr>
            <w:tcW w:w="7787" w:type="dxa"/>
            <w:vAlign w:val="center"/>
          </w:tcPr>
          <w:p w14:paraId="24718D8A" w14:textId="5D46241E" w:rsidR="00C038B3" w:rsidRPr="00B6591D" w:rsidRDefault="00C038B3" w:rsidP="00C038B3">
            <w:pPr>
              <w:rPr>
                <w:rFonts w:ascii="Arial" w:hAnsi="Arial" w:cs="Arial"/>
              </w:rPr>
            </w:pPr>
            <w:r w:rsidRPr="00B6591D">
              <w:rPr>
                <w:rFonts w:ascii="Arial" w:hAnsi="Arial" w:cs="Arial"/>
              </w:rPr>
              <w:t>SQA issues results for appeals to TGS</w:t>
            </w:r>
          </w:p>
        </w:tc>
        <w:tc>
          <w:tcPr>
            <w:tcW w:w="2663" w:type="dxa"/>
            <w:vAlign w:val="center"/>
          </w:tcPr>
          <w:p w14:paraId="334FA7B9" w14:textId="77777777" w:rsidR="00C038B3" w:rsidRPr="00B6591D" w:rsidRDefault="00C038B3" w:rsidP="00C038B3">
            <w:pPr>
              <w:rPr>
                <w:rFonts w:ascii="Arial" w:hAnsi="Arial" w:cs="Arial"/>
              </w:rPr>
            </w:pPr>
            <w:r w:rsidRPr="00B6591D">
              <w:rPr>
                <w:rFonts w:ascii="Arial" w:hAnsi="Arial" w:cs="Arial"/>
              </w:rPr>
              <w:t>End of October 2022 (subject to change)</w:t>
            </w:r>
          </w:p>
        </w:tc>
      </w:tr>
      <w:tr w:rsidR="00C038B3" w:rsidRPr="00B6591D" w14:paraId="54F985A1" w14:textId="77777777" w:rsidTr="00C038B3">
        <w:tc>
          <w:tcPr>
            <w:tcW w:w="7787" w:type="dxa"/>
            <w:vAlign w:val="center"/>
          </w:tcPr>
          <w:p w14:paraId="2D00803A" w14:textId="77777777" w:rsidR="00C038B3" w:rsidRPr="00B6591D" w:rsidRDefault="00C038B3" w:rsidP="00C038B3">
            <w:pPr>
              <w:rPr>
                <w:rFonts w:ascii="Arial" w:hAnsi="Arial" w:cs="Arial"/>
              </w:rPr>
            </w:pPr>
            <w:r w:rsidRPr="00B6591D">
              <w:rPr>
                <w:rFonts w:ascii="Arial" w:hAnsi="Arial" w:cs="Arial"/>
              </w:rPr>
              <w:t>Replacement certificates issued to learners</w:t>
            </w:r>
          </w:p>
        </w:tc>
        <w:tc>
          <w:tcPr>
            <w:tcW w:w="2663" w:type="dxa"/>
            <w:vAlign w:val="center"/>
          </w:tcPr>
          <w:p w14:paraId="0743F423" w14:textId="77777777" w:rsidR="00C038B3" w:rsidRPr="00B6591D" w:rsidRDefault="00C038B3" w:rsidP="00C038B3">
            <w:pPr>
              <w:rPr>
                <w:rFonts w:ascii="Arial" w:hAnsi="Arial" w:cs="Arial"/>
              </w:rPr>
            </w:pPr>
            <w:r w:rsidRPr="00B6591D">
              <w:rPr>
                <w:rFonts w:ascii="Arial" w:hAnsi="Arial" w:cs="Arial"/>
              </w:rPr>
              <w:t>November 2022 (subject to change)</w:t>
            </w:r>
          </w:p>
        </w:tc>
      </w:tr>
    </w:tbl>
    <w:p w14:paraId="58BE3A0B" w14:textId="387B349A" w:rsidR="00B6591D" w:rsidRDefault="00B6591D" w:rsidP="00B6591D">
      <w:pPr>
        <w:spacing w:after="240"/>
        <w:rPr>
          <w:rFonts w:ascii="Arial" w:hAnsi="Arial" w:cs="Arial"/>
        </w:rPr>
      </w:pPr>
    </w:p>
    <w:p w14:paraId="699DBD40" w14:textId="77777777" w:rsidR="00375614" w:rsidRPr="00B6591D" w:rsidRDefault="00375614" w:rsidP="00B6591D">
      <w:pPr>
        <w:spacing w:after="240"/>
        <w:rPr>
          <w:rFonts w:ascii="Arial" w:hAnsi="Arial" w:cs="Arial"/>
        </w:rPr>
      </w:pPr>
    </w:p>
    <w:p w14:paraId="14C5A0E6" w14:textId="0AFED0A9" w:rsidR="00B6591D" w:rsidRPr="00B742CB" w:rsidRDefault="00B6591D" w:rsidP="00B6591D">
      <w:pPr>
        <w:spacing w:after="240"/>
        <w:rPr>
          <w:rFonts w:ascii="Arial" w:hAnsi="Arial" w:cs="Arial"/>
          <w:b/>
          <w:bCs/>
        </w:rPr>
      </w:pPr>
      <w:r w:rsidRPr="00B742CB">
        <w:rPr>
          <w:rFonts w:ascii="Arial" w:hAnsi="Arial" w:cs="Arial"/>
          <w:b/>
          <w:bCs/>
        </w:rPr>
        <w:t>Appeals Service</w:t>
      </w:r>
      <w:r w:rsidR="006F49EC">
        <w:rPr>
          <w:rFonts w:ascii="Arial" w:hAnsi="Arial" w:cs="Arial"/>
          <w:b/>
          <w:bCs/>
        </w:rPr>
        <w:t xml:space="preserve">: </w:t>
      </w:r>
      <w:r w:rsidRPr="00B742CB">
        <w:rPr>
          <w:rFonts w:ascii="Arial" w:hAnsi="Arial" w:cs="Arial"/>
          <w:b/>
          <w:bCs/>
        </w:rPr>
        <w:t>Who to Contact (All Other Appeals)</w:t>
      </w:r>
    </w:p>
    <w:p w14:paraId="7CBA566B" w14:textId="1EAB7118" w:rsidR="00B6591D" w:rsidRPr="00B6591D" w:rsidRDefault="00B6591D" w:rsidP="00B6591D">
      <w:pPr>
        <w:spacing w:after="240"/>
        <w:rPr>
          <w:rFonts w:ascii="Arial" w:hAnsi="Arial" w:cs="Arial"/>
        </w:rPr>
      </w:pPr>
      <w:r w:rsidRPr="00B6591D">
        <w:rPr>
          <w:rFonts w:ascii="Arial" w:hAnsi="Arial" w:cs="Arial"/>
        </w:rPr>
        <w:t xml:space="preserve">If your child would like to discuss an Appeals Request, and they are returning to school in August 2022, </w:t>
      </w:r>
      <w:r w:rsidR="00CB02DA">
        <w:rPr>
          <w:rFonts w:ascii="Arial" w:hAnsi="Arial" w:cs="Arial"/>
        </w:rPr>
        <w:t xml:space="preserve">then </w:t>
      </w:r>
      <w:r w:rsidRPr="00B6591D">
        <w:rPr>
          <w:rFonts w:ascii="Arial" w:hAnsi="Arial" w:cs="Arial"/>
        </w:rPr>
        <w:t>they should discuss this with their class teacher</w:t>
      </w:r>
      <w:r w:rsidR="00F83CEF">
        <w:rPr>
          <w:rFonts w:ascii="Arial" w:hAnsi="Arial" w:cs="Arial"/>
        </w:rPr>
        <w:t xml:space="preserve">(s) </w:t>
      </w:r>
      <w:r w:rsidRPr="00B6591D">
        <w:rPr>
          <w:rFonts w:ascii="Arial" w:hAnsi="Arial" w:cs="Arial"/>
        </w:rPr>
        <w:t xml:space="preserve">on their return to </w:t>
      </w:r>
      <w:r w:rsidR="00F83CEF">
        <w:rPr>
          <w:rFonts w:ascii="Arial" w:hAnsi="Arial" w:cs="Arial"/>
        </w:rPr>
        <w:t>S</w:t>
      </w:r>
      <w:r w:rsidRPr="00B6591D">
        <w:rPr>
          <w:rFonts w:ascii="Arial" w:hAnsi="Arial" w:cs="Arial"/>
        </w:rPr>
        <w:t>chool. If they decide that they would like to submit an Appeals Request</w:t>
      </w:r>
      <w:r w:rsidR="00F83CEF">
        <w:rPr>
          <w:rFonts w:ascii="Arial" w:hAnsi="Arial" w:cs="Arial"/>
        </w:rPr>
        <w:t>,</w:t>
      </w:r>
      <w:r w:rsidRPr="00B6591D">
        <w:rPr>
          <w:rFonts w:ascii="Arial" w:hAnsi="Arial" w:cs="Arial"/>
        </w:rPr>
        <w:t xml:space="preserve"> they should</w:t>
      </w:r>
      <w:r w:rsidR="00CB02DA">
        <w:rPr>
          <w:rFonts w:ascii="Arial" w:hAnsi="Arial" w:cs="Arial"/>
        </w:rPr>
        <w:t xml:space="preserve"> then</w:t>
      </w:r>
      <w:r w:rsidRPr="00B6591D">
        <w:rPr>
          <w:rFonts w:ascii="Arial" w:hAnsi="Arial" w:cs="Arial"/>
        </w:rPr>
        <w:t xml:space="preserve"> ensure that they do so either via Learners Direct (SQA Website) or by discussing with Mr Alan Johnston </w:t>
      </w:r>
      <w:r w:rsidRPr="00F83CEF">
        <w:rPr>
          <w:rFonts w:ascii="Arial" w:hAnsi="Arial" w:cs="Arial"/>
          <w:b/>
          <w:bCs/>
        </w:rPr>
        <w:t>by 30</w:t>
      </w:r>
      <w:r w:rsidRPr="00F83CEF">
        <w:rPr>
          <w:rFonts w:ascii="Arial" w:hAnsi="Arial" w:cs="Arial"/>
          <w:b/>
          <w:bCs/>
          <w:vertAlign w:val="superscript"/>
        </w:rPr>
        <w:t>th</w:t>
      </w:r>
      <w:r w:rsidRPr="00F83CEF">
        <w:rPr>
          <w:rFonts w:ascii="Arial" w:hAnsi="Arial" w:cs="Arial"/>
          <w:b/>
          <w:bCs/>
        </w:rPr>
        <w:t xml:space="preserve"> August</w:t>
      </w:r>
      <w:r w:rsidRPr="00B6591D">
        <w:rPr>
          <w:rFonts w:ascii="Arial" w:hAnsi="Arial" w:cs="Arial"/>
        </w:rPr>
        <w:t xml:space="preserve">. </w:t>
      </w:r>
    </w:p>
    <w:p w14:paraId="4351E998" w14:textId="77777777" w:rsidR="00375614" w:rsidRDefault="00B6591D" w:rsidP="00B6591D">
      <w:pPr>
        <w:spacing w:after="240"/>
        <w:rPr>
          <w:rFonts w:ascii="Arial" w:hAnsi="Arial" w:cs="Arial"/>
        </w:rPr>
      </w:pPr>
      <w:r w:rsidRPr="00B6591D">
        <w:rPr>
          <w:rFonts w:ascii="Arial" w:hAnsi="Arial" w:cs="Arial"/>
        </w:rPr>
        <w:t xml:space="preserve">If your child would like to discuss an Appeal Request, and they are not returning to school in August 2022, they should contact Mr Alan Johnston via e-mail on </w:t>
      </w:r>
      <w:hyperlink r:id="rId22" w:history="1">
        <w:r w:rsidRPr="00B6591D">
          <w:rPr>
            <w:rStyle w:val="Hyperlink"/>
            <w:rFonts w:ascii="Arial" w:hAnsi="Arial" w:cs="Arial"/>
          </w:rPr>
          <w:t>alan.johnston@aberdeenshire.gov.uk</w:t>
        </w:r>
      </w:hyperlink>
      <w:r w:rsidRPr="00B6591D">
        <w:rPr>
          <w:rFonts w:ascii="Arial" w:hAnsi="Arial" w:cs="Arial"/>
        </w:rPr>
        <w:t xml:space="preserve"> </w:t>
      </w:r>
      <w:r w:rsidRPr="00375614">
        <w:rPr>
          <w:rFonts w:ascii="Arial" w:hAnsi="Arial" w:cs="Arial"/>
          <w:b/>
          <w:bCs/>
        </w:rPr>
        <w:t>by 30</w:t>
      </w:r>
      <w:r w:rsidRPr="00375614">
        <w:rPr>
          <w:rFonts w:ascii="Arial" w:hAnsi="Arial" w:cs="Arial"/>
          <w:b/>
          <w:bCs/>
          <w:vertAlign w:val="superscript"/>
        </w:rPr>
        <w:t>th</w:t>
      </w:r>
      <w:r w:rsidRPr="00375614">
        <w:rPr>
          <w:rFonts w:ascii="Arial" w:hAnsi="Arial" w:cs="Arial"/>
          <w:b/>
          <w:bCs/>
        </w:rPr>
        <w:t xml:space="preserve"> August 2022</w:t>
      </w:r>
      <w:r w:rsidRPr="00B6591D">
        <w:rPr>
          <w:rFonts w:ascii="Arial" w:hAnsi="Arial" w:cs="Arial"/>
        </w:rPr>
        <w:t xml:space="preserve">. </w:t>
      </w:r>
    </w:p>
    <w:p w14:paraId="13922FEC" w14:textId="0C01FCF5" w:rsidR="00B6591D" w:rsidRPr="00B6591D" w:rsidRDefault="00B6591D" w:rsidP="00B6591D">
      <w:pPr>
        <w:spacing w:after="240"/>
        <w:rPr>
          <w:rFonts w:ascii="Arial" w:hAnsi="Arial" w:cs="Arial"/>
        </w:rPr>
      </w:pPr>
      <w:r w:rsidRPr="00B6591D">
        <w:rPr>
          <w:rFonts w:ascii="Arial" w:hAnsi="Arial" w:cs="Arial"/>
        </w:rPr>
        <w:t>In their e-mail they should provide contact details for the best way to contact them to discuss their Appeal.</w:t>
      </w:r>
    </w:p>
    <w:p w14:paraId="6A453DAF" w14:textId="63724120" w:rsidR="00B6591D" w:rsidRDefault="00B6591D" w:rsidP="00B6591D">
      <w:pPr>
        <w:spacing w:after="240"/>
        <w:rPr>
          <w:rFonts w:ascii="Arial" w:hAnsi="Arial" w:cs="Arial"/>
        </w:rPr>
      </w:pPr>
    </w:p>
    <w:p w14:paraId="313952A6" w14:textId="7F2484F7" w:rsidR="00375614" w:rsidRDefault="00375614" w:rsidP="00B6591D">
      <w:pPr>
        <w:spacing w:after="240"/>
        <w:rPr>
          <w:rFonts w:ascii="Arial" w:hAnsi="Arial" w:cs="Arial"/>
        </w:rPr>
      </w:pPr>
    </w:p>
    <w:p w14:paraId="370DEFB1" w14:textId="2CB12BCC" w:rsidR="00375614" w:rsidRDefault="00375614" w:rsidP="00B6591D">
      <w:pPr>
        <w:spacing w:after="240"/>
        <w:rPr>
          <w:rFonts w:ascii="Arial" w:hAnsi="Arial" w:cs="Arial"/>
        </w:rPr>
      </w:pPr>
    </w:p>
    <w:p w14:paraId="23EA0A6D" w14:textId="649EBEDA" w:rsidR="00375614" w:rsidRDefault="00375614" w:rsidP="00B6591D">
      <w:pPr>
        <w:spacing w:after="240"/>
        <w:rPr>
          <w:rFonts w:ascii="Arial" w:hAnsi="Arial" w:cs="Arial"/>
        </w:rPr>
      </w:pPr>
    </w:p>
    <w:p w14:paraId="390CA76F" w14:textId="77777777" w:rsidR="00375614" w:rsidRPr="00B6591D" w:rsidRDefault="00375614" w:rsidP="00B6591D">
      <w:pPr>
        <w:spacing w:after="240"/>
        <w:rPr>
          <w:rFonts w:ascii="Arial" w:hAnsi="Arial" w:cs="Arial"/>
        </w:rPr>
      </w:pPr>
    </w:p>
    <w:p w14:paraId="49D26AC6" w14:textId="77777777" w:rsidR="00B6331E" w:rsidRDefault="00B6331E" w:rsidP="00B6591D">
      <w:pPr>
        <w:spacing w:after="240"/>
        <w:rPr>
          <w:rFonts w:ascii="Arial" w:hAnsi="Arial" w:cs="Arial"/>
          <w:i/>
          <w:iCs/>
        </w:rPr>
      </w:pPr>
    </w:p>
    <w:p w14:paraId="31FBE821" w14:textId="1BA8A47C" w:rsidR="00A71E80" w:rsidRPr="00B6331E" w:rsidRDefault="00B6591D" w:rsidP="00B6591D">
      <w:pPr>
        <w:spacing w:after="240"/>
        <w:rPr>
          <w:rFonts w:ascii="Arial" w:hAnsi="Arial" w:cs="Arial"/>
          <w:b/>
          <w:bCs/>
        </w:rPr>
      </w:pPr>
      <w:r w:rsidRPr="00B6331E">
        <w:rPr>
          <w:rFonts w:ascii="Arial" w:hAnsi="Arial" w:cs="Arial"/>
          <w:b/>
          <w:bCs/>
        </w:rPr>
        <w:t>What Supports Are Available</w:t>
      </w:r>
      <w:r w:rsidR="00B6331E">
        <w:rPr>
          <w:rFonts w:ascii="Arial" w:hAnsi="Arial" w:cs="Arial"/>
          <w:b/>
          <w:bCs/>
        </w:rPr>
        <w:t xml:space="preserve">: </w:t>
      </w:r>
      <w:r w:rsidRPr="00B6331E">
        <w:rPr>
          <w:rFonts w:ascii="Arial" w:hAnsi="Arial" w:cs="Arial"/>
          <w:b/>
          <w:bCs/>
        </w:rPr>
        <w:t>Principal Teacher of Guidance</w:t>
      </w:r>
    </w:p>
    <w:p w14:paraId="59A87C19" w14:textId="1F75266A" w:rsidR="00B6591D" w:rsidRPr="00B6591D" w:rsidRDefault="00B6591D" w:rsidP="00B6591D">
      <w:pPr>
        <w:spacing w:after="240"/>
        <w:rPr>
          <w:rFonts w:ascii="Arial" w:hAnsi="Arial" w:cs="Arial"/>
        </w:rPr>
      </w:pPr>
      <w:r w:rsidRPr="00B6591D">
        <w:rPr>
          <w:rFonts w:ascii="Arial" w:hAnsi="Arial" w:cs="Arial"/>
        </w:rPr>
        <w:t>If your child would like to discuss their exam results with their Principal Teacher of Guidance</w:t>
      </w:r>
      <w:r w:rsidR="006F49EC">
        <w:rPr>
          <w:rFonts w:ascii="Arial" w:hAnsi="Arial" w:cs="Arial"/>
        </w:rPr>
        <w:t>,</w:t>
      </w:r>
      <w:r w:rsidRPr="00B6591D">
        <w:rPr>
          <w:rFonts w:ascii="Arial" w:hAnsi="Arial" w:cs="Arial"/>
        </w:rPr>
        <w:t xml:space="preserve"> they will be able to do so when the </w:t>
      </w:r>
      <w:proofErr w:type="gramStart"/>
      <w:r w:rsidR="001420BE">
        <w:rPr>
          <w:rFonts w:ascii="Arial" w:hAnsi="Arial" w:cs="Arial"/>
        </w:rPr>
        <w:t>S</w:t>
      </w:r>
      <w:r w:rsidRPr="00B6591D">
        <w:rPr>
          <w:rFonts w:ascii="Arial" w:hAnsi="Arial" w:cs="Arial"/>
        </w:rPr>
        <w:t>chool</w:t>
      </w:r>
      <w:proofErr w:type="gramEnd"/>
      <w:r w:rsidRPr="00B6591D">
        <w:rPr>
          <w:rFonts w:ascii="Arial" w:hAnsi="Arial" w:cs="Arial"/>
        </w:rPr>
        <w:t xml:space="preserve"> re-opens to pupils on </w:t>
      </w:r>
      <w:r w:rsidRPr="00A301B5">
        <w:rPr>
          <w:rFonts w:ascii="Arial" w:hAnsi="Arial" w:cs="Arial"/>
          <w:b/>
          <w:bCs/>
        </w:rPr>
        <w:t>Tuesday 23</w:t>
      </w:r>
      <w:r w:rsidRPr="00A301B5">
        <w:rPr>
          <w:rFonts w:ascii="Arial" w:hAnsi="Arial" w:cs="Arial"/>
          <w:b/>
          <w:bCs/>
          <w:vertAlign w:val="superscript"/>
        </w:rPr>
        <w:t>rd</w:t>
      </w:r>
      <w:r w:rsidRPr="00A301B5">
        <w:rPr>
          <w:rFonts w:ascii="Arial" w:hAnsi="Arial" w:cs="Arial"/>
          <w:b/>
          <w:bCs/>
        </w:rPr>
        <w:t xml:space="preserve"> August</w:t>
      </w:r>
      <w:r w:rsidRPr="00B6591D">
        <w:rPr>
          <w:rFonts w:ascii="Arial" w:hAnsi="Arial" w:cs="Arial"/>
        </w:rPr>
        <w:t>.</w:t>
      </w:r>
    </w:p>
    <w:p w14:paraId="2FADA5AC" w14:textId="7BD7FB28" w:rsidR="00B6591D" w:rsidRPr="00B6591D" w:rsidRDefault="00B6591D" w:rsidP="00B6591D">
      <w:pPr>
        <w:spacing w:after="240"/>
        <w:rPr>
          <w:rFonts w:ascii="Arial" w:hAnsi="Arial" w:cs="Arial"/>
        </w:rPr>
      </w:pPr>
      <w:r w:rsidRPr="00B6591D">
        <w:rPr>
          <w:rFonts w:ascii="Arial" w:hAnsi="Arial" w:cs="Arial"/>
        </w:rPr>
        <w:t xml:space="preserve">If, after receiving their exam results, your child would like to discuss the possibility of amending their timetable they should do so by contacting their Principal Teacher of Guidance on their return to </w:t>
      </w:r>
      <w:r w:rsidR="001420BE">
        <w:rPr>
          <w:rFonts w:ascii="Arial" w:hAnsi="Arial" w:cs="Arial"/>
        </w:rPr>
        <w:t>S</w:t>
      </w:r>
      <w:r w:rsidRPr="00B6591D">
        <w:rPr>
          <w:rFonts w:ascii="Arial" w:hAnsi="Arial" w:cs="Arial"/>
        </w:rPr>
        <w:t xml:space="preserve">chool. Any changes will be </w:t>
      </w:r>
      <w:r w:rsidR="00193801" w:rsidRPr="00B6591D">
        <w:rPr>
          <w:rFonts w:ascii="Arial" w:hAnsi="Arial" w:cs="Arial"/>
        </w:rPr>
        <w:t>coordinated</w:t>
      </w:r>
      <w:r w:rsidRPr="00B6591D">
        <w:rPr>
          <w:rFonts w:ascii="Arial" w:hAnsi="Arial" w:cs="Arial"/>
        </w:rPr>
        <w:t xml:space="preserve"> by the Guidance Team and pupils </w:t>
      </w:r>
      <w:r w:rsidR="001420BE">
        <w:rPr>
          <w:rFonts w:ascii="Arial" w:hAnsi="Arial" w:cs="Arial"/>
        </w:rPr>
        <w:t>must</w:t>
      </w:r>
      <w:r w:rsidRPr="00B6591D">
        <w:rPr>
          <w:rFonts w:ascii="Arial" w:hAnsi="Arial" w:cs="Arial"/>
        </w:rPr>
        <w:t xml:space="preserve"> remain in their current classes until issued with a new timetable.</w:t>
      </w:r>
    </w:p>
    <w:p w14:paraId="21A7FE66" w14:textId="47F3FF78" w:rsidR="0024768A" w:rsidRDefault="0024768A" w:rsidP="00B6591D">
      <w:pPr>
        <w:spacing w:after="240"/>
        <w:rPr>
          <w:rFonts w:ascii="Arial" w:hAnsi="Arial" w:cs="Arial"/>
        </w:rPr>
      </w:pPr>
    </w:p>
    <w:p w14:paraId="35D39394" w14:textId="77777777" w:rsidR="008358C5" w:rsidRDefault="006751CB" w:rsidP="00B6591D">
      <w:pPr>
        <w:spacing w:after="240"/>
        <w:rPr>
          <w:rFonts w:ascii="Arial" w:hAnsi="Arial" w:cs="Arial"/>
        </w:rPr>
      </w:pPr>
      <w:r>
        <w:rPr>
          <w:rFonts w:ascii="Arial" w:hAnsi="Arial" w:cs="Arial"/>
        </w:rPr>
        <w:t xml:space="preserve">I would like to take this opportunity to </w:t>
      </w:r>
      <w:r w:rsidR="00D65CF3">
        <w:rPr>
          <w:rFonts w:ascii="Arial" w:hAnsi="Arial" w:cs="Arial"/>
        </w:rPr>
        <w:t>make you aware that from August 2022, Mr Alan Johnston (Depute Rector), will be the SQA Coordinator for The Gordon School</w:t>
      </w:r>
      <w:r w:rsidR="00DE6C63">
        <w:rPr>
          <w:rFonts w:ascii="Arial" w:hAnsi="Arial" w:cs="Arial"/>
        </w:rPr>
        <w:t>s,</w:t>
      </w:r>
      <w:r w:rsidR="00EB6008">
        <w:rPr>
          <w:rFonts w:ascii="Arial" w:hAnsi="Arial" w:cs="Arial"/>
        </w:rPr>
        <w:t xml:space="preserve"> and as such any communication regarding the </w:t>
      </w:r>
      <w:r w:rsidR="008F2B14">
        <w:rPr>
          <w:rFonts w:ascii="Arial" w:hAnsi="Arial" w:cs="Arial"/>
        </w:rPr>
        <w:t>SQA should be directed towards Mr Johnston.</w:t>
      </w:r>
      <w:r w:rsidR="00DE6C63">
        <w:rPr>
          <w:rFonts w:ascii="Arial" w:hAnsi="Arial" w:cs="Arial"/>
        </w:rPr>
        <w:t xml:space="preserve"> </w:t>
      </w:r>
    </w:p>
    <w:p w14:paraId="0B300278" w14:textId="48A3B64B" w:rsidR="00947B4A" w:rsidRDefault="00DB54F9" w:rsidP="00B6591D">
      <w:pPr>
        <w:spacing w:after="240"/>
        <w:rPr>
          <w:rFonts w:ascii="Arial" w:hAnsi="Arial" w:cs="Arial"/>
        </w:rPr>
      </w:pPr>
      <w:r>
        <w:rPr>
          <w:rFonts w:ascii="Arial" w:hAnsi="Arial" w:cs="Arial"/>
        </w:rPr>
        <w:t>I would</w:t>
      </w:r>
      <w:r w:rsidR="00FB4A8A">
        <w:rPr>
          <w:rFonts w:ascii="Arial" w:hAnsi="Arial" w:cs="Arial"/>
        </w:rPr>
        <w:t xml:space="preserve"> also</w:t>
      </w:r>
      <w:r>
        <w:rPr>
          <w:rFonts w:ascii="Arial" w:hAnsi="Arial" w:cs="Arial"/>
        </w:rPr>
        <w:t xml:space="preserve"> like</w:t>
      </w:r>
      <w:r w:rsidR="00DE6C63">
        <w:rPr>
          <w:rFonts w:ascii="Arial" w:hAnsi="Arial" w:cs="Arial"/>
        </w:rPr>
        <w:t xml:space="preserve"> to </w:t>
      </w:r>
      <w:r>
        <w:rPr>
          <w:rFonts w:ascii="Arial" w:hAnsi="Arial" w:cs="Arial"/>
        </w:rPr>
        <w:t>thank</w:t>
      </w:r>
      <w:r w:rsidR="00FB4A8A">
        <w:rPr>
          <w:rFonts w:ascii="Arial" w:hAnsi="Arial" w:cs="Arial"/>
        </w:rPr>
        <w:t xml:space="preserve"> you</w:t>
      </w:r>
      <w:r w:rsidR="00DE6C63">
        <w:rPr>
          <w:rFonts w:ascii="Arial" w:hAnsi="Arial" w:cs="Arial"/>
        </w:rPr>
        <w:t xml:space="preserve"> for the support that you have offered</w:t>
      </w:r>
      <w:r w:rsidR="00127B01">
        <w:rPr>
          <w:rFonts w:ascii="Arial" w:hAnsi="Arial" w:cs="Arial"/>
        </w:rPr>
        <w:t xml:space="preserve"> me</w:t>
      </w:r>
      <w:r w:rsidR="00DE6C63">
        <w:rPr>
          <w:rFonts w:ascii="Arial" w:hAnsi="Arial" w:cs="Arial"/>
        </w:rPr>
        <w:t xml:space="preserve"> </w:t>
      </w:r>
      <w:r>
        <w:rPr>
          <w:rFonts w:ascii="Arial" w:hAnsi="Arial" w:cs="Arial"/>
        </w:rPr>
        <w:t>during</w:t>
      </w:r>
      <w:r w:rsidR="002317DE">
        <w:rPr>
          <w:rFonts w:ascii="Arial" w:hAnsi="Arial" w:cs="Arial"/>
        </w:rPr>
        <w:t xml:space="preserve"> my time as the SQA </w:t>
      </w:r>
      <w:r w:rsidR="00876E9E">
        <w:rPr>
          <w:rFonts w:ascii="Arial" w:hAnsi="Arial" w:cs="Arial"/>
        </w:rPr>
        <w:t>C</w:t>
      </w:r>
      <w:r w:rsidR="002317DE">
        <w:rPr>
          <w:rFonts w:ascii="Arial" w:hAnsi="Arial" w:cs="Arial"/>
        </w:rPr>
        <w:t>oordinator for TGS</w:t>
      </w:r>
      <w:r w:rsidR="00947B4A">
        <w:rPr>
          <w:rFonts w:ascii="Arial" w:hAnsi="Arial" w:cs="Arial"/>
        </w:rPr>
        <w:t>.</w:t>
      </w:r>
    </w:p>
    <w:p w14:paraId="4B953D40" w14:textId="77777777" w:rsidR="00127B01" w:rsidRDefault="00127B01" w:rsidP="00B6591D">
      <w:pPr>
        <w:spacing w:after="240"/>
        <w:rPr>
          <w:rFonts w:ascii="Arial" w:hAnsi="Arial" w:cs="Arial"/>
        </w:rPr>
      </w:pPr>
    </w:p>
    <w:p w14:paraId="4306A920" w14:textId="4CED5869" w:rsidR="00807C49" w:rsidRDefault="00127B01" w:rsidP="00B6591D">
      <w:pPr>
        <w:spacing w:after="240"/>
        <w:rPr>
          <w:rFonts w:ascii="Arial" w:hAnsi="Arial" w:cs="Arial"/>
        </w:rPr>
      </w:pPr>
      <w:r>
        <w:rPr>
          <w:rFonts w:ascii="Arial" w:hAnsi="Arial" w:cs="Arial"/>
        </w:rPr>
        <w:t>Yours sincerely</w:t>
      </w:r>
      <w:r w:rsidR="00807C49">
        <w:rPr>
          <w:rFonts w:ascii="Arial" w:hAnsi="Arial" w:cs="Arial"/>
        </w:rPr>
        <w:t>,</w:t>
      </w:r>
    </w:p>
    <w:p w14:paraId="48658657" w14:textId="77777777" w:rsidR="0028597E" w:rsidRDefault="0028597E" w:rsidP="00B6591D">
      <w:pPr>
        <w:spacing w:after="240"/>
        <w:rPr>
          <w:rFonts w:ascii="Arial" w:hAnsi="Arial" w:cs="Arial"/>
        </w:rPr>
      </w:pPr>
    </w:p>
    <w:p w14:paraId="47057A36" w14:textId="7F92FA77" w:rsidR="00807C49" w:rsidRDefault="00807C49" w:rsidP="00947B4A">
      <w:pPr>
        <w:rPr>
          <w:rFonts w:ascii="Arial" w:hAnsi="Arial" w:cs="Arial"/>
        </w:rPr>
      </w:pPr>
      <w:r>
        <w:rPr>
          <w:rFonts w:ascii="Arial" w:hAnsi="Arial" w:cs="Arial"/>
        </w:rPr>
        <w:t>Julie Raeside</w:t>
      </w:r>
    </w:p>
    <w:p w14:paraId="449F97D9" w14:textId="0A7538BD" w:rsidR="00807C49" w:rsidRDefault="00807C49" w:rsidP="00947B4A">
      <w:pPr>
        <w:spacing w:after="240"/>
        <w:rPr>
          <w:rFonts w:ascii="Arial" w:hAnsi="Arial" w:cs="Arial"/>
          <w:i/>
          <w:iCs/>
        </w:rPr>
      </w:pPr>
      <w:r>
        <w:rPr>
          <w:rFonts w:ascii="Arial" w:hAnsi="Arial" w:cs="Arial"/>
        </w:rPr>
        <w:t>Depute Rector</w:t>
      </w:r>
      <w:r w:rsidR="0028597E">
        <w:rPr>
          <w:rFonts w:ascii="Arial" w:hAnsi="Arial" w:cs="Arial"/>
        </w:rPr>
        <w:t xml:space="preserve">: </w:t>
      </w:r>
      <w:r w:rsidRPr="00807C49">
        <w:rPr>
          <w:rFonts w:ascii="Arial" w:hAnsi="Arial" w:cs="Arial"/>
          <w:i/>
          <w:iCs/>
        </w:rPr>
        <w:t>Promoting Learning Partnerships</w:t>
      </w:r>
    </w:p>
    <w:p w14:paraId="48D2347D" w14:textId="3D12E41C" w:rsidR="00807C49" w:rsidRDefault="008D21FF" w:rsidP="00B6591D">
      <w:pPr>
        <w:spacing w:after="240"/>
        <w:rPr>
          <w:rFonts w:ascii="Arial" w:hAnsi="Arial" w:cs="Arial"/>
        </w:rPr>
      </w:pPr>
      <w:hyperlink r:id="rId23" w:history="1">
        <w:r w:rsidR="00485600" w:rsidRPr="007529C6">
          <w:rPr>
            <w:rStyle w:val="Hyperlink"/>
            <w:rFonts w:ascii="Arial" w:hAnsi="Arial" w:cs="Arial"/>
          </w:rPr>
          <w:t>julie.raeside@aberdeenshire.gov.uk</w:t>
        </w:r>
      </w:hyperlink>
    </w:p>
    <w:p w14:paraId="52EDADBE" w14:textId="77777777" w:rsidR="00485600" w:rsidRPr="00485600" w:rsidRDefault="00485600" w:rsidP="00B6591D">
      <w:pPr>
        <w:spacing w:after="240"/>
        <w:rPr>
          <w:rFonts w:ascii="Arial" w:hAnsi="Arial" w:cs="Arial"/>
        </w:rPr>
      </w:pPr>
    </w:p>
    <w:p w14:paraId="53987590" w14:textId="30A3EA3B" w:rsidR="007D206B" w:rsidRPr="00D03E6E" w:rsidRDefault="007D206B" w:rsidP="00B6591D">
      <w:pPr>
        <w:spacing w:after="240"/>
        <w:rPr>
          <w:rFonts w:ascii="Arial" w:hAnsi="Arial" w:cs="Arial"/>
        </w:rPr>
      </w:pPr>
    </w:p>
    <w:p w14:paraId="43729E30" w14:textId="77777777" w:rsidR="00193801" w:rsidRPr="00B6591D" w:rsidRDefault="00193801" w:rsidP="00B6591D">
      <w:pPr>
        <w:spacing w:after="240"/>
        <w:rPr>
          <w:rFonts w:ascii="Arial" w:hAnsi="Arial" w:cs="Arial"/>
          <w:b/>
          <w:bCs/>
        </w:rPr>
      </w:pPr>
    </w:p>
    <w:sectPr w:rsidR="00193801" w:rsidRPr="00B6591D" w:rsidSect="00A301B5">
      <w:headerReference w:type="default" r:id="rId24"/>
      <w:type w:val="continuous"/>
      <w:pgSz w:w="11900" w:h="16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93A16" w14:textId="77777777" w:rsidR="008D21FF" w:rsidRDefault="008D21FF" w:rsidP="00632956">
      <w:r>
        <w:separator/>
      </w:r>
    </w:p>
  </w:endnote>
  <w:endnote w:type="continuationSeparator" w:id="0">
    <w:p w14:paraId="05D142DD" w14:textId="77777777" w:rsidR="008D21FF" w:rsidRDefault="008D21FF" w:rsidP="0063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68CED" w14:textId="77777777" w:rsidR="008D21FF" w:rsidRDefault="008D21FF" w:rsidP="00632956">
      <w:r>
        <w:separator/>
      </w:r>
    </w:p>
  </w:footnote>
  <w:footnote w:type="continuationSeparator" w:id="0">
    <w:p w14:paraId="238E653D" w14:textId="77777777" w:rsidR="008D21FF" w:rsidRDefault="008D21FF" w:rsidP="0063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9450D" w14:textId="42979841" w:rsidR="002B21D4" w:rsidRDefault="002B21D4">
    <w:pPr>
      <w:pStyle w:val="Header"/>
    </w:pPr>
    <w:r>
      <w:rPr>
        <w:noProof/>
      </w:rPr>
      <w:drawing>
        <wp:anchor distT="0" distB="0" distL="114300" distR="114300" simplePos="0" relativeHeight="251661312" behindDoc="0" locked="0" layoutInCell="1" allowOverlap="1" wp14:anchorId="5B799A32" wp14:editId="12AEF686">
          <wp:simplePos x="0" y="0"/>
          <wp:positionH relativeFrom="column">
            <wp:posOffset>4503420</wp:posOffset>
          </wp:positionH>
          <wp:positionV relativeFrom="paragraph">
            <wp:posOffset>-332105</wp:posOffset>
          </wp:positionV>
          <wp:extent cx="2171700" cy="443865"/>
          <wp:effectExtent l="0" t="0" r="0" b="0"/>
          <wp:wrapThrough wrapText="bothSides">
            <wp:wrapPolygon edited="0">
              <wp:start x="16674" y="0"/>
              <wp:lineTo x="0" y="2781"/>
              <wp:lineTo x="0" y="11124"/>
              <wp:lineTo x="16674" y="14833"/>
              <wp:lineTo x="8147" y="15760"/>
              <wp:lineTo x="8147" y="20395"/>
              <wp:lineTo x="21411" y="20395"/>
              <wp:lineTo x="21411" y="0"/>
              <wp:lineTo x="1667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43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DB78" w14:textId="3217A467" w:rsidR="002F0A36" w:rsidRDefault="002B21D4">
    <w:pPr>
      <w:pStyle w:val="Header"/>
    </w:pPr>
    <w:r>
      <w:rPr>
        <w:noProof/>
      </w:rPr>
      <w:drawing>
        <wp:anchor distT="0" distB="0" distL="114300" distR="114300" simplePos="0" relativeHeight="251659264" behindDoc="0" locked="0" layoutInCell="1" allowOverlap="1" wp14:anchorId="631D5564" wp14:editId="26B51443">
          <wp:simplePos x="0" y="0"/>
          <wp:positionH relativeFrom="column">
            <wp:posOffset>4592320</wp:posOffset>
          </wp:positionH>
          <wp:positionV relativeFrom="paragraph">
            <wp:posOffset>-293370</wp:posOffset>
          </wp:positionV>
          <wp:extent cx="2171700" cy="443865"/>
          <wp:effectExtent l="0" t="0" r="0" b="0"/>
          <wp:wrapThrough wrapText="bothSides">
            <wp:wrapPolygon edited="0">
              <wp:start x="16674" y="0"/>
              <wp:lineTo x="0" y="2781"/>
              <wp:lineTo x="0" y="11124"/>
              <wp:lineTo x="16674" y="14833"/>
              <wp:lineTo x="8147" y="15760"/>
              <wp:lineTo x="8147" y="20395"/>
              <wp:lineTo x="21411" y="20395"/>
              <wp:lineTo x="21411" y="0"/>
              <wp:lineTo x="1667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443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EA4"/>
    <w:multiLevelType w:val="hybridMultilevel"/>
    <w:tmpl w:val="D0143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63EE1"/>
    <w:multiLevelType w:val="hybridMultilevel"/>
    <w:tmpl w:val="23FE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814B44"/>
    <w:multiLevelType w:val="hybridMultilevel"/>
    <w:tmpl w:val="6EBA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B6090"/>
    <w:multiLevelType w:val="hybridMultilevel"/>
    <w:tmpl w:val="8A682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8006628">
    <w:abstractNumId w:val="3"/>
  </w:num>
  <w:num w:numId="2" w16cid:durableId="1515805874">
    <w:abstractNumId w:val="0"/>
  </w:num>
  <w:num w:numId="3" w16cid:durableId="1465929917">
    <w:abstractNumId w:val="2"/>
  </w:num>
  <w:num w:numId="4" w16cid:durableId="892622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56"/>
    <w:rsid w:val="00015C82"/>
    <w:rsid w:val="000243B4"/>
    <w:rsid w:val="00042D6D"/>
    <w:rsid w:val="0005584D"/>
    <w:rsid w:val="00062841"/>
    <w:rsid w:val="000B78C5"/>
    <w:rsid w:val="000C66A8"/>
    <w:rsid w:val="00127B01"/>
    <w:rsid w:val="001339F1"/>
    <w:rsid w:val="001420BE"/>
    <w:rsid w:val="00145339"/>
    <w:rsid w:val="0015558A"/>
    <w:rsid w:val="0017234D"/>
    <w:rsid w:val="00193801"/>
    <w:rsid w:val="001A5E7A"/>
    <w:rsid w:val="001B7F66"/>
    <w:rsid w:val="001C4F98"/>
    <w:rsid w:val="001D13FA"/>
    <w:rsid w:val="001F4085"/>
    <w:rsid w:val="002317DE"/>
    <w:rsid w:val="00235B8C"/>
    <w:rsid w:val="0024768A"/>
    <w:rsid w:val="0026409E"/>
    <w:rsid w:val="0027792F"/>
    <w:rsid w:val="0028597E"/>
    <w:rsid w:val="002B21BD"/>
    <w:rsid w:val="002B21D4"/>
    <w:rsid w:val="002C0C90"/>
    <w:rsid w:val="002E080B"/>
    <w:rsid w:val="002F0A36"/>
    <w:rsid w:val="003210FD"/>
    <w:rsid w:val="003309A5"/>
    <w:rsid w:val="0033377F"/>
    <w:rsid w:val="00375614"/>
    <w:rsid w:val="003802B3"/>
    <w:rsid w:val="0039180D"/>
    <w:rsid w:val="00392B61"/>
    <w:rsid w:val="003B7520"/>
    <w:rsid w:val="00402E4E"/>
    <w:rsid w:val="004309A2"/>
    <w:rsid w:val="00457EDB"/>
    <w:rsid w:val="00485600"/>
    <w:rsid w:val="004975E4"/>
    <w:rsid w:val="0051526B"/>
    <w:rsid w:val="00522718"/>
    <w:rsid w:val="00551408"/>
    <w:rsid w:val="0057209A"/>
    <w:rsid w:val="005739AB"/>
    <w:rsid w:val="00573A1F"/>
    <w:rsid w:val="005A5C6B"/>
    <w:rsid w:val="005A5CF9"/>
    <w:rsid w:val="005B49E6"/>
    <w:rsid w:val="005D1C9A"/>
    <w:rsid w:val="005D38AF"/>
    <w:rsid w:val="005E512B"/>
    <w:rsid w:val="00602D7A"/>
    <w:rsid w:val="006042E5"/>
    <w:rsid w:val="00611C4C"/>
    <w:rsid w:val="00624B85"/>
    <w:rsid w:val="00632956"/>
    <w:rsid w:val="00643579"/>
    <w:rsid w:val="00650AEB"/>
    <w:rsid w:val="006529D6"/>
    <w:rsid w:val="006751CB"/>
    <w:rsid w:val="006851B5"/>
    <w:rsid w:val="00690153"/>
    <w:rsid w:val="006B07FD"/>
    <w:rsid w:val="006C45C7"/>
    <w:rsid w:val="006E0A2E"/>
    <w:rsid w:val="006E0D95"/>
    <w:rsid w:val="006F49EC"/>
    <w:rsid w:val="007004D4"/>
    <w:rsid w:val="00703763"/>
    <w:rsid w:val="0070563C"/>
    <w:rsid w:val="00711DF8"/>
    <w:rsid w:val="007157BD"/>
    <w:rsid w:val="00730482"/>
    <w:rsid w:val="00763464"/>
    <w:rsid w:val="0078063E"/>
    <w:rsid w:val="00794450"/>
    <w:rsid w:val="00797CE2"/>
    <w:rsid w:val="007D206B"/>
    <w:rsid w:val="007D4A2C"/>
    <w:rsid w:val="007E0A34"/>
    <w:rsid w:val="007E56AF"/>
    <w:rsid w:val="00807C49"/>
    <w:rsid w:val="008358C5"/>
    <w:rsid w:val="00841732"/>
    <w:rsid w:val="00844356"/>
    <w:rsid w:val="00860A2D"/>
    <w:rsid w:val="0086455F"/>
    <w:rsid w:val="00876E9E"/>
    <w:rsid w:val="008A4E15"/>
    <w:rsid w:val="008B7580"/>
    <w:rsid w:val="008D21FF"/>
    <w:rsid w:val="008F2B14"/>
    <w:rsid w:val="008F400D"/>
    <w:rsid w:val="00947B4A"/>
    <w:rsid w:val="00956C8A"/>
    <w:rsid w:val="009A146A"/>
    <w:rsid w:val="009B39A3"/>
    <w:rsid w:val="009C07F7"/>
    <w:rsid w:val="009C58A8"/>
    <w:rsid w:val="00A03C0D"/>
    <w:rsid w:val="00A301B5"/>
    <w:rsid w:val="00A3407D"/>
    <w:rsid w:val="00A63DF9"/>
    <w:rsid w:val="00A66141"/>
    <w:rsid w:val="00A71E80"/>
    <w:rsid w:val="00A80C73"/>
    <w:rsid w:val="00A860E5"/>
    <w:rsid w:val="00B202CF"/>
    <w:rsid w:val="00B22F9D"/>
    <w:rsid w:val="00B36DA3"/>
    <w:rsid w:val="00B54763"/>
    <w:rsid w:val="00B573F3"/>
    <w:rsid w:val="00B6166C"/>
    <w:rsid w:val="00B6331E"/>
    <w:rsid w:val="00B6591D"/>
    <w:rsid w:val="00B742CB"/>
    <w:rsid w:val="00BC2804"/>
    <w:rsid w:val="00BE6045"/>
    <w:rsid w:val="00BF0822"/>
    <w:rsid w:val="00BF77C8"/>
    <w:rsid w:val="00C038B3"/>
    <w:rsid w:val="00C261DB"/>
    <w:rsid w:val="00C276AC"/>
    <w:rsid w:val="00C37084"/>
    <w:rsid w:val="00C44E36"/>
    <w:rsid w:val="00C72319"/>
    <w:rsid w:val="00C9245D"/>
    <w:rsid w:val="00CB02DA"/>
    <w:rsid w:val="00D00AFA"/>
    <w:rsid w:val="00D03E6E"/>
    <w:rsid w:val="00D23B31"/>
    <w:rsid w:val="00D268DD"/>
    <w:rsid w:val="00D60C67"/>
    <w:rsid w:val="00D63539"/>
    <w:rsid w:val="00D65063"/>
    <w:rsid w:val="00D65CF3"/>
    <w:rsid w:val="00D90BC6"/>
    <w:rsid w:val="00DB54F9"/>
    <w:rsid w:val="00DE5FC3"/>
    <w:rsid w:val="00DE6C63"/>
    <w:rsid w:val="00DE7166"/>
    <w:rsid w:val="00DF6312"/>
    <w:rsid w:val="00E25D91"/>
    <w:rsid w:val="00E3228F"/>
    <w:rsid w:val="00E77ABE"/>
    <w:rsid w:val="00E91AA5"/>
    <w:rsid w:val="00EB6008"/>
    <w:rsid w:val="00ED3052"/>
    <w:rsid w:val="00EE55DF"/>
    <w:rsid w:val="00F07DB1"/>
    <w:rsid w:val="00F134F7"/>
    <w:rsid w:val="00F6337A"/>
    <w:rsid w:val="00F64124"/>
    <w:rsid w:val="00F83CEF"/>
    <w:rsid w:val="00FB4A8A"/>
    <w:rsid w:val="00FC1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8135DF"/>
  <w15:docId w15:val="{792AE0CE-DE8F-4A26-B127-33210AFB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A3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956"/>
    <w:rPr>
      <w:rFonts w:ascii="Lucida Grande" w:hAnsi="Lucida Grande" w:cs="Lucida Grande"/>
      <w:sz w:val="18"/>
      <w:szCs w:val="18"/>
    </w:rPr>
  </w:style>
  <w:style w:type="character" w:customStyle="1" w:styleId="BalloonTextChar">
    <w:name w:val="Balloon Text Char"/>
    <w:link w:val="BalloonText"/>
    <w:uiPriority w:val="99"/>
    <w:semiHidden/>
    <w:rsid w:val="00632956"/>
    <w:rPr>
      <w:rFonts w:ascii="Lucida Grande" w:hAnsi="Lucida Grande" w:cs="Lucida Grande"/>
      <w:sz w:val="18"/>
      <w:szCs w:val="18"/>
    </w:rPr>
  </w:style>
  <w:style w:type="paragraph" w:styleId="Header">
    <w:name w:val="header"/>
    <w:basedOn w:val="Normal"/>
    <w:link w:val="HeaderChar"/>
    <w:uiPriority w:val="99"/>
    <w:unhideWhenUsed/>
    <w:rsid w:val="00632956"/>
    <w:pPr>
      <w:tabs>
        <w:tab w:val="center" w:pos="4320"/>
        <w:tab w:val="right" w:pos="8640"/>
      </w:tabs>
    </w:pPr>
  </w:style>
  <w:style w:type="character" w:customStyle="1" w:styleId="HeaderChar">
    <w:name w:val="Header Char"/>
    <w:basedOn w:val="DefaultParagraphFont"/>
    <w:link w:val="Header"/>
    <w:uiPriority w:val="99"/>
    <w:rsid w:val="00632956"/>
  </w:style>
  <w:style w:type="paragraph" w:styleId="Footer">
    <w:name w:val="footer"/>
    <w:basedOn w:val="Normal"/>
    <w:link w:val="FooterChar"/>
    <w:uiPriority w:val="99"/>
    <w:unhideWhenUsed/>
    <w:rsid w:val="00632956"/>
    <w:pPr>
      <w:tabs>
        <w:tab w:val="center" w:pos="4320"/>
        <w:tab w:val="right" w:pos="8640"/>
      </w:tabs>
    </w:pPr>
  </w:style>
  <w:style w:type="character" w:customStyle="1" w:styleId="FooterChar">
    <w:name w:val="Footer Char"/>
    <w:basedOn w:val="DefaultParagraphFont"/>
    <w:link w:val="Footer"/>
    <w:uiPriority w:val="99"/>
    <w:rsid w:val="00632956"/>
  </w:style>
  <w:style w:type="paragraph" w:customStyle="1" w:styleId="ColorfulShading-Accent11">
    <w:name w:val="Colorful Shading - Accent 11"/>
    <w:hidden/>
    <w:uiPriority w:val="99"/>
    <w:semiHidden/>
    <w:rsid w:val="001339F1"/>
    <w:rPr>
      <w:sz w:val="24"/>
      <w:szCs w:val="24"/>
      <w:lang w:val="en-US" w:eastAsia="en-US"/>
    </w:rPr>
  </w:style>
  <w:style w:type="character" w:styleId="Hyperlink">
    <w:name w:val="Hyperlink"/>
    <w:uiPriority w:val="99"/>
    <w:unhideWhenUsed/>
    <w:rsid w:val="008B7580"/>
    <w:rPr>
      <w:color w:val="0000FF"/>
      <w:u w:val="single"/>
    </w:rPr>
  </w:style>
  <w:style w:type="character" w:styleId="FollowedHyperlink">
    <w:name w:val="FollowedHyperlink"/>
    <w:uiPriority w:val="99"/>
    <w:semiHidden/>
    <w:unhideWhenUsed/>
    <w:rsid w:val="008B7580"/>
    <w:rPr>
      <w:color w:val="800080"/>
      <w:u w:val="single"/>
    </w:rPr>
  </w:style>
  <w:style w:type="table" w:styleId="TableGrid">
    <w:name w:val="Table Grid"/>
    <w:basedOn w:val="TableNormal"/>
    <w:uiPriority w:val="39"/>
    <w:rsid w:val="00F13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34F7"/>
    <w:rPr>
      <w:color w:val="605E5C"/>
      <w:shd w:val="clear" w:color="auto" w:fill="E1DFDD"/>
    </w:rPr>
  </w:style>
  <w:style w:type="paragraph" w:styleId="ListParagraph">
    <w:name w:val="List Paragraph"/>
    <w:basedOn w:val="Normal"/>
    <w:uiPriority w:val="34"/>
    <w:qFormat/>
    <w:rsid w:val="00522718"/>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10616">
      <w:bodyDiv w:val="1"/>
      <w:marLeft w:val="0"/>
      <w:marRight w:val="0"/>
      <w:marTop w:val="0"/>
      <w:marBottom w:val="0"/>
      <w:divBdr>
        <w:top w:val="none" w:sz="0" w:space="0" w:color="auto"/>
        <w:left w:val="none" w:sz="0" w:space="0" w:color="auto"/>
        <w:bottom w:val="none" w:sz="0" w:space="0" w:color="auto"/>
        <w:right w:val="none" w:sz="0" w:space="0" w:color="auto"/>
      </w:divBdr>
    </w:div>
    <w:div w:id="1101877903">
      <w:bodyDiv w:val="1"/>
      <w:marLeft w:val="0"/>
      <w:marRight w:val="0"/>
      <w:marTop w:val="0"/>
      <w:marBottom w:val="0"/>
      <w:divBdr>
        <w:top w:val="none" w:sz="0" w:space="0" w:color="auto"/>
        <w:left w:val="none" w:sz="0" w:space="0" w:color="auto"/>
        <w:bottom w:val="none" w:sz="0" w:space="0" w:color="auto"/>
        <w:right w:val="none" w:sz="0" w:space="0" w:color="auto"/>
      </w:divBdr>
    </w:div>
    <w:div w:id="1414281993">
      <w:bodyDiv w:val="1"/>
      <w:marLeft w:val="0"/>
      <w:marRight w:val="0"/>
      <w:marTop w:val="0"/>
      <w:marBottom w:val="0"/>
      <w:divBdr>
        <w:top w:val="none" w:sz="0" w:space="0" w:color="auto"/>
        <w:left w:val="none" w:sz="0" w:space="0" w:color="auto"/>
        <w:bottom w:val="none" w:sz="0" w:space="0" w:color="auto"/>
        <w:right w:val="none" w:sz="0" w:space="0" w:color="auto"/>
      </w:divBdr>
    </w:div>
    <w:div w:id="1611667536">
      <w:bodyDiv w:val="1"/>
      <w:marLeft w:val="0"/>
      <w:marRight w:val="0"/>
      <w:marTop w:val="0"/>
      <w:marBottom w:val="0"/>
      <w:divBdr>
        <w:top w:val="none" w:sz="0" w:space="0" w:color="auto"/>
        <w:left w:val="none" w:sz="0" w:space="0" w:color="auto"/>
        <w:bottom w:val="none" w:sz="0" w:space="0" w:color="auto"/>
        <w:right w:val="none" w:sz="0" w:space="0" w:color="auto"/>
      </w:divBdr>
    </w:div>
    <w:div w:id="1829516983">
      <w:bodyDiv w:val="1"/>
      <w:marLeft w:val="0"/>
      <w:marRight w:val="0"/>
      <w:marTop w:val="0"/>
      <w:marBottom w:val="0"/>
      <w:divBdr>
        <w:top w:val="none" w:sz="0" w:space="0" w:color="auto"/>
        <w:left w:val="none" w:sz="0" w:space="0" w:color="auto"/>
        <w:bottom w:val="none" w:sz="0" w:space="0" w:color="auto"/>
        <w:right w:val="none" w:sz="0" w:space="0" w:color="auto"/>
      </w:divBdr>
    </w:div>
    <w:div w:id="1957984119">
      <w:bodyDiv w:val="1"/>
      <w:marLeft w:val="0"/>
      <w:marRight w:val="0"/>
      <w:marTop w:val="0"/>
      <w:marBottom w:val="0"/>
      <w:divBdr>
        <w:top w:val="none" w:sz="0" w:space="0" w:color="auto"/>
        <w:left w:val="none" w:sz="0" w:space="0" w:color="auto"/>
        <w:bottom w:val="none" w:sz="0" w:space="0" w:color="auto"/>
        <w:right w:val="none" w:sz="0" w:space="0" w:color="auto"/>
      </w:divBdr>
    </w:div>
    <w:div w:id="207847691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rdonschools.aca@aberdeenshire.gov.uk" TargetMode="External"/><Relationship Id="rId18" Type="http://schemas.openxmlformats.org/officeDocument/2006/relationships/hyperlink" Target="mailto:alan.johnston@aberdeenshire.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lan.johnston@aberdeenshire.gov.uk" TargetMode="External"/><Relationship Id="rId7" Type="http://schemas.openxmlformats.org/officeDocument/2006/relationships/settings" Target="settings.xml"/><Relationship Id="rId12" Type="http://schemas.openxmlformats.org/officeDocument/2006/relationships/hyperlink" Target="http://www.gordonschools.aberdeenshire.sch.uk/" TargetMode="External"/><Relationship Id="rId17" Type="http://schemas.openxmlformats.org/officeDocument/2006/relationships/hyperlink" Target="https://www.mysqa.org.uk/cs8/content/secure/my_homepage.j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alan.johnston@aberdeenshir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rdonschools.aca@aberdeenshire.gov.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mailto:julie.raeside@aberdeenshire.gov.uk" TargetMode="External"/><Relationship Id="rId10" Type="http://schemas.openxmlformats.org/officeDocument/2006/relationships/endnotes" Target="endnotes.xml"/><Relationship Id="rId19" Type="http://schemas.openxmlformats.org/officeDocument/2006/relationships/hyperlink" Target="mailto:alan.johnston@aberdeenshire.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rdonschools.aberdeenshire.sch.uk/" TargetMode="External"/><Relationship Id="rId22" Type="http://schemas.openxmlformats.org/officeDocument/2006/relationships/hyperlink" Target="mailto:alan.johnston@aberdeenshir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DF5EFCCB2ED1E4F905F7FBC327A8703" ma:contentTypeVersion="14" ma:contentTypeDescription="Create a new document." ma:contentTypeScope="" ma:versionID="468b9c34d17e7bd11c7117368a1d8249">
  <xsd:schema xmlns:xsd="http://www.w3.org/2001/XMLSchema" xmlns:xs="http://www.w3.org/2001/XMLSchema" xmlns:p="http://schemas.microsoft.com/office/2006/metadata/properties" xmlns:ns3="146be52d-97bb-4a6d-a02c-e9255a6c469c" xmlns:ns4="9dc183b8-2730-467a-8f84-c99c3b3b9c6c" targetNamespace="http://schemas.microsoft.com/office/2006/metadata/properties" ma:root="true" ma:fieldsID="af1bb546d06f2f5d2f85f0049ccdd7b2" ns3:_="" ns4:_="">
    <xsd:import namespace="146be52d-97bb-4a6d-a02c-e9255a6c469c"/>
    <xsd:import namespace="9dc183b8-2730-467a-8f84-c99c3b3b9c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be52d-97bb-4a6d-a02c-e9255a6c4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c183b8-2730-467a-8f84-c99c3b3b9c6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9EA5A1-A0D9-4E0D-A1F0-DA2FBE87E289}">
  <ds:schemaRefs>
    <ds:schemaRef ds:uri="http://schemas.openxmlformats.org/officeDocument/2006/bibliography"/>
  </ds:schemaRefs>
</ds:datastoreItem>
</file>

<file path=customXml/itemProps2.xml><?xml version="1.0" encoding="utf-8"?>
<ds:datastoreItem xmlns:ds="http://schemas.openxmlformats.org/officeDocument/2006/customXml" ds:itemID="{ADDDAEB5-CCD5-4540-B278-BF41C7182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be52d-97bb-4a6d-a02c-e9255a6c469c"/>
    <ds:schemaRef ds:uri="9dc183b8-2730-467a-8f84-c99c3b3b9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04D39-C13E-44CC-AE72-752A5B6234D1}">
  <ds:schemaRefs>
    <ds:schemaRef ds:uri="http://schemas.microsoft.com/sharepoint/v3/contenttype/forms"/>
  </ds:schemaRefs>
</ds:datastoreItem>
</file>

<file path=customXml/itemProps4.xml><?xml version="1.0" encoding="utf-8"?>
<ds:datastoreItem xmlns:ds="http://schemas.openxmlformats.org/officeDocument/2006/customXml" ds:itemID="{9C1B5E61-16B1-4E97-B314-C836BE9FD7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7884</CharactersWithSpaces>
  <SharedDoc>false</SharedDoc>
  <HLinks>
    <vt:vector size="12" baseType="variant">
      <vt:variant>
        <vt:i4>7143538</vt:i4>
      </vt:variant>
      <vt:variant>
        <vt:i4>3</vt:i4>
      </vt:variant>
      <vt:variant>
        <vt:i4>0</vt:i4>
      </vt:variant>
      <vt:variant>
        <vt:i4>5</vt:i4>
      </vt:variant>
      <vt:variant>
        <vt:lpwstr>http://www.gordonschools.aberdeenshire.sch.uk/</vt:lpwstr>
      </vt:variant>
      <vt:variant>
        <vt:lpwstr/>
      </vt:variant>
      <vt:variant>
        <vt:i4>65580</vt:i4>
      </vt:variant>
      <vt:variant>
        <vt:i4>0</vt:i4>
      </vt:variant>
      <vt:variant>
        <vt:i4>0</vt:i4>
      </vt:variant>
      <vt:variant>
        <vt:i4>5</vt:i4>
      </vt:variant>
      <vt:variant>
        <vt:lpwstr>mailto:gordonschools.aca@aberdeenshire.gov.uk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lgourley</dc:creator>
  <cp:keywords/>
  <dc:description/>
  <cp:lastModifiedBy>Phil Gaiter</cp:lastModifiedBy>
  <cp:revision>35</cp:revision>
  <cp:lastPrinted>2021-01-26T11:02:00Z</cp:lastPrinted>
  <dcterms:created xsi:type="dcterms:W3CDTF">2022-06-27T08:27:00Z</dcterms:created>
  <dcterms:modified xsi:type="dcterms:W3CDTF">2022-06-27T09:37:00Z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0x0101009DF5EFCCB2ED1E4F905F7FBC327A8703</vt:lpwstr>
  </property>
</Properties>
</file>