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B90BA" w14:textId="04111A45" w:rsidR="00B361CA" w:rsidRPr="00F94D0C" w:rsidRDefault="00B361CA" w:rsidP="00B361CA">
      <w:pPr>
        <w:pStyle w:val="Title"/>
        <w:spacing w:after="0" w:line="276" w:lineRule="auto"/>
        <w:rPr>
          <w:rFonts w:ascii="Cambria" w:hAnsi="Cambria" w:cstheme="minorHAnsi"/>
          <w:color w:val="0070C0"/>
        </w:rPr>
      </w:pPr>
      <w:r w:rsidRPr="00F94D0C">
        <w:rPr>
          <w:rFonts w:ascii="Cambria" w:hAnsi="Cambria" w:cstheme="minorHAnsi"/>
          <w:color w:val="0070C0"/>
        </w:rPr>
        <w:t xml:space="preserve">National </w:t>
      </w:r>
      <w:r>
        <w:rPr>
          <w:rFonts w:ascii="Cambria" w:hAnsi="Cambria" w:cstheme="minorHAnsi"/>
          <w:color w:val="0070C0"/>
        </w:rPr>
        <w:t>5</w:t>
      </w:r>
      <w:r w:rsidRPr="00F94D0C">
        <w:rPr>
          <w:rFonts w:ascii="Cambria" w:hAnsi="Cambria" w:cstheme="minorHAnsi"/>
          <w:color w:val="0070C0"/>
        </w:rPr>
        <w:t xml:space="preserve"> </w:t>
      </w:r>
      <w:r>
        <w:rPr>
          <w:rFonts w:ascii="Cambria" w:hAnsi="Cambria" w:cstheme="minorHAnsi"/>
          <w:color w:val="0070C0"/>
        </w:rPr>
        <w:t>Biology</w:t>
      </w:r>
    </w:p>
    <w:p w14:paraId="542C0B0F" w14:textId="77777777" w:rsidR="00B361CA" w:rsidRPr="00F94D0C" w:rsidRDefault="00B361CA" w:rsidP="00B361CA">
      <w:pPr>
        <w:pStyle w:val="Heading1"/>
        <w:spacing w:after="0" w:line="276" w:lineRule="auto"/>
        <w:rPr>
          <w:rFonts w:ascii="Cambria" w:hAnsi="Cambria" w:cstheme="minorHAnsi"/>
          <w:color w:val="0070C0"/>
        </w:rPr>
      </w:pPr>
      <w:r w:rsidRPr="00F94D0C">
        <w:rPr>
          <w:rFonts w:ascii="Cambria" w:hAnsi="Cambria" w:cstheme="minorHAnsi"/>
          <w:color w:val="0070C0"/>
        </w:rPr>
        <w:t xml:space="preserve">Course Rationale </w:t>
      </w:r>
    </w:p>
    <w:p w14:paraId="1670689A" w14:textId="77777777" w:rsidR="00B361CA" w:rsidRPr="00B361CA" w:rsidRDefault="00B361CA" w:rsidP="00B361CA">
      <w:pPr>
        <w:rPr>
          <w:rFonts w:ascii="Cambria" w:hAnsi="Cambria" w:cs="Arial"/>
        </w:rPr>
      </w:pPr>
      <w:r w:rsidRPr="00B361CA">
        <w:rPr>
          <w:rFonts w:ascii="Cambria" w:hAnsi="Cambria" w:cs="Arial"/>
        </w:rPr>
        <w:t>Biology – the study of living organisms – affects us all. You will find out how Biology is helping to find solutions to world problems. Advances in technology mean biologists are exploring the use of genetic modification to produce new plants and drugs, solving crimes by understanding crime scene material, and developing new sources of food for our growing population.</w:t>
      </w:r>
    </w:p>
    <w:p w14:paraId="7BBE8EE8" w14:textId="77777777" w:rsidR="00B361CA" w:rsidRPr="00F94D0C" w:rsidRDefault="00B361CA" w:rsidP="00B361CA">
      <w:pPr>
        <w:pStyle w:val="Heading1"/>
        <w:spacing w:before="0" w:after="0" w:line="276" w:lineRule="auto"/>
        <w:rPr>
          <w:rFonts w:ascii="Cambria" w:hAnsi="Cambria" w:cstheme="minorHAnsi"/>
          <w:color w:val="0070C0"/>
        </w:rPr>
      </w:pPr>
      <w:r w:rsidRPr="00F94D0C">
        <w:rPr>
          <w:rFonts w:ascii="Cambria" w:hAnsi="Cambria" w:cstheme="minorHAnsi"/>
          <w:color w:val="0070C0"/>
        </w:rPr>
        <w:t>Course Content</w:t>
      </w:r>
    </w:p>
    <w:p w14:paraId="5A1D6BE9" w14:textId="369599C5" w:rsidR="00D81103" w:rsidRDefault="00D81103" w:rsidP="00D81103">
      <w:pPr>
        <w:rPr>
          <w:rFonts w:ascii="Cambria" w:hAnsi="Cambria" w:cs="Arial"/>
        </w:rPr>
      </w:pPr>
      <w:r>
        <w:rPr>
          <w:rFonts w:ascii="Cambria" w:hAnsi="Cambria" w:cs="Arial"/>
        </w:rPr>
        <w:t>In national 5 Biology y</w:t>
      </w:r>
      <w:r w:rsidRPr="00B361CA">
        <w:rPr>
          <w:rFonts w:ascii="Cambria" w:hAnsi="Cambria" w:cs="Arial"/>
        </w:rPr>
        <w:t xml:space="preserve">ou will learn about living systems and their interdependence. You will find out about evolution of species, and how </w:t>
      </w:r>
      <w:proofErr w:type="gramStart"/>
      <w:r w:rsidRPr="00B361CA">
        <w:rPr>
          <w:rFonts w:ascii="Cambria" w:hAnsi="Cambria" w:cs="Arial"/>
        </w:rPr>
        <w:t>humans</w:t>
      </w:r>
      <w:proofErr w:type="gramEnd"/>
      <w:r w:rsidRPr="00B361CA">
        <w:rPr>
          <w:rFonts w:ascii="Cambria" w:hAnsi="Cambria" w:cs="Arial"/>
        </w:rPr>
        <w:t xml:space="preserve"> impact on the environment.</w:t>
      </w:r>
    </w:p>
    <w:p w14:paraId="5B9AB2A1" w14:textId="7DE1CA5E" w:rsidR="00D81103" w:rsidRPr="00B361CA" w:rsidRDefault="00D81103" w:rsidP="00D81103">
      <w:pPr>
        <w:rPr>
          <w:rFonts w:ascii="Cambria" w:hAnsi="Cambria" w:cs="Arial"/>
        </w:rPr>
      </w:pPr>
      <w:r w:rsidRPr="00B361CA">
        <w:rPr>
          <w:rFonts w:ascii="Cambria" w:hAnsi="Cambria" w:cs="Arial"/>
        </w:rPr>
        <w:t>The course has</w:t>
      </w:r>
      <w:r w:rsidRPr="00230486">
        <w:rPr>
          <w:rFonts w:ascii="Arial" w:hAnsi="Arial" w:cs="Arial"/>
        </w:rPr>
        <w:t xml:space="preserve"> </w:t>
      </w:r>
      <w:r w:rsidRPr="00B361CA">
        <w:rPr>
          <w:rStyle w:val="Strong"/>
          <w:rFonts w:ascii="Cambria" w:hAnsi="Cambria" w:cs="Arial"/>
        </w:rPr>
        <w:t>three main areas:</w:t>
      </w:r>
    </w:p>
    <w:p w14:paraId="58C3B76F" w14:textId="77777777" w:rsidR="00D81103" w:rsidRPr="00B361CA" w:rsidRDefault="00D81103" w:rsidP="00D81103">
      <w:pPr>
        <w:rPr>
          <w:rFonts w:ascii="Cambria" w:hAnsi="Cambria" w:cs="Arial"/>
        </w:rPr>
      </w:pPr>
      <w:r w:rsidRPr="00B361CA">
        <w:rPr>
          <w:rStyle w:val="Strong"/>
          <w:rFonts w:ascii="Cambria" w:hAnsi="Cambria" w:cs="Arial"/>
          <w:color w:val="0070C0"/>
        </w:rPr>
        <w:t xml:space="preserve">Cell Biology </w:t>
      </w:r>
      <w:r w:rsidRPr="00B361CA">
        <w:rPr>
          <w:rFonts w:ascii="Cambria" w:hAnsi="Cambria" w:cs="Arial"/>
          <w:color w:val="0070C0"/>
        </w:rPr>
        <w:t xml:space="preserve">- </w:t>
      </w:r>
      <w:r w:rsidRPr="00B361CA">
        <w:rPr>
          <w:rFonts w:ascii="Cambria" w:hAnsi="Cambria" w:cs="Arial"/>
        </w:rPr>
        <w:t xml:space="preserve">Key areas: cell structure; transport across cell membranes; DNA and the production of proteins; proteins and enzymes; genetic engineering and respiration. </w:t>
      </w:r>
    </w:p>
    <w:p w14:paraId="6760FB35" w14:textId="77777777" w:rsidR="00D81103" w:rsidRPr="00B361CA" w:rsidRDefault="00D81103" w:rsidP="00D81103">
      <w:pPr>
        <w:rPr>
          <w:rFonts w:ascii="Cambria" w:hAnsi="Cambria" w:cs="Arial"/>
        </w:rPr>
      </w:pPr>
      <w:r w:rsidRPr="00B361CA">
        <w:rPr>
          <w:rStyle w:val="Strong"/>
          <w:rFonts w:ascii="Cambria" w:hAnsi="Cambria" w:cs="Arial"/>
          <w:color w:val="0070C0"/>
        </w:rPr>
        <w:t xml:space="preserve">Biology: Multicellular Organisms </w:t>
      </w:r>
      <w:r w:rsidRPr="00B361CA">
        <w:rPr>
          <w:rFonts w:ascii="Cambria" w:hAnsi="Cambria" w:cs="Arial"/>
          <w:color w:val="0070C0"/>
        </w:rPr>
        <w:t xml:space="preserve">- </w:t>
      </w:r>
      <w:r w:rsidRPr="00B361CA">
        <w:rPr>
          <w:rFonts w:ascii="Cambria" w:hAnsi="Cambria" w:cs="Arial"/>
        </w:rPr>
        <w:t xml:space="preserve">Key areas: producing new cells, mitosis and stem cells; control and communication; reproduction; variation and inheritance; plant transport systems, absorption of materials and animal transport and exchange systems. </w:t>
      </w:r>
    </w:p>
    <w:p w14:paraId="4FA39462" w14:textId="56980293" w:rsidR="00D81103" w:rsidRPr="00D81103" w:rsidRDefault="00D81103" w:rsidP="00B361CA">
      <w:pPr>
        <w:rPr>
          <w:rFonts w:ascii="Arial" w:hAnsi="Arial" w:cs="Arial"/>
          <w:b/>
          <w:bCs/>
        </w:rPr>
      </w:pPr>
      <w:r w:rsidRPr="00B361CA">
        <w:rPr>
          <w:rStyle w:val="Strong"/>
          <w:rFonts w:ascii="Cambria" w:hAnsi="Cambria" w:cs="Arial"/>
          <w:color w:val="0070C0"/>
        </w:rPr>
        <w:t>Biology: Life on Earth -</w:t>
      </w:r>
      <w:r w:rsidRPr="00B361CA">
        <w:rPr>
          <w:rStyle w:val="Strong"/>
          <w:rFonts w:ascii="Arial" w:hAnsi="Arial" w:cs="Arial"/>
          <w:color w:val="0070C0"/>
        </w:rPr>
        <w:t xml:space="preserve"> </w:t>
      </w:r>
      <w:r w:rsidRPr="00B361CA">
        <w:rPr>
          <w:rFonts w:ascii="Cambria" w:hAnsi="Cambria" w:cs="Arial"/>
        </w:rPr>
        <w:t>Key areas: biodiversity and the distribution of life and energy in ecosystems; use of sampling techniques and measurement of abiotic and biotic factors, photosynthesis, food production, and evolution of species</w:t>
      </w:r>
      <w:r w:rsidRPr="007D7B23">
        <w:rPr>
          <w:rFonts w:ascii="Arial" w:hAnsi="Arial" w:cs="Arial"/>
        </w:rPr>
        <w:t xml:space="preserve"> </w:t>
      </w:r>
    </w:p>
    <w:p w14:paraId="22309261" w14:textId="77777777" w:rsidR="00D81103" w:rsidRDefault="00B361CA" w:rsidP="00B361CA">
      <w:pPr>
        <w:pStyle w:val="Heading1"/>
        <w:spacing w:before="0" w:after="0" w:line="276" w:lineRule="auto"/>
        <w:rPr>
          <w:rFonts w:ascii="Cambria" w:hAnsi="Cambria" w:cstheme="minorHAnsi"/>
          <w:color w:val="0070C0"/>
        </w:rPr>
      </w:pPr>
      <w:r w:rsidRPr="00F94D0C">
        <w:rPr>
          <w:rFonts w:ascii="Cambria" w:hAnsi="Cambria" w:cstheme="minorHAnsi"/>
          <w:color w:val="0070C0"/>
        </w:rPr>
        <w:t>Skills</w:t>
      </w:r>
    </w:p>
    <w:p w14:paraId="5B83BEB0" w14:textId="011620A0" w:rsidR="00B361CA" w:rsidRPr="00D81103" w:rsidRDefault="00D81103" w:rsidP="00D81103">
      <w:pPr>
        <w:rPr>
          <w:rFonts w:ascii="Cambria" w:hAnsi="Cambria" w:cs="Arial"/>
        </w:rPr>
      </w:pPr>
      <w:r w:rsidRPr="00B361CA">
        <w:rPr>
          <w:rFonts w:ascii="Cambria" w:hAnsi="Cambria" w:cs="Arial"/>
        </w:rPr>
        <w:t>Biology develops your analytical thinking and helps you to solve problems through experiments and research. You will develop your practical and investigation skills by carrying out biological experiments</w:t>
      </w:r>
      <w:r>
        <w:rPr>
          <w:rFonts w:ascii="Cambria" w:hAnsi="Cambria" w:cs="Arial"/>
        </w:rPr>
        <w:t>, analysing your findings and evaluating your experimental procedures. In doing so you will develop your numeracy and literacy skills</w:t>
      </w:r>
      <w:r w:rsidR="00A3215B">
        <w:rPr>
          <w:rFonts w:ascii="Cambria" w:hAnsi="Cambria" w:cs="Arial"/>
        </w:rPr>
        <w:t xml:space="preserve"> </w:t>
      </w:r>
      <w:r>
        <w:rPr>
          <w:rFonts w:ascii="Cambria" w:hAnsi="Cambria" w:cs="Arial"/>
        </w:rPr>
        <w:t>and enhance your abilities to work productively with others to complete tasks.</w:t>
      </w:r>
    </w:p>
    <w:p w14:paraId="66420F5E" w14:textId="77777777" w:rsidR="00B361CA" w:rsidRPr="00F94D0C" w:rsidRDefault="00B361CA" w:rsidP="00B361CA">
      <w:pPr>
        <w:pStyle w:val="Heading1"/>
        <w:spacing w:before="0" w:after="0" w:line="276" w:lineRule="auto"/>
        <w:rPr>
          <w:rFonts w:ascii="Cambria" w:hAnsi="Cambria" w:cstheme="minorHAnsi"/>
          <w:color w:val="0070C0"/>
        </w:rPr>
      </w:pPr>
      <w:r w:rsidRPr="00F94D0C">
        <w:rPr>
          <w:rFonts w:ascii="Cambria" w:hAnsi="Cambria" w:cstheme="minorHAnsi"/>
          <w:color w:val="0070C0"/>
        </w:rPr>
        <w:t>Course Assessment</w:t>
      </w:r>
    </w:p>
    <w:p w14:paraId="1C849E40" w14:textId="78606769" w:rsidR="00B361CA" w:rsidRPr="00B361CA" w:rsidRDefault="00B361CA" w:rsidP="00B361CA">
      <w:pPr>
        <w:rPr>
          <w:rFonts w:ascii="Cambria" w:hAnsi="Cambria" w:cs="Arial"/>
        </w:rPr>
      </w:pPr>
      <w:r w:rsidRPr="00B361CA">
        <w:rPr>
          <w:rFonts w:ascii="Cambria" w:hAnsi="Cambria" w:cs="Arial"/>
        </w:rPr>
        <w:t>You will undertake a practical investigation on a biological topic, drawing on the skills you have learned from the other units and present your findings in an assignment, marked by the SQA.  You will also sit a final course exam, assessing your knowledge and understanding and problem</w:t>
      </w:r>
      <w:r w:rsidR="00A3215B">
        <w:rPr>
          <w:rFonts w:ascii="Cambria" w:hAnsi="Cambria" w:cs="Arial"/>
        </w:rPr>
        <w:t>-</w:t>
      </w:r>
      <w:r w:rsidRPr="00B361CA">
        <w:rPr>
          <w:rFonts w:ascii="Cambria" w:hAnsi="Cambria" w:cs="Arial"/>
        </w:rPr>
        <w:t xml:space="preserve">solving skills across the course.  </w:t>
      </w:r>
    </w:p>
    <w:p w14:paraId="70D857AB" w14:textId="77777777" w:rsidR="00B361CA" w:rsidRPr="00B361CA" w:rsidRDefault="00B361CA" w:rsidP="00B361CA">
      <w:pPr>
        <w:rPr>
          <w:rFonts w:ascii="Cambria" w:hAnsi="Cambria" w:cs="Arial"/>
        </w:rPr>
      </w:pPr>
      <w:r w:rsidRPr="00B361CA">
        <w:rPr>
          <w:rFonts w:ascii="Cambria" w:hAnsi="Cambria" w:cs="Arial"/>
        </w:rPr>
        <w:t>The Course assessment is graded A–D. Your grade will depend on the total final exam (80%) and the assignment (20%).</w:t>
      </w:r>
    </w:p>
    <w:p w14:paraId="380C600B" w14:textId="77777777" w:rsidR="00B361CA" w:rsidRPr="00F94D0C" w:rsidRDefault="00B361CA" w:rsidP="00B361CA">
      <w:pPr>
        <w:pStyle w:val="Heading1"/>
        <w:spacing w:after="0" w:line="276" w:lineRule="auto"/>
        <w:rPr>
          <w:rFonts w:ascii="Cambria" w:hAnsi="Cambria"/>
          <w:color w:val="0070C0"/>
        </w:rPr>
      </w:pPr>
      <w:r w:rsidRPr="00F94D0C">
        <w:rPr>
          <w:rFonts w:ascii="Cambria" w:hAnsi="Cambria"/>
          <w:color w:val="0070C0"/>
        </w:rPr>
        <w:t>Progression</w:t>
      </w:r>
    </w:p>
    <w:p w14:paraId="037793A6" w14:textId="17457431" w:rsidR="00B361CA" w:rsidRPr="00B361CA" w:rsidRDefault="00B361CA" w:rsidP="00B361CA">
      <w:pPr>
        <w:pStyle w:val="Heading1"/>
        <w:spacing w:after="0" w:line="276" w:lineRule="auto"/>
        <w:rPr>
          <w:rFonts w:ascii="Cambria" w:hAnsi="Cambria" w:cs="Arial"/>
          <w:sz w:val="22"/>
          <w:szCs w:val="22"/>
        </w:rPr>
      </w:pPr>
      <w:r w:rsidRPr="00B361CA">
        <w:rPr>
          <w:rFonts w:ascii="Cambria" w:hAnsi="Cambria" w:cs="Arial"/>
          <w:b w:val="0"/>
          <w:bCs/>
          <w:color w:val="auto"/>
          <w:sz w:val="22"/>
          <w:szCs w:val="22"/>
        </w:rPr>
        <w:t xml:space="preserve">If you complete the course successfully, it may lead to Higher Biology or </w:t>
      </w:r>
      <w:r w:rsidR="00D81103">
        <w:rPr>
          <w:rFonts w:ascii="Cambria" w:hAnsi="Cambria" w:cs="Arial"/>
          <w:b w:val="0"/>
          <w:bCs/>
          <w:color w:val="auto"/>
          <w:sz w:val="22"/>
          <w:szCs w:val="22"/>
        </w:rPr>
        <w:t xml:space="preserve">Higher Human Biology. It could also lead to </w:t>
      </w:r>
      <w:r w:rsidRPr="00B361CA">
        <w:rPr>
          <w:rFonts w:ascii="Cambria" w:hAnsi="Cambria" w:cs="Arial"/>
          <w:b w:val="0"/>
          <w:bCs/>
          <w:color w:val="auto"/>
          <w:sz w:val="22"/>
          <w:szCs w:val="22"/>
        </w:rPr>
        <w:t>further study, training or employment in science, health and medicine, biotechnology or areas associated with animals, land and the environment</w:t>
      </w:r>
      <w:r w:rsidRPr="00B361CA">
        <w:rPr>
          <w:rFonts w:ascii="Cambria" w:hAnsi="Cambria" w:cs="Arial"/>
          <w:sz w:val="22"/>
          <w:szCs w:val="22"/>
        </w:rPr>
        <w:t>.</w:t>
      </w:r>
    </w:p>
    <w:p w14:paraId="3682F98E" w14:textId="77777777" w:rsidR="00B361CA" w:rsidRDefault="00B361CA" w:rsidP="00B361CA">
      <w:pPr>
        <w:pStyle w:val="Heading1"/>
        <w:spacing w:after="0" w:line="276" w:lineRule="auto"/>
        <w:rPr>
          <w:rFonts w:ascii="Arial" w:hAnsi="Arial" w:cs="Arial"/>
          <w:sz w:val="22"/>
          <w:szCs w:val="22"/>
        </w:rPr>
      </w:pPr>
    </w:p>
    <w:p w14:paraId="66493503" w14:textId="1D67E9D9" w:rsidR="00B361CA" w:rsidRDefault="00B361CA" w:rsidP="00B361CA">
      <w:pPr>
        <w:pStyle w:val="Heading1"/>
        <w:spacing w:after="0" w:line="276" w:lineRule="auto"/>
        <w:rPr>
          <w:rFonts w:ascii="Cambria" w:hAnsi="Cambria"/>
          <w:color w:val="0070C0"/>
        </w:rPr>
      </w:pPr>
      <w:r w:rsidRPr="00F94D0C">
        <w:rPr>
          <w:rFonts w:ascii="Cambria" w:hAnsi="Cambria"/>
          <w:color w:val="0070C0"/>
        </w:rPr>
        <w:t>Career Pathways</w:t>
      </w:r>
    </w:p>
    <w:p w14:paraId="29D5ABCF" w14:textId="3ED58E2F" w:rsidR="00D81103" w:rsidRDefault="00D81103" w:rsidP="00D81103">
      <w:pPr>
        <w:pStyle w:val="Heading1"/>
        <w:spacing w:before="360" w:afterAutospacing="1" w:line="360" w:lineRule="auto"/>
        <w:rPr>
          <w:rFonts w:ascii="Cambria" w:hAnsi="Cambria"/>
          <w:b w:val="0"/>
          <w:bCs/>
          <w:color w:val="auto"/>
          <w:sz w:val="22"/>
          <w:szCs w:val="22"/>
        </w:rPr>
      </w:pPr>
      <w:r>
        <w:rPr>
          <w:rFonts w:ascii="Cambria" w:hAnsi="Cambria"/>
          <w:b w:val="0"/>
          <w:bCs/>
          <w:color w:val="auto"/>
          <w:sz w:val="22"/>
          <w:szCs w:val="22"/>
        </w:rPr>
        <w:t>Agricultural Engineer</w:t>
      </w:r>
      <w:r>
        <w:rPr>
          <w:rFonts w:ascii="Cambria" w:hAnsi="Cambria"/>
          <w:b w:val="0"/>
          <w:bCs/>
          <w:color w:val="auto"/>
          <w:sz w:val="22"/>
          <w:szCs w:val="22"/>
        </w:rPr>
        <w:tab/>
      </w:r>
      <w:r>
        <w:rPr>
          <w:rFonts w:ascii="Cambria" w:hAnsi="Cambria"/>
          <w:b w:val="0"/>
          <w:bCs/>
          <w:color w:val="auto"/>
          <w:sz w:val="22"/>
          <w:szCs w:val="22"/>
        </w:rPr>
        <w:tab/>
        <w:t>Audiologist</w:t>
      </w:r>
      <w:r>
        <w:rPr>
          <w:rFonts w:ascii="Cambria" w:hAnsi="Cambria"/>
          <w:b w:val="0"/>
          <w:bCs/>
          <w:color w:val="auto"/>
          <w:sz w:val="22"/>
          <w:szCs w:val="22"/>
        </w:rPr>
        <w:tab/>
      </w:r>
      <w:r w:rsidRPr="00C22800">
        <w:rPr>
          <w:rFonts w:ascii="Cambria" w:hAnsi="Cambria"/>
          <w:b w:val="0"/>
          <w:bCs/>
          <w:color w:val="auto"/>
          <w:sz w:val="22"/>
          <w:szCs w:val="22"/>
        </w:rPr>
        <w:t>Biochemist</w:t>
      </w:r>
      <w:r>
        <w:rPr>
          <w:rFonts w:ascii="Cambria" w:hAnsi="Cambria"/>
          <w:b w:val="0"/>
          <w:bCs/>
          <w:color w:val="auto"/>
          <w:sz w:val="22"/>
          <w:szCs w:val="22"/>
        </w:rPr>
        <w:tab/>
        <w:t xml:space="preserve">    Biotechnologist</w:t>
      </w:r>
      <w:r>
        <w:rPr>
          <w:rFonts w:ascii="Cambria" w:hAnsi="Cambria"/>
          <w:b w:val="0"/>
          <w:bCs/>
          <w:color w:val="auto"/>
          <w:sz w:val="22"/>
          <w:szCs w:val="22"/>
        </w:rPr>
        <w:tab/>
        <w:t xml:space="preserve">Clinical </w:t>
      </w:r>
      <w:r w:rsidR="00A3215B">
        <w:rPr>
          <w:rFonts w:ascii="Cambria" w:hAnsi="Cambria"/>
          <w:b w:val="0"/>
          <w:bCs/>
          <w:color w:val="auto"/>
          <w:sz w:val="22"/>
          <w:szCs w:val="22"/>
        </w:rPr>
        <w:t>Psychologist</w:t>
      </w:r>
      <w:r>
        <w:rPr>
          <w:rFonts w:ascii="Cambria" w:hAnsi="Cambria"/>
          <w:b w:val="0"/>
          <w:bCs/>
          <w:color w:val="auto"/>
          <w:sz w:val="22"/>
          <w:szCs w:val="22"/>
        </w:rPr>
        <w:tab/>
        <w:t>Countryside Ranger</w:t>
      </w:r>
      <w:r>
        <w:rPr>
          <w:rFonts w:ascii="Cambria" w:hAnsi="Cambria"/>
          <w:b w:val="0"/>
          <w:bCs/>
          <w:color w:val="auto"/>
          <w:sz w:val="22"/>
          <w:szCs w:val="22"/>
        </w:rPr>
        <w:tab/>
        <w:t>Dentist</w:t>
      </w:r>
      <w:r>
        <w:rPr>
          <w:rFonts w:ascii="Cambria" w:hAnsi="Cambria"/>
          <w:b w:val="0"/>
          <w:bCs/>
          <w:color w:val="auto"/>
          <w:sz w:val="22"/>
          <w:szCs w:val="22"/>
        </w:rPr>
        <w:tab/>
      </w:r>
      <w:r>
        <w:rPr>
          <w:rFonts w:ascii="Cambria" w:hAnsi="Cambria"/>
          <w:b w:val="0"/>
          <w:bCs/>
          <w:color w:val="auto"/>
          <w:sz w:val="22"/>
          <w:szCs w:val="22"/>
        </w:rPr>
        <w:tab/>
        <w:t>Dental Hygienist</w:t>
      </w:r>
      <w:r>
        <w:rPr>
          <w:rFonts w:ascii="Cambria" w:hAnsi="Cambria"/>
          <w:b w:val="0"/>
          <w:bCs/>
          <w:color w:val="auto"/>
          <w:sz w:val="22"/>
          <w:szCs w:val="22"/>
        </w:rPr>
        <w:tab/>
        <w:t>Doctor</w:t>
      </w:r>
      <w:r>
        <w:rPr>
          <w:rFonts w:ascii="Cambria" w:hAnsi="Cambria"/>
          <w:b w:val="0"/>
          <w:bCs/>
          <w:color w:val="auto"/>
          <w:sz w:val="22"/>
          <w:szCs w:val="22"/>
        </w:rPr>
        <w:tab/>
      </w:r>
      <w:r>
        <w:rPr>
          <w:rFonts w:ascii="Cambria" w:hAnsi="Cambria"/>
          <w:b w:val="0"/>
          <w:bCs/>
          <w:color w:val="auto"/>
          <w:sz w:val="22"/>
          <w:szCs w:val="22"/>
        </w:rPr>
        <w:tab/>
        <w:t xml:space="preserve">Environmental </w:t>
      </w:r>
      <w:proofErr w:type="gramStart"/>
      <w:r>
        <w:rPr>
          <w:rFonts w:ascii="Cambria" w:hAnsi="Cambria"/>
          <w:b w:val="0"/>
          <w:bCs/>
          <w:color w:val="auto"/>
          <w:sz w:val="22"/>
          <w:szCs w:val="22"/>
        </w:rPr>
        <w:t>consultant</w:t>
      </w:r>
      <w:proofErr w:type="gramEnd"/>
      <w:r>
        <w:rPr>
          <w:rFonts w:ascii="Cambria" w:hAnsi="Cambria"/>
          <w:b w:val="0"/>
          <w:bCs/>
          <w:color w:val="auto"/>
          <w:sz w:val="22"/>
          <w:szCs w:val="22"/>
        </w:rPr>
        <w:t xml:space="preserve"> Food scientist</w:t>
      </w:r>
      <w:r>
        <w:rPr>
          <w:rFonts w:ascii="Cambria" w:hAnsi="Cambria"/>
          <w:b w:val="0"/>
          <w:bCs/>
          <w:color w:val="auto"/>
          <w:sz w:val="22"/>
          <w:szCs w:val="22"/>
        </w:rPr>
        <w:tab/>
      </w:r>
      <w:r>
        <w:rPr>
          <w:rFonts w:ascii="Cambria" w:hAnsi="Cambria"/>
          <w:b w:val="0"/>
          <w:bCs/>
          <w:color w:val="auto"/>
          <w:sz w:val="22"/>
          <w:szCs w:val="22"/>
        </w:rPr>
        <w:tab/>
        <w:t>Geneticist</w:t>
      </w:r>
      <w:r>
        <w:rPr>
          <w:rFonts w:ascii="Cambria" w:hAnsi="Cambria"/>
          <w:b w:val="0"/>
          <w:bCs/>
          <w:color w:val="auto"/>
          <w:sz w:val="22"/>
          <w:szCs w:val="22"/>
        </w:rPr>
        <w:tab/>
        <w:t>Marine Biologist</w:t>
      </w:r>
      <w:r>
        <w:rPr>
          <w:rFonts w:ascii="Cambria" w:hAnsi="Cambria"/>
          <w:b w:val="0"/>
          <w:bCs/>
          <w:color w:val="auto"/>
          <w:sz w:val="22"/>
          <w:szCs w:val="22"/>
        </w:rPr>
        <w:tab/>
        <w:t>Microbiologist</w:t>
      </w:r>
      <w:r>
        <w:rPr>
          <w:rFonts w:ascii="Cambria" w:hAnsi="Cambria"/>
          <w:b w:val="0"/>
          <w:bCs/>
          <w:color w:val="auto"/>
          <w:sz w:val="22"/>
          <w:szCs w:val="22"/>
        </w:rPr>
        <w:tab/>
      </w:r>
      <w:r>
        <w:rPr>
          <w:rFonts w:ascii="Cambria" w:hAnsi="Cambria"/>
          <w:b w:val="0"/>
          <w:bCs/>
          <w:color w:val="auto"/>
          <w:sz w:val="22"/>
          <w:szCs w:val="22"/>
        </w:rPr>
        <w:tab/>
        <w:t>Midwife</w:t>
      </w:r>
      <w:r>
        <w:rPr>
          <w:rFonts w:ascii="Cambria" w:hAnsi="Cambria"/>
          <w:b w:val="0"/>
          <w:bCs/>
          <w:color w:val="auto"/>
          <w:sz w:val="22"/>
          <w:szCs w:val="22"/>
        </w:rPr>
        <w:tab/>
        <w:t>Nurse</w:t>
      </w:r>
      <w:r>
        <w:rPr>
          <w:rFonts w:ascii="Cambria" w:hAnsi="Cambria"/>
          <w:b w:val="0"/>
          <w:bCs/>
          <w:color w:val="auto"/>
          <w:sz w:val="22"/>
          <w:szCs w:val="22"/>
        </w:rPr>
        <w:tab/>
        <w:t>Occupational Therapist</w:t>
      </w:r>
      <w:r>
        <w:rPr>
          <w:rFonts w:ascii="Cambria" w:hAnsi="Cambria"/>
          <w:b w:val="0"/>
          <w:bCs/>
          <w:color w:val="auto"/>
          <w:sz w:val="22"/>
          <w:szCs w:val="22"/>
        </w:rPr>
        <w:tab/>
        <w:t>Optometrist</w:t>
      </w:r>
      <w:r>
        <w:rPr>
          <w:rFonts w:ascii="Cambria" w:hAnsi="Cambria"/>
          <w:b w:val="0"/>
          <w:bCs/>
          <w:color w:val="auto"/>
          <w:sz w:val="22"/>
          <w:szCs w:val="22"/>
        </w:rPr>
        <w:tab/>
        <w:t>Pharmacologist</w:t>
      </w:r>
      <w:r>
        <w:rPr>
          <w:rFonts w:ascii="Cambria" w:hAnsi="Cambria"/>
          <w:b w:val="0"/>
          <w:bCs/>
          <w:color w:val="auto"/>
          <w:sz w:val="22"/>
          <w:szCs w:val="22"/>
        </w:rPr>
        <w:tab/>
        <w:t>Speech and language therapist</w:t>
      </w:r>
    </w:p>
    <w:p w14:paraId="534E05DC" w14:textId="052CF640" w:rsidR="00B361CA" w:rsidRDefault="00D81103" w:rsidP="00D81103">
      <w:pPr>
        <w:pStyle w:val="Heading1"/>
        <w:spacing w:before="360" w:afterAutospacing="1" w:line="360" w:lineRule="auto"/>
      </w:pPr>
      <w:r>
        <w:rPr>
          <w:rFonts w:ascii="Cambria" w:hAnsi="Cambria"/>
          <w:b w:val="0"/>
          <w:bCs/>
          <w:color w:val="auto"/>
          <w:sz w:val="22"/>
          <w:szCs w:val="22"/>
        </w:rPr>
        <w:t>Teacher</w:t>
      </w:r>
      <w:r>
        <w:rPr>
          <w:rFonts w:ascii="Cambria" w:hAnsi="Cambria"/>
          <w:b w:val="0"/>
          <w:bCs/>
          <w:color w:val="auto"/>
          <w:sz w:val="22"/>
          <w:szCs w:val="22"/>
        </w:rPr>
        <w:tab/>
        <w:t>Paramedic</w:t>
      </w:r>
      <w:r>
        <w:rPr>
          <w:rFonts w:ascii="Cambria" w:hAnsi="Cambria"/>
          <w:b w:val="0"/>
          <w:bCs/>
          <w:color w:val="auto"/>
          <w:sz w:val="22"/>
          <w:szCs w:val="22"/>
        </w:rPr>
        <w:tab/>
        <w:t xml:space="preserve">       Pharmacist</w:t>
      </w:r>
      <w:r>
        <w:rPr>
          <w:rFonts w:ascii="Cambria" w:hAnsi="Cambria"/>
          <w:b w:val="0"/>
          <w:bCs/>
          <w:color w:val="auto"/>
          <w:sz w:val="22"/>
          <w:szCs w:val="22"/>
        </w:rPr>
        <w:tab/>
      </w:r>
      <w:r>
        <w:rPr>
          <w:rFonts w:ascii="Cambria" w:hAnsi="Cambria"/>
          <w:b w:val="0"/>
          <w:bCs/>
          <w:color w:val="auto"/>
          <w:sz w:val="22"/>
          <w:szCs w:val="22"/>
        </w:rPr>
        <w:tab/>
        <w:t>Technical Brewer</w:t>
      </w:r>
      <w:r>
        <w:rPr>
          <w:rFonts w:ascii="Cambria" w:hAnsi="Cambria"/>
          <w:b w:val="0"/>
          <w:bCs/>
          <w:color w:val="auto"/>
          <w:sz w:val="22"/>
          <w:szCs w:val="22"/>
        </w:rPr>
        <w:tab/>
        <w:t>Vet Nurse</w:t>
      </w:r>
      <w:r>
        <w:rPr>
          <w:rFonts w:ascii="Cambria" w:hAnsi="Cambria"/>
          <w:b w:val="0"/>
          <w:bCs/>
          <w:color w:val="auto"/>
          <w:sz w:val="22"/>
          <w:szCs w:val="22"/>
        </w:rPr>
        <w:tab/>
        <w:t>Vet</w:t>
      </w:r>
      <w:r>
        <w:rPr>
          <w:rFonts w:ascii="Cambria" w:hAnsi="Cambria"/>
          <w:b w:val="0"/>
          <w:bCs/>
          <w:color w:val="auto"/>
          <w:sz w:val="22"/>
          <w:szCs w:val="22"/>
        </w:rPr>
        <w:tab/>
        <w:t>Zoologist</w:t>
      </w:r>
    </w:p>
    <w:p w14:paraId="21A9377B" w14:textId="77777777" w:rsidR="008A57D9" w:rsidRDefault="00B94680"/>
    <w:sectPr w:rsidR="008A57D9" w:rsidSect="00A575CC">
      <w:pgSz w:w="11906" w:h="16838"/>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CCC69E6"/>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5B0E916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3"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1CA"/>
    <w:rsid w:val="001642CC"/>
    <w:rsid w:val="00184706"/>
    <w:rsid w:val="0033302B"/>
    <w:rsid w:val="005E03ED"/>
    <w:rsid w:val="009D6BED"/>
    <w:rsid w:val="00A3215B"/>
    <w:rsid w:val="00B361CA"/>
    <w:rsid w:val="00B94680"/>
    <w:rsid w:val="00D6180F"/>
    <w:rsid w:val="00D811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3B368"/>
  <w15:chartTrackingRefBased/>
  <w15:docId w15:val="{9668034E-E02F-4740-A7E6-842E6D037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sz w:val="22"/>
        <w:szCs w:val="22"/>
        <w:lang w:val="en-GB"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1CA"/>
    <w:pPr>
      <w:spacing w:after="160" w:line="259" w:lineRule="auto"/>
    </w:pPr>
    <w:rPr>
      <w:color w:val="auto"/>
    </w:rPr>
  </w:style>
  <w:style w:type="paragraph" w:styleId="Heading1">
    <w:name w:val="heading 1"/>
    <w:basedOn w:val="Normal"/>
    <w:link w:val="Heading1Char"/>
    <w:uiPriority w:val="9"/>
    <w:qFormat/>
    <w:rsid w:val="0033302B"/>
    <w:pPr>
      <w:keepNext/>
      <w:keepLines/>
      <w:spacing w:before="320" w:after="100" w:line="240" w:lineRule="auto"/>
      <w:contextualSpacing/>
      <w:outlineLvl w:val="0"/>
    </w:pPr>
    <w:rPr>
      <w:rFonts w:asciiTheme="majorHAnsi" w:eastAsiaTheme="majorEastAsia" w:hAnsiTheme="majorHAnsi" w:cstheme="majorBidi"/>
      <w:b/>
      <w:color w:val="2F5496" w:themeColor="accent1" w:themeShade="BF"/>
      <w:sz w:val="28"/>
      <w:szCs w:val="32"/>
    </w:rPr>
  </w:style>
  <w:style w:type="paragraph" w:styleId="Heading2">
    <w:name w:val="heading 2"/>
    <w:basedOn w:val="Normal"/>
    <w:next w:val="Normal"/>
    <w:link w:val="Heading2Char"/>
    <w:uiPriority w:val="9"/>
    <w:unhideWhenUsed/>
    <w:qFormat/>
    <w:rsid w:val="0033302B"/>
    <w:pPr>
      <w:keepNext/>
      <w:keepLines/>
      <w:spacing w:before="60" w:after="40" w:line="240" w:lineRule="auto"/>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33302B"/>
    <w:pPr>
      <w:keepNext/>
      <w:keepLines/>
      <w:spacing w:before="40" w:after="0" w:line="240" w:lineRule="auto"/>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33302B"/>
    <w:pPr>
      <w:keepNext/>
      <w:keepLines/>
      <w:spacing w:before="40" w:after="0" w:line="240" w:lineRule="auto"/>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302B"/>
    <w:rPr>
      <w:rFonts w:asciiTheme="majorHAnsi" w:eastAsiaTheme="majorEastAsia" w:hAnsiTheme="majorHAnsi" w:cstheme="majorBidi"/>
      <w:b/>
      <w:color w:val="2F5496" w:themeColor="accent1" w:themeShade="BF"/>
      <w:sz w:val="28"/>
      <w:szCs w:val="32"/>
      <w:lang w:val="en-US" w:eastAsia="ja-JP"/>
    </w:rPr>
  </w:style>
  <w:style w:type="character" w:customStyle="1" w:styleId="Heading2Char">
    <w:name w:val="Heading 2 Char"/>
    <w:basedOn w:val="DefaultParagraphFont"/>
    <w:link w:val="Heading2"/>
    <w:uiPriority w:val="9"/>
    <w:rsid w:val="0033302B"/>
    <w:rPr>
      <w:rFonts w:asciiTheme="majorHAnsi" w:eastAsiaTheme="majorEastAsia" w:hAnsiTheme="majorHAnsi" w:cstheme="majorBidi"/>
      <w:b/>
      <w:caps/>
      <w:color w:val="262626" w:themeColor="text1" w:themeTint="D9"/>
      <w:sz w:val="24"/>
      <w:szCs w:val="26"/>
      <w:lang w:val="en-US" w:eastAsia="ja-JP"/>
    </w:rPr>
  </w:style>
  <w:style w:type="character" w:customStyle="1" w:styleId="Heading8Char">
    <w:name w:val="Heading 8 Char"/>
    <w:basedOn w:val="DefaultParagraphFont"/>
    <w:link w:val="Heading8"/>
    <w:uiPriority w:val="9"/>
    <w:semiHidden/>
    <w:rsid w:val="0033302B"/>
    <w:rPr>
      <w:rFonts w:asciiTheme="majorHAnsi" w:eastAsiaTheme="majorEastAsia" w:hAnsiTheme="majorHAnsi" w:cstheme="majorBidi"/>
      <w:color w:val="272727" w:themeColor="text1" w:themeTint="D8"/>
      <w:szCs w:val="21"/>
      <w:lang w:val="en-US" w:eastAsia="ja-JP"/>
    </w:rPr>
  </w:style>
  <w:style w:type="character" w:customStyle="1" w:styleId="Heading9Char">
    <w:name w:val="Heading 9 Char"/>
    <w:basedOn w:val="DefaultParagraphFont"/>
    <w:link w:val="Heading9"/>
    <w:uiPriority w:val="9"/>
    <w:semiHidden/>
    <w:rsid w:val="0033302B"/>
    <w:rPr>
      <w:rFonts w:asciiTheme="majorHAnsi" w:eastAsiaTheme="majorEastAsia" w:hAnsiTheme="majorHAnsi" w:cstheme="majorBidi"/>
      <w:i/>
      <w:iCs/>
      <w:color w:val="272727" w:themeColor="text1" w:themeTint="D8"/>
      <w:szCs w:val="21"/>
      <w:lang w:val="en-US" w:eastAsia="ja-JP"/>
    </w:rPr>
  </w:style>
  <w:style w:type="paragraph" w:styleId="FootnoteText">
    <w:name w:val="footnote text"/>
    <w:basedOn w:val="Normal"/>
    <w:link w:val="FootnoteTextChar"/>
    <w:uiPriority w:val="99"/>
    <w:semiHidden/>
    <w:unhideWhenUsed/>
    <w:rsid w:val="0033302B"/>
    <w:pPr>
      <w:spacing w:after="0" w:line="240" w:lineRule="auto"/>
    </w:pPr>
    <w:rPr>
      <w:color w:val="404040" w:themeColor="text1" w:themeTint="BF"/>
      <w:szCs w:val="20"/>
    </w:rPr>
  </w:style>
  <w:style w:type="character" w:customStyle="1" w:styleId="FootnoteTextChar">
    <w:name w:val="Footnote Text Char"/>
    <w:basedOn w:val="DefaultParagraphFont"/>
    <w:link w:val="FootnoteText"/>
    <w:uiPriority w:val="99"/>
    <w:semiHidden/>
    <w:rsid w:val="0033302B"/>
    <w:rPr>
      <w:rFonts w:eastAsiaTheme="minorEastAsia"/>
      <w:color w:val="404040" w:themeColor="text1" w:themeTint="BF"/>
      <w:szCs w:val="20"/>
      <w:lang w:val="en-US" w:eastAsia="ja-JP"/>
    </w:rPr>
  </w:style>
  <w:style w:type="paragraph" w:styleId="CommentText">
    <w:name w:val="annotation text"/>
    <w:basedOn w:val="Normal"/>
    <w:link w:val="CommentTextChar"/>
    <w:uiPriority w:val="99"/>
    <w:semiHidden/>
    <w:unhideWhenUsed/>
    <w:rsid w:val="0033302B"/>
    <w:pPr>
      <w:spacing w:after="240" w:line="240" w:lineRule="auto"/>
    </w:pPr>
    <w:rPr>
      <w:color w:val="404040" w:themeColor="text1" w:themeTint="BF"/>
      <w:szCs w:val="20"/>
    </w:rPr>
  </w:style>
  <w:style w:type="character" w:customStyle="1" w:styleId="CommentTextChar">
    <w:name w:val="Comment Text Char"/>
    <w:basedOn w:val="DefaultParagraphFont"/>
    <w:link w:val="CommentText"/>
    <w:uiPriority w:val="99"/>
    <w:semiHidden/>
    <w:rsid w:val="0033302B"/>
    <w:rPr>
      <w:rFonts w:eastAsiaTheme="minorEastAsia"/>
      <w:color w:val="404040" w:themeColor="text1" w:themeTint="BF"/>
      <w:szCs w:val="20"/>
      <w:lang w:val="en-US" w:eastAsia="ja-JP"/>
    </w:rPr>
  </w:style>
  <w:style w:type="paragraph" w:styleId="Header">
    <w:name w:val="header"/>
    <w:basedOn w:val="Normal"/>
    <w:link w:val="HeaderChar"/>
    <w:uiPriority w:val="99"/>
    <w:unhideWhenUsed/>
    <w:rsid w:val="0033302B"/>
    <w:pPr>
      <w:spacing w:after="0" w:line="240" w:lineRule="auto"/>
    </w:pPr>
    <w:rPr>
      <w:color w:val="404040" w:themeColor="text1" w:themeTint="BF"/>
    </w:rPr>
  </w:style>
  <w:style w:type="character" w:customStyle="1" w:styleId="HeaderChar">
    <w:name w:val="Header Char"/>
    <w:basedOn w:val="DefaultParagraphFont"/>
    <w:link w:val="Header"/>
    <w:uiPriority w:val="99"/>
    <w:rsid w:val="0033302B"/>
    <w:rPr>
      <w:rFonts w:eastAsiaTheme="minorEastAsia"/>
      <w:color w:val="404040" w:themeColor="text1" w:themeTint="BF"/>
      <w:lang w:val="en-US" w:eastAsia="ja-JP"/>
    </w:rPr>
  </w:style>
  <w:style w:type="paragraph" w:styleId="Footer">
    <w:name w:val="footer"/>
    <w:basedOn w:val="Normal"/>
    <w:link w:val="FooterChar"/>
    <w:uiPriority w:val="99"/>
    <w:unhideWhenUsed/>
    <w:rsid w:val="0033302B"/>
    <w:pPr>
      <w:spacing w:after="0" w:line="240" w:lineRule="auto"/>
      <w:jc w:val="right"/>
    </w:pPr>
    <w:rPr>
      <w:color w:val="2F5496" w:themeColor="accent1" w:themeShade="BF"/>
    </w:rPr>
  </w:style>
  <w:style w:type="character" w:customStyle="1" w:styleId="FooterChar">
    <w:name w:val="Footer Char"/>
    <w:basedOn w:val="DefaultParagraphFont"/>
    <w:link w:val="Footer"/>
    <w:uiPriority w:val="99"/>
    <w:rsid w:val="0033302B"/>
    <w:rPr>
      <w:rFonts w:eastAsiaTheme="minorEastAsia"/>
      <w:color w:val="2F5496" w:themeColor="accent1" w:themeShade="BF"/>
      <w:lang w:val="en-US" w:eastAsia="ja-JP"/>
    </w:rPr>
  </w:style>
  <w:style w:type="paragraph" w:styleId="Caption">
    <w:name w:val="caption"/>
    <w:basedOn w:val="Normal"/>
    <w:next w:val="Normal"/>
    <w:uiPriority w:val="35"/>
    <w:semiHidden/>
    <w:unhideWhenUsed/>
    <w:qFormat/>
    <w:rsid w:val="0033302B"/>
    <w:pPr>
      <w:spacing w:after="200" w:line="240" w:lineRule="auto"/>
    </w:pPr>
    <w:rPr>
      <w:i/>
      <w:iCs/>
      <w:color w:val="44546A" w:themeColor="text2"/>
      <w:szCs w:val="18"/>
    </w:rPr>
  </w:style>
  <w:style w:type="paragraph" w:styleId="EnvelopeReturn">
    <w:name w:val="envelope return"/>
    <w:basedOn w:val="Normal"/>
    <w:uiPriority w:val="99"/>
    <w:semiHidden/>
    <w:unhideWhenUsed/>
    <w:rsid w:val="0033302B"/>
    <w:pPr>
      <w:spacing w:after="0" w:line="240" w:lineRule="auto"/>
    </w:pPr>
    <w:rPr>
      <w:rFonts w:asciiTheme="majorHAnsi" w:eastAsiaTheme="majorEastAsia" w:hAnsiTheme="majorHAnsi" w:cstheme="majorBidi"/>
      <w:color w:val="404040" w:themeColor="text1" w:themeTint="BF"/>
      <w:szCs w:val="20"/>
    </w:rPr>
  </w:style>
  <w:style w:type="character" w:styleId="CommentReference">
    <w:name w:val="annotation reference"/>
    <w:basedOn w:val="DefaultParagraphFont"/>
    <w:uiPriority w:val="99"/>
    <w:semiHidden/>
    <w:unhideWhenUsed/>
    <w:rsid w:val="0033302B"/>
    <w:rPr>
      <w:sz w:val="22"/>
      <w:szCs w:val="16"/>
    </w:rPr>
  </w:style>
  <w:style w:type="paragraph" w:styleId="EndnoteText">
    <w:name w:val="endnote text"/>
    <w:basedOn w:val="Normal"/>
    <w:link w:val="EndnoteTextChar"/>
    <w:uiPriority w:val="99"/>
    <w:semiHidden/>
    <w:unhideWhenUsed/>
    <w:rsid w:val="0033302B"/>
    <w:pPr>
      <w:spacing w:after="0" w:line="240" w:lineRule="auto"/>
    </w:pPr>
    <w:rPr>
      <w:color w:val="404040" w:themeColor="text1" w:themeTint="BF"/>
      <w:szCs w:val="20"/>
    </w:rPr>
  </w:style>
  <w:style w:type="character" w:customStyle="1" w:styleId="EndnoteTextChar">
    <w:name w:val="Endnote Text Char"/>
    <w:basedOn w:val="DefaultParagraphFont"/>
    <w:link w:val="EndnoteText"/>
    <w:uiPriority w:val="99"/>
    <w:semiHidden/>
    <w:rsid w:val="0033302B"/>
    <w:rPr>
      <w:rFonts w:eastAsiaTheme="minorEastAsia"/>
      <w:color w:val="404040" w:themeColor="text1" w:themeTint="BF"/>
      <w:szCs w:val="20"/>
      <w:lang w:val="en-US" w:eastAsia="ja-JP"/>
    </w:rPr>
  </w:style>
  <w:style w:type="paragraph" w:styleId="MacroText">
    <w:name w:val="macro"/>
    <w:link w:val="MacroTextChar"/>
    <w:uiPriority w:val="99"/>
    <w:semiHidden/>
    <w:unhideWhenUsed/>
    <w:rsid w:val="0033302B"/>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heme="minorEastAsia" w:hAnsi="Consolas"/>
      <w:szCs w:val="20"/>
      <w:lang w:val="en-US" w:eastAsia="ja-JP"/>
    </w:rPr>
  </w:style>
  <w:style w:type="character" w:customStyle="1" w:styleId="MacroTextChar">
    <w:name w:val="Macro Text Char"/>
    <w:basedOn w:val="DefaultParagraphFont"/>
    <w:link w:val="MacroText"/>
    <w:uiPriority w:val="99"/>
    <w:semiHidden/>
    <w:rsid w:val="0033302B"/>
    <w:rPr>
      <w:rFonts w:ascii="Consolas" w:eastAsiaTheme="minorEastAsia" w:hAnsi="Consolas"/>
      <w:color w:val="404040" w:themeColor="text1" w:themeTint="BF"/>
      <w:szCs w:val="20"/>
      <w:lang w:val="en-US" w:eastAsia="ja-JP"/>
    </w:rPr>
  </w:style>
  <w:style w:type="paragraph" w:styleId="ListBullet">
    <w:name w:val="List Bullet"/>
    <w:basedOn w:val="Normal"/>
    <w:uiPriority w:val="10"/>
    <w:unhideWhenUsed/>
    <w:qFormat/>
    <w:rsid w:val="0033302B"/>
    <w:pPr>
      <w:numPr>
        <w:numId w:val="2"/>
      </w:numPr>
      <w:spacing w:after="240" w:line="288" w:lineRule="auto"/>
      <w:contextualSpacing/>
    </w:pPr>
    <w:rPr>
      <w:color w:val="404040" w:themeColor="text1" w:themeTint="BF"/>
    </w:rPr>
  </w:style>
  <w:style w:type="paragraph" w:styleId="ListNumber">
    <w:name w:val="List Number"/>
    <w:basedOn w:val="Normal"/>
    <w:uiPriority w:val="11"/>
    <w:qFormat/>
    <w:rsid w:val="0033302B"/>
    <w:pPr>
      <w:numPr>
        <w:numId w:val="4"/>
      </w:numPr>
      <w:spacing w:after="240" w:line="288" w:lineRule="auto"/>
      <w:contextualSpacing/>
    </w:pPr>
    <w:rPr>
      <w:color w:val="404040" w:themeColor="text1" w:themeTint="BF"/>
    </w:rPr>
  </w:style>
  <w:style w:type="paragraph" w:styleId="Title">
    <w:name w:val="Title"/>
    <w:basedOn w:val="Normal"/>
    <w:link w:val="TitleChar"/>
    <w:uiPriority w:val="1"/>
    <w:qFormat/>
    <w:rsid w:val="0033302B"/>
    <w:pPr>
      <w:pBdr>
        <w:bottom w:val="single" w:sz="12" w:space="4" w:color="4472C4" w:themeColor="accent1"/>
      </w:pBdr>
      <w:spacing w:after="120" w:line="240" w:lineRule="auto"/>
      <w:contextualSpacing/>
    </w:pPr>
    <w:rPr>
      <w:rFonts w:asciiTheme="majorHAnsi" w:eastAsiaTheme="majorEastAsia" w:hAnsiTheme="majorHAnsi" w:cstheme="majorBidi"/>
      <w:color w:val="2F5496" w:themeColor="accent1" w:themeShade="BF"/>
      <w:kern w:val="28"/>
      <w:sz w:val="56"/>
    </w:rPr>
  </w:style>
  <w:style w:type="character" w:customStyle="1" w:styleId="TitleChar">
    <w:name w:val="Title Char"/>
    <w:basedOn w:val="DefaultParagraphFont"/>
    <w:link w:val="Title"/>
    <w:uiPriority w:val="1"/>
    <w:rsid w:val="0033302B"/>
    <w:rPr>
      <w:rFonts w:asciiTheme="majorHAnsi" w:eastAsiaTheme="majorEastAsia" w:hAnsiTheme="majorHAnsi" w:cstheme="majorBidi"/>
      <w:color w:val="2F5496" w:themeColor="accent1" w:themeShade="BF"/>
      <w:kern w:val="28"/>
      <w:sz w:val="56"/>
      <w:lang w:val="en-US" w:eastAsia="ja-JP"/>
    </w:rPr>
  </w:style>
  <w:style w:type="paragraph" w:styleId="BodyText3">
    <w:name w:val="Body Text 3"/>
    <w:basedOn w:val="Normal"/>
    <w:link w:val="BodyText3Char"/>
    <w:uiPriority w:val="99"/>
    <w:semiHidden/>
    <w:unhideWhenUsed/>
    <w:rsid w:val="0033302B"/>
    <w:pPr>
      <w:spacing w:after="120" w:line="240" w:lineRule="auto"/>
    </w:pPr>
    <w:rPr>
      <w:color w:val="404040" w:themeColor="text1" w:themeTint="BF"/>
      <w:szCs w:val="16"/>
    </w:rPr>
  </w:style>
  <w:style w:type="character" w:customStyle="1" w:styleId="BodyText3Char">
    <w:name w:val="Body Text 3 Char"/>
    <w:basedOn w:val="DefaultParagraphFont"/>
    <w:link w:val="BodyText3"/>
    <w:uiPriority w:val="99"/>
    <w:semiHidden/>
    <w:rsid w:val="0033302B"/>
    <w:rPr>
      <w:rFonts w:eastAsiaTheme="minorEastAsia"/>
      <w:color w:val="404040" w:themeColor="text1" w:themeTint="BF"/>
      <w:szCs w:val="16"/>
      <w:lang w:val="en-US" w:eastAsia="ja-JP"/>
    </w:rPr>
  </w:style>
  <w:style w:type="paragraph" w:styleId="BodyTextIndent3">
    <w:name w:val="Body Text Indent 3"/>
    <w:basedOn w:val="Normal"/>
    <w:link w:val="BodyTextIndent3Char"/>
    <w:uiPriority w:val="99"/>
    <w:semiHidden/>
    <w:unhideWhenUsed/>
    <w:rsid w:val="0033302B"/>
    <w:pPr>
      <w:spacing w:after="120" w:line="240" w:lineRule="auto"/>
      <w:ind w:left="360"/>
    </w:pPr>
    <w:rPr>
      <w:color w:val="404040" w:themeColor="text1" w:themeTint="BF"/>
      <w:szCs w:val="16"/>
    </w:rPr>
  </w:style>
  <w:style w:type="character" w:customStyle="1" w:styleId="BodyTextIndent3Char">
    <w:name w:val="Body Text Indent 3 Char"/>
    <w:basedOn w:val="DefaultParagraphFont"/>
    <w:link w:val="BodyTextIndent3"/>
    <w:uiPriority w:val="99"/>
    <w:semiHidden/>
    <w:rsid w:val="0033302B"/>
    <w:rPr>
      <w:rFonts w:eastAsiaTheme="minorEastAsia"/>
      <w:color w:val="404040" w:themeColor="text1" w:themeTint="BF"/>
      <w:szCs w:val="16"/>
      <w:lang w:val="en-US" w:eastAsia="ja-JP"/>
    </w:rPr>
  </w:style>
  <w:style w:type="paragraph" w:styleId="BlockText">
    <w:name w:val="Block Text"/>
    <w:basedOn w:val="Normal"/>
    <w:uiPriority w:val="99"/>
    <w:semiHidden/>
    <w:unhideWhenUsed/>
    <w:rsid w:val="0033302B"/>
    <w:pPr>
      <w:pBdr>
        <w:top w:val="single" w:sz="2" w:space="10" w:color="4472C4" w:themeColor="accent1"/>
        <w:left w:val="single" w:sz="2" w:space="10" w:color="4472C4" w:themeColor="accent1"/>
        <w:bottom w:val="single" w:sz="2" w:space="10" w:color="4472C4" w:themeColor="accent1"/>
        <w:right w:val="single" w:sz="2" w:space="10" w:color="4472C4" w:themeColor="accent1"/>
      </w:pBdr>
      <w:spacing w:after="240" w:line="240" w:lineRule="auto"/>
      <w:ind w:left="1152" w:right="1152"/>
    </w:pPr>
    <w:rPr>
      <w:i/>
      <w:iCs/>
      <w:color w:val="2F5496" w:themeColor="accent1" w:themeShade="BF"/>
    </w:rPr>
  </w:style>
  <w:style w:type="character" w:styleId="Hyperlink">
    <w:name w:val="Hyperlink"/>
    <w:basedOn w:val="DefaultParagraphFont"/>
    <w:uiPriority w:val="99"/>
    <w:semiHidden/>
    <w:unhideWhenUsed/>
    <w:rsid w:val="0033302B"/>
    <w:rPr>
      <w:color w:val="2F5496" w:themeColor="accent1" w:themeShade="BF"/>
      <w:u w:val="single"/>
    </w:rPr>
  </w:style>
  <w:style w:type="character" w:styleId="FollowedHyperlink">
    <w:name w:val="FollowedHyperlink"/>
    <w:basedOn w:val="DefaultParagraphFont"/>
    <w:uiPriority w:val="99"/>
    <w:semiHidden/>
    <w:unhideWhenUsed/>
    <w:rsid w:val="0033302B"/>
    <w:rPr>
      <w:color w:val="2E74B5" w:themeColor="accent5" w:themeShade="BF"/>
      <w:u w:val="single"/>
    </w:rPr>
  </w:style>
  <w:style w:type="paragraph" w:styleId="DocumentMap">
    <w:name w:val="Document Map"/>
    <w:basedOn w:val="Normal"/>
    <w:link w:val="DocumentMapChar"/>
    <w:uiPriority w:val="99"/>
    <w:semiHidden/>
    <w:unhideWhenUsed/>
    <w:rsid w:val="0033302B"/>
    <w:pPr>
      <w:spacing w:after="0" w:line="240" w:lineRule="auto"/>
    </w:pPr>
    <w:rPr>
      <w:rFonts w:ascii="Segoe UI" w:hAnsi="Segoe UI" w:cs="Segoe UI"/>
      <w:color w:val="404040" w:themeColor="text1" w:themeTint="BF"/>
      <w:szCs w:val="16"/>
    </w:rPr>
  </w:style>
  <w:style w:type="character" w:customStyle="1" w:styleId="DocumentMapChar">
    <w:name w:val="Document Map Char"/>
    <w:basedOn w:val="DefaultParagraphFont"/>
    <w:link w:val="DocumentMap"/>
    <w:uiPriority w:val="99"/>
    <w:semiHidden/>
    <w:rsid w:val="0033302B"/>
    <w:rPr>
      <w:rFonts w:ascii="Segoe UI" w:eastAsiaTheme="minorEastAsia" w:hAnsi="Segoe UI" w:cs="Segoe UI"/>
      <w:color w:val="404040" w:themeColor="text1" w:themeTint="BF"/>
      <w:szCs w:val="16"/>
      <w:lang w:val="en-US" w:eastAsia="ja-JP"/>
    </w:rPr>
  </w:style>
  <w:style w:type="paragraph" w:styleId="PlainText">
    <w:name w:val="Plain Text"/>
    <w:basedOn w:val="Normal"/>
    <w:link w:val="PlainTextChar"/>
    <w:uiPriority w:val="99"/>
    <w:semiHidden/>
    <w:unhideWhenUsed/>
    <w:rsid w:val="0033302B"/>
    <w:pPr>
      <w:spacing w:after="0" w:line="240" w:lineRule="auto"/>
    </w:pPr>
    <w:rPr>
      <w:rFonts w:ascii="Consolas" w:hAnsi="Consolas"/>
      <w:color w:val="404040" w:themeColor="text1" w:themeTint="BF"/>
      <w:szCs w:val="21"/>
    </w:rPr>
  </w:style>
  <w:style w:type="character" w:customStyle="1" w:styleId="PlainTextChar">
    <w:name w:val="Plain Text Char"/>
    <w:basedOn w:val="DefaultParagraphFont"/>
    <w:link w:val="PlainText"/>
    <w:uiPriority w:val="99"/>
    <w:semiHidden/>
    <w:rsid w:val="0033302B"/>
    <w:rPr>
      <w:rFonts w:ascii="Consolas" w:eastAsiaTheme="minorEastAsia" w:hAnsi="Consolas"/>
      <w:color w:val="404040" w:themeColor="text1" w:themeTint="BF"/>
      <w:szCs w:val="21"/>
      <w:lang w:val="en-US" w:eastAsia="ja-JP"/>
    </w:rPr>
  </w:style>
  <w:style w:type="character" w:styleId="HTMLCode">
    <w:name w:val="HTML Code"/>
    <w:basedOn w:val="DefaultParagraphFont"/>
    <w:uiPriority w:val="99"/>
    <w:semiHidden/>
    <w:unhideWhenUsed/>
    <w:rsid w:val="0033302B"/>
    <w:rPr>
      <w:rFonts w:ascii="Consolas" w:hAnsi="Consolas"/>
      <w:sz w:val="22"/>
      <w:szCs w:val="20"/>
    </w:rPr>
  </w:style>
  <w:style w:type="character" w:styleId="HTMLKeyboard">
    <w:name w:val="HTML Keyboard"/>
    <w:basedOn w:val="DefaultParagraphFont"/>
    <w:uiPriority w:val="99"/>
    <w:semiHidden/>
    <w:unhideWhenUsed/>
    <w:rsid w:val="0033302B"/>
    <w:rPr>
      <w:rFonts w:ascii="Consolas" w:hAnsi="Consolas"/>
      <w:sz w:val="22"/>
      <w:szCs w:val="20"/>
    </w:rPr>
  </w:style>
  <w:style w:type="paragraph" w:styleId="HTMLPreformatted">
    <w:name w:val="HTML Preformatted"/>
    <w:basedOn w:val="Normal"/>
    <w:link w:val="HTMLPreformattedChar"/>
    <w:uiPriority w:val="99"/>
    <w:semiHidden/>
    <w:unhideWhenUsed/>
    <w:rsid w:val="0033302B"/>
    <w:pPr>
      <w:spacing w:after="0" w:line="240" w:lineRule="auto"/>
    </w:pPr>
    <w:rPr>
      <w:rFonts w:ascii="Consolas" w:hAnsi="Consolas"/>
      <w:color w:val="404040" w:themeColor="text1" w:themeTint="BF"/>
      <w:szCs w:val="20"/>
    </w:rPr>
  </w:style>
  <w:style w:type="character" w:customStyle="1" w:styleId="HTMLPreformattedChar">
    <w:name w:val="HTML Preformatted Char"/>
    <w:basedOn w:val="DefaultParagraphFont"/>
    <w:link w:val="HTMLPreformatted"/>
    <w:uiPriority w:val="99"/>
    <w:semiHidden/>
    <w:rsid w:val="0033302B"/>
    <w:rPr>
      <w:rFonts w:ascii="Consolas" w:eastAsiaTheme="minorEastAsia" w:hAnsi="Consolas"/>
      <w:color w:val="404040" w:themeColor="text1" w:themeTint="BF"/>
      <w:szCs w:val="20"/>
      <w:lang w:val="en-US" w:eastAsia="ja-JP"/>
    </w:rPr>
  </w:style>
  <w:style w:type="character" w:styleId="HTMLTypewriter">
    <w:name w:val="HTML Typewriter"/>
    <w:basedOn w:val="DefaultParagraphFont"/>
    <w:uiPriority w:val="99"/>
    <w:semiHidden/>
    <w:unhideWhenUsed/>
    <w:rsid w:val="0033302B"/>
    <w:rPr>
      <w:rFonts w:ascii="Consolas" w:hAnsi="Consolas"/>
      <w:sz w:val="22"/>
      <w:szCs w:val="20"/>
    </w:rPr>
  </w:style>
  <w:style w:type="paragraph" w:styleId="CommentSubject">
    <w:name w:val="annotation subject"/>
    <w:basedOn w:val="CommentText"/>
    <w:next w:val="CommentText"/>
    <w:link w:val="CommentSubjectChar"/>
    <w:uiPriority w:val="99"/>
    <w:semiHidden/>
    <w:unhideWhenUsed/>
    <w:rsid w:val="0033302B"/>
    <w:rPr>
      <w:b/>
      <w:bCs/>
    </w:rPr>
  </w:style>
  <w:style w:type="character" w:customStyle="1" w:styleId="CommentSubjectChar">
    <w:name w:val="Comment Subject Char"/>
    <w:basedOn w:val="CommentTextChar"/>
    <w:link w:val="CommentSubject"/>
    <w:uiPriority w:val="99"/>
    <w:semiHidden/>
    <w:rsid w:val="0033302B"/>
    <w:rPr>
      <w:rFonts w:eastAsiaTheme="minorEastAsia"/>
      <w:b/>
      <w:bCs/>
      <w:color w:val="404040" w:themeColor="text1" w:themeTint="BF"/>
      <w:szCs w:val="20"/>
      <w:lang w:val="en-US" w:eastAsia="ja-JP"/>
    </w:rPr>
  </w:style>
  <w:style w:type="paragraph" w:styleId="BalloonText">
    <w:name w:val="Balloon Text"/>
    <w:basedOn w:val="Normal"/>
    <w:link w:val="BalloonTextChar"/>
    <w:uiPriority w:val="99"/>
    <w:semiHidden/>
    <w:unhideWhenUsed/>
    <w:rsid w:val="0033302B"/>
    <w:pPr>
      <w:spacing w:after="0" w:line="240" w:lineRule="auto"/>
    </w:pPr>
    <w:rPr>
      <w:rFonts w:ascii="Segoe UI" w:hAnsi="Segoe UI" w:cs="Segoe UI"/>
      <w:color w:val="404040" w:themeColor="text1" w:themeTint="BF"/>
      <w:szCs w:val="18"/>
    </w:rPr>
  </w:style>
  <w:style w:type="character" w:customStyle="1" w:styleId="BalloonTextChar">
    <w:name w:val="Balloon Text Char"/>
    <w:basedOn w:val="DefaultParagraphFont"/>
    <w:link w:val="BalloonText"/>
    <w:uiPriority w:val="99"/>
    <w:semiHidden/>
    <w:rsid w:val="0033302B"/>
    <w:rPr>
      <w:rFonts w:ascii="Segoe UI" w:eastAsiaTheme="minorEastAsia" w:hAnsi="Segoe UI" w:cs="Segoe UI"/>
      <w:color w:val="404040" w:themeColor="text1" w:themeTint="BF"/>
      <w:szCs w:val="18"/>
      <w:lang w:val="en-US" w:eastAsia="ja-JP"/>
    </w:rPr>
  </w:style>
  <w:style w:type="character" w:styleId="PlaceholderText">
    <w:name w:val="Placeholder Text"/>
    <w:basedOn w:val="DefaultParagraphFont"/>
    <w:uiPriority w:val="99"/>
    <w:semiHidden/>
    <w:rsid w:val="0033302B"/>
    <w:rPr>
      <w:color w:val="323E4F" w:themeColor="text2" w:themeShade="BF"/>
    </w:rPr>
  </w:style>
  <w:style w:type="paragraph" w:styleId="IntenseQuote">
    <w:name w:val="Intense Quote"/>
    <w:basedOn w:val="Normal"/>
    <w:next w:val="Normal"/>
    <w:link w:val="IntenseQuoteChar"/>
    <w:uiPriority w:val="30"/>
    <w:unhideWhenUsed/>
    <w:qFormat/>
    <w:rsid w:val="0033302B"/>
    <w:pPr>
      <w:pBdr>
        <w:top w:val="single" w:sz="4" w:space="10" w:color="2F5496" w:themeColor="accent1" w:themeShade="BF"/>
        <w:bottom w:val="single" w:sz="4" w:space="10" w:color="2F5496" w:themeColor="accent1" w:themeShade="BF"/>
      </w:pBdr>
      <w:spacing w:before="360" w:after="360" w:line="240" w:lineRule="auto"/>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33302B"/>
    <w:rPr>
      <w:rFonts w:eastAsiaTheme="minorEastAsia"/>
      <w:i/>
      <w:iCs/>
      <w:color w:val="2F5496" w:themeColor="accent1" w:themeShade="BF"/>
      <w:lang w:val="en-US" w:eastAsia="ja-JP"/>
    </w:rPr>
  </w:style>
  <w:style w:type="character" w:styleId="IntenseEmphasis">
    <w:name w:val="Intense Emphasis"/>
    <w:basedOn w:val="DefaultParagraphFont"/>
    <w:uiPriority w:val="21"/>
    <w:unhideWhenUsed/>
    <w:qFormat/>
    <w:rsid w:val="0033302B"/>
    <w:rPr>
      <w:i/>
      <w:iCs/>
      <w:color w:val="2F5496" w:themeColor="accent1" w:themeShade="BF"/>
    </w:rPr>
  </w:style>
  <w:style w:type="character" w:styleId="IntenseReference">
    <w:name w:val="Intense Reference"/>
    <w:basedOn w:val="DefaultParagraphFont"/>
    <w:uiPriority w:val="32"/>
    <w:unhideWhenUsed/>
    <w:qFormat/>
    <w:rsid w:val="0033302B"/>
    <w:rPr>
      <w:b/>
      <w:bCs/>
      <w:caps w:val="0"/>
      <w:smallCaps/>
      <w:color w:val="2F5496" w:themeColor="accent1" w:themeShade="BF"/>
      <w:spacing w:val="5"/>
    </w:rPr>
  </w:style>
  <w:style w:type="paragraph" w:styleId="TOCHeading">
    <w:name w:val="TOC Heading"/>
    <w:basedOn w:val="Heading1"/>
    <w:next w:val="Normal"/>
    <w:uiPriority w:val="39"/>
    <w:semiHidden/>
    <w:unhideWhenUsed/>
    <w:qFormat/>
    <w:rsid w:val="0033302B"/>
    <w:pPr>
      <w:contextualSpacing w:val="0"/>
      <w:outlineLvl w:val="9"/>
    </w:pPr>
  </w:style>
  <w:style w:type="character" w:styleId="Strong">
    <w:name w:val="Strong"/>
    <w:basedOn w:val="DefaultParagraphFont"/>
    <w:uiPriority w:val="99"/>
    <w:qFormat/>
    <w:rsid w:val="00B361CA"/>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426</Words>
  <Characters>2433</Characters>
  <Application>Microsoft Office Word</Application>
  <DocSecurity>4</DocSecurity>
  <Lines>20</Lines>
  <Paragraphs>5</Paragraphs>
  <ScaleCrop>false</ScaleCrop>
  <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Burns</dc:creator>
  <cp:keywords/>
  <dc:description/>
  <cp:lastModifiedBy>Phil Gaiter</cp:lastModifiedBy>
  <cp:revision>2</cp:revision>
  <dcterms:created xsi:type="dcterms:W3CDTF">2022-02-18T18:14:00Z</dcterms:created>
  <dcterms:modified xsi:type="dcterms:W3CDTF">2022-02-18T18:14:00Z</dcterms:modified>
</cp:coreProperties>
</file>