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F2E00" w14:textId="2DEE918E" w:rsidR="00D84251" w:rsidRDefault="001D594D" w:rsidP="00D84251">
      <w:pPr>
        <w:pStyle w:val="Title"/>
      </w:pPr>
      <w:r>
        <w:t xml:space="preserve">Advanced </w:t>
      </w:r>
      <w:r w:rsidR="00351FD0">
        <w:t>Higher</w:t>
      </w:r>
      <w:r w:rsidR="00D84251">
        <w:t xml:space="preserve"> </w:t>
      </w:r>
      <w:r w:rsidR="008E747B">
        <w:t>RMPS</w:t>
      </w:r>
    </w:p>
    <w:p w14:paraId="3904A545" w14:textId="77777777" w:rsidR="006270A9" w:rsidRDefault="00D84251" w:rsidP="00141A4C">
      <w:pPr>
        <w:pStyle w:val="Heading1"/>
      </w:pPr>
      <w:r>
        <w:t xml:space="preserve">Course Rationale </w:t>
      </w:r>
    </w:p>
    <w:p w14:paraId="4E7370D2" w14:textId="0A6CFFA0" w:rsidR="006534E6" w:rsidRDefault="00D84251" w:rsidP="006534E6">
      <w:r w:rsidRPr="00D84251">
        <w:t xml:space="preserve">The </w:t>
      </w:r>
      <w:r w:rsidR="00433EC0">
        <w:t xml:space="preserve">Advanced </w:t>
      </w:r>
      <w:r w:rsidR="00351FD0">
        <w:t xml:space="preserve">Higher </w:t>
      </w:r>
      <w:r w:rsidR="008E747B">
        <w:t xml:space="preserve">RMPS </w:t>
      </w:r>
      <w:r w:rsidR="006534E6">
        <w:t xml:space="preserve">course explores how religion, morality and philosophy are at the core of human history and culture. Candidates develop an understanding of the significance and continuing impact of these subjects on the world today. They apply skills, knowledge and understanding to a range of religious, moral and philosophical questions, and learn to critically evaluate how these questions affect people’s lives and values. Candidates explore their understanding of different viewpoints and </w:t>
      </w:r>
      <w:proofErr w:type="gramStart"/>
      <w:r w:rsidR="006534E6">
        <w:t>beliefs, and</w:t>
      </w:r>
      <w:proofErr w:type="gramEnd"/>
      <w:r w:rsidR="006534E6">
        <w:t xml:space="preserve"> develop and apply insights into a variety of viewpoints. They also explore challenges to these viewpoints.</w:t>
      </w:r>
    </w:p>
    <w:p w14:paraId="2FB16449" w14:textId="2930C146" w:rsidR="00D84251" w:rsidRDefault="00D84251" w:rsidP="006534E6">
      <w:r>
        <w:t>Course Content</w:t>
      </w:r>
    </w:p>
    <w:p w14:paraId="436106AF" w14:textId="5D5B758C" w:rsidR="006270A9" w:rsidRDefault="00433EC0">
      <w:pPr>
        <w:pStyle w:val="Heading2"/>
      </w:pPr>
      <w:r>
        <w:rPr>
          <w:caps w:val="0"/>
        </w:rPr>
        <w:t>2</w:t>
      </w:r>
      <w:r w:rsidR="00351FD0">
        <w:rPr>
          <w:caps w:val="0"/>
        </w:rPr>
        <w:t xml:space="preserve"> Units</w:t>
      </w:r>
    </w:p>
    <w:p w14:paraId="6370A42B" w14:textId="3011E573" w:rsidR="00351FD0" w:rsidRDefault="00433EC0" w:rsidP="00D14776">
      <w:pPr>
        <w:pStyle w:val="ListBullet"/>
      </w:pPr>
      <w:r>
        <w:t>Philosophy of Religion</w:t>
      </w:r>
    </w:p>
    <w:p w14:paraId="325EFFD4" w14:textId="370FE464" w:rsidR="008E747B" w:rsidRDefault="00433EC0" w:rsidP="00433EC0">
      <w:pPr>
        <w:pStyle w:val="ListBullet"/>
      </w:pPr>
      <w:r>
        <w:t xml:space="preserve">Religious Experience </w:t>
      </w:r>
      <w:r w:rsidR="00935BAA">
        <w:t>O</w:t>
      </w:r>
      <w:r>
        <w:t>R Medical Ethics</w:t>
      </w:r>
    </w:p>
    <w:p w14:paraId="71CE09FF" w14:textId="7A353151" w:rsidR="00F6449F" w:rsidRPr="008E747B" w:rsidRDefault="00FA6C18" w:rsidP="008E747B">
      <w:pPr>
        <w:pStyle w:val="Heading1"/>
      </w:pPr>
      <w:r>
        <w:t>Skills</w:t>
      </w:r>
    </w:p>
    <w:p w14:paraId="6D402E46" w14:textId="0CD79DE8" w:rsidR="00433EC0" w:rsidRDefault="00935BAA" w:rsidP="00433EC0">
      <w:pPr>
        <w:pStyle w:val="Heading1"/>
        <w:numPr>
          <w:ilvl w:val="0"/>
          <w:numId w:val="24"/>
        </w:numPr>
        <w:rPr>
          <w:rFonts w:asciiTheme="minorHAnsi" w:hAnsiTheme="minorHAnsi"/>
          <w:b w:val="0"/>
          <w:color w:val="404040" w:themeColor="text1" w:themeTint="BF"/>
          <w:sz w:val="22"/>
        </w:rPr>
      </w:pPr>
      <w:r>
        <w:rPr>
          <w:rFonts w:asciiTheme="minorHAnsi" w:hAnsiTheme="minorHAnsi"/>
          <w:b w:val="0"/>
          <w:color w:val="404040" w:themeColor="text1" w:themeTint="BF"/>
          <w:sz w:val="22"/>
        </w:rPr>
        <w:t>D</w:t>
      </w:r>
      <w:r w:rsidRPr="00935BAA">
        <w:rPr>
          <w:rFonts w:asciiTheme="minorHAnsi" w:hAnsiTheme="minorHAnsi"/>
          <w:b w:val="0"/>
          <w:color w:val="404040" w:themeColor="text1" w:themeTint="BF"/>
          <w:sz w:val="22"/>
        </w:rPr>
        <w:t xml:space="preserve">evelop </w:t>
      </w:r>
      <w:r w:rsidR="00433EC0" w:rsidRPr="00433EC0">
        <w:rPr>
          <w:rFonts w:asciiTheme="minorHAnsi" w:hAnsiTheme="minorHAnsi"/>
          <w:b w:val="0"/>
          <w:color w:val="404040" w:themeColor="text1" w:themeTint="BF"/>
          <w:sz w:val="22"/>
        </w:rPr>
        <w:t>an in-depth knowledge and understanding of issues arising from philosophy of religion</w:t>
      </w:r>
      <w:r>
        <w:rPr>
          <w:rFonts w:asciiTheme="minorHAnsi" w:hAnsiTheme="minorHAnsi"/>
          <w:b w:val="0"/>
          <w:color w:val="404040" w:themeColor="text1" w:themeTint="BF"/>
          <w:sz w:val="22"/>
        </w:rPr>
        <w:t xml:space="preserve"> and</w:t>
      </w:r>
      <w:r w:rsidR="00433EC0" w:rsidRPr="00433EC0">
        <w:rPr>
          <w:rFonts w:asciiTheme="minorHAnsi" w:hAnsiTheme="minorHAnsi"/>
          <w:b w:val="0"/>
          <w:color w:val="404040" w:themeColor="text1" w:themeTint="BF"/>
          <w:sz w:val="22"/>
        </w:rPr>
        <w:t xml:space="preserve"> medical ethics</w:t>
      </w:r>
      <w:r>
        <w:rPr>
          <w:rFonts w:asciiTheme="minorHAnsi" w:hAnsiTheme="minorHAnsi"/>
          <w:b w:val="0"/>
          <w:color w:val="404040" w:themeColor="text1" w:themeTint="BF"/>
          <w:sz w:val="22"/>
        </w:rPr>
        <w:t xml:space="preserve"> or</w:t>
      </w:r>
      <w:r w:rsidR="00433EC0" w:rsidRPr="00433EC0">
        <w:rPr>
          <w:rFonts w:asciiTheme="minorHAnsi" w:hAnsiTheme="minorHAnsi"/>
          <w:b w:val="0"/>
          <w:color w:val="404040" w:themeColor="text1" w:themeTint="BF"/>
          <w:sz w:val="22"/>
        </w:rPr>
        <w:t xml:space="preserve"> religious experience</w:t>
      </w:r>
    </w:p>
    <w:p w14:paraId="4CDA3058" w14:textId="46D17405" w:rsidR="00433EC0" w:rsidRDefault="00433EC0" w:rsidP="00D509E6">
      <w:pPr>
        <w:pStyle w:val="Heading1"/>
        <w:numPr>
          <w:ilvl w:val="0"/>
          <w:numId w:val="24"/>
        </w:numPr>
        <w:rPr>
          <w:rFonts w:asciiTheme="minorHAnsi" w:hAnsiTheme="minorHAnsi"/>
          <w:b w:val="0"/>
          <w:color w:val="404040" w:themeColor="text1" w:themeTint="BF"/>
          <w:sz w:val="22"/>
        </w:rPr>
      </w:pPr>
      <w:proofErr w:type="spellStart"/>
      <w:r>
        <w:rPr>
          <w:rFonts w:asciiTheme="minorHAnsi" w:hAnsiTheme="minorHAnsi"/>
          <w:b w:val="0"/>
          <w:color w:val="404040" w:themeColor="text1" w:themeTint="BF"/>
          <w:sz w:val="22"/>
        </w:rPr>
        <w:t>A</w:t>
      </w:r>
      <w:r w:rsidRPr="00433EC0">
        <w:rPr>
          <w:rFonts w:asciiTheme="minorHAnsi" w:hAnsiTheme="minorHAnsi"/>
          <w:b w:val="0"/>
          <w:color w:val="404040" w:themeColor="text1" w:themeTint="BF"/>
          <w:sz w:val="22"/>
        </w:rPr>
        <w:t>nalyse</w:t>
      </w:r>
      <w:proofErr w:type="spellEnd"/>
      <w:r w:rsidRPr="00433EC0">
        <w:rPr>
          <w:rFonts w:asciiTheme="minorHAnsi" w:hAnsiTheme="minorHAnsi"/>
          <w:b w:val="0"/>
          <w:color w:val="404040" w:themeColor="text1" w:themeTint="BF"/>
          <w:sz w:val="22"/>
        </w:rPr>
        <w:t xml:space="preserve"> arguments surrounding the existence of God </w:t>
      </w:r>
    </w:p>
    <w:p w14:paraId="6C5CBA22" w14:textId="14A93FA2" w:rsidR="00935BAA" w:rsidRDefault="00935BAA" w:rsidP="00D509E6">
      <w:pPr>
        <w:pStyle w:val="Heading1"/>
        <w:numPr>
          <w:ilvl w:val="0"/>
          <w:numId w:val="24"/>
        </w:numPr>
        <w:rPr>
          <w:rFonts w:asciiTheme="minorHAnsi" w:hAnsiTheme="minorHAnsi"/>
          <w:b w:val="0"/>
          <w:color w:val="404040" w:themeColor="text1" w:themeTint="BF"/>
          <w:sz w:val="22"/>
        </w:rPr>
      </w:pPr>
      <w:proofErr w:type="spellStart"/>
      <w:r>
        <w:rPr>
          <w:rFonts w:asciiTheme="minorHAnsi" w:hAnsiTheme="minorHAnsi"/>
          <w:b w:val="0"/>
          <w:color w:val="404040" w:themeColor="text1" w:themeTint="BF"/>
          <w:sz w:val="22"/>
        </w:rPr>
        <w:t>Analyse</w:t>
      </w:r>
      <w:proofErr w:type="spellEnd"/>
      <w:r>
        <w:rPr>
          <w:rFonts w:asciiTheme="minorHAnsi" w:hAnsiTheme="minorHAnsi"/>
          <w:b w:val="0"/>
          <w:color w:val="404040" w:themeColor="text1" w:themeTint="BF"/>
          <w:sz w:val="22"/>
        </w:rPr>
        <w:t xml:space="preserve"> </w:t>
      </w:r>
      <w:r w:rsidRPr="00935BAA">
        <w:rPr>
          <w:rFonts w:asciiTheme="minorHAnsi" w:hAnsiTheme="minorHAnsi"/>
          <w:b w:val="0"/>
          <w:color w:val="404040" w:themeColor="text1" w:themeTint="BF"/>
          <w:sz w:val="22"/>
        </w:rPr>
        <w:t>religious and non-religious arguments surrounding issues in medical ethics</w:t>
      </w:r>
      <w:r>
        <w:rPr>
          <w:rFonts w:asciiTheme="minorHAnsi" w:hAnsiTheme="minorHAnsi"/>
          <w:b w:val="0"/>
          <w:color w:val="404040" w:themeColor="text1" w:themeTint="BF"/>
          <w:sz w:val="22"/>
        </w:rPr>
        <w:t xml:space="preserve"> or religious experience</w:t>
      </w:r>
    </w:p>
    <w:p w14:paraId="5825AA7E" w14:textId="4BA3EF9A" w:rsidR="00433EC0" w:rsidRDefault="00433EC0" w:rsidP="00D509E6">
      <w:pPr>
        <w:pStyle w:val="Heading1"/>
        <w:numPr>
          <w:ilvl w:val="0"/>
          <w:numId w:val="24"/>
        </w:numPr>
        <w:rPr>
          <w:rFonts w:asciiTheme="minorHAnsi" w:hAnsiTheme="minorHAnsi"/>
          <w:b w:val="0"/>
          <w:color w:val="404040" w:themeColor="text1" w:themeTint="BF"/>
          <w:sz w:val="22"/>
        </w:rPr>
      </w:pPr>
      <w:proofErr w:type="spellStart"/>
      <w:r>
        <w:rPr>
          <w:rFonts w:asciiTheme="minorHAnsi" w:hAnsiTheme="minorHAnsi"/>
          <w:b w:val="0"/>
          <w:color w:val="404040" w:themeColor="text1" w:themeTint="BF"/>
          <w:sz w:val="22"/>
        </w:rPr>
        <w:t>A</w:t>
      </w:r>
      <w:r w:rsidRPr="00433EC0">
        <w:rPr>
          <w:rFonts w:asciiTheme="minorHAnsi" w:hAnsiTheme="minorHAnsi"/>
          <w:b w:val="0"/>
          <w:color w:val="404040" w:themeColor="text1" w:themeTint="BF"/>
          <w:sz w:val="22"/>
        </w:rPr>
        <w:t>nalys</w:t>
      </w:r>
      <w:r w:rsidR="00935BAA">
        <w:rPr>
          <w:rFonts w:asciiTheme="minorHAnsi" w:hAnsiTheme="minorHAnsi"/>
          <w:b w:val="0"/>
          <w:color w:val="404040" w:themeColor="text1" w:themeTint="BF"/>
          <w:sz w:val="22"/>
        </w:rPr>
        <w:t>e</w:t>
      </w:r>
      <w:proofErr w:type="spellEnd"/>
      <w:r w:rsidRPr="00433EC0">
        <w:rPr>
          <w:rFonts w:asciiTheme="minorHAnsi" w:hAnsiTheme="minorHAnsi"/>
          <w:b w:val="0"/>
          <w:color w:val="404040" w:themeColor="text1" w:themeTint="BF"/>
          <w:sz w:val="22"/>
        </w:rPr>
        <w:t xml:space="preserve"> and evaluat</w:t>
      </w:r>
      <w:r w:rsidR="00935BAA">
        <w:rPr>
          <w:rFonts w:asciiTheme="minorHAnsi" w:hAnsiTheme="minorHAnsi"/>
          <w:b w:val="0"/>
          <w:color w:val="404040" w:themeColor="text1" w:themeTint="BF"/>
          <w:sz w:val="22"/>
        </w:rPr>
        <w:t>e</w:t>
      </w:r>
      <w:r w:rsidRPr="00433EC0">
        <w:rPr>
          <w:rFonts w:asciiTheme="minorHAnsi" w:hAnsiTheme="minorHAnsi"/>
          <w:b w:val="0"/>
          <w:color w:val="404040" w:themeColor="text1" w:themeTint="BF"/>
          <w:sz w:val="22"/>
        </w:rPr>
        <w:t xml:space="preserve"> arguments and evidence </w:t>
      </w:r>
    </w:p>
    <w:p w14:paraId="230F2B80" w14:textId="57215176" w:rsidR="00433EC0" w:rsidRPr="00935BAA" w:rsidRDefault="00433EC0" w:rsidP="00D509E6">
      <w:pPr>
        <w:pStyle w:val="Heading1"/>
        <w:numPr>
          <w:ilvl w:val="0"/>
          <w:numId w:val="24"/>
        </w:numPr>
        <w:rPr>
          <w:rFonts w:asciiTheme="minorHAnsi" w:hAnsiTheme="minorHAnsi"/>
          <w:b w:val="0"/>
          <w:color w:val="404040" w:themeColor="text1" w:themeTint="BF"/>
          <w:sz w:val="22"/>
        </w:rPr>
      </w:pPr>
      <w:r w:rsidRPr="00935BAA">
        <w:rPr>
          <w:rFonts w:asciiTheme="minorHAnsi" w:hAnsiTheme="minorHAnsi"/>
          <w:b w:val="0"/>
          <w:color w:val="404040" w:themeColor="text1" w:themeTint="BF"/>
          <w:sz w:val="22"/>
        </w:rPr>
        <w:t>Justify appropriate research issue</w:t>
      </w:r>
      <w:r w:rsidR="001D594D">
        <w:rPr>
          <w:rFonts w:asciiTheme="minorHAnsi" w:hAnsiTheme="minorHAnsi"/>
          <w:b w:val="0"/>
          <w:color w:val="404040" w:themeColor="text1" w:themeTint="BF"/>
          <w:sz w:val="22"/>
        </w:rPr>
        <w:t>s and</w:t>
      </w:r>
      <w:r w:rsidR="00935BAA" w:rsidRPr="00935BAA">
        <w:rPr>
          <w:rFonts w:asciiTheme="minorHAnsi" w:hAnsiTheme="minorHAnsi"/>
          <w:b w:val="0"/>
          <w:color w:val="404040" w:themeColor="text1" w:themeTint="BF"/>
          <w:sz w:val="22"/>
        </w:rPr>
        <w:t xml:space="preserve"> </w:t>
      </w:r>
      <w:r w:rsidRPr="00935BAA">
        <w:rPr>
          <w:rFonts w:asciiTheme="minorHAnsi" w:hAnsiTheme="minorHAnsi"/>
          <w:b w:val="0"/>
          <w:color w:val="404040" w:themeColor="text1" w:themeTint="BF"/>
          <w:sz w:val="22"/>
        </w:rPr>
        <w:t>us</w:t>
      </w:r>
      <w:r w:rsidR="00935BAA">
        <w:rPr>
          <w:rFonts w:asciiTheme="minorHAnsi" w:hAnsiTheme="minorHAnsi"/>
          <w:b w:val="0"/>
          <w:color w:val="404040" w:themeColor="text1" w:themeTint="BF"/>
          <w:sz w:val="22"/>
        </w:rPr>
        <w:t>e</w:t>
      </w:r>
      <w:r w:rsidRPr="00935BAA">
        <w:rPr>
          <w:rFonts w:asciiTheme="minorHAnsi" w:hAnsiTheme="minorHAnsi"/>
          <w:b w:val="0"/>
          <w:color w:val="404040" w:themeColor="text1" w:themeTint="BF"/>
          <w:sz w:val="22"/>
        </w:rPr>
        <w:t xml:space="preserve"> a wide range of sources to research a question or issue</w:t>
      </w:r>
    </w:p>
    <w:p w14:paraId="6C6061E1" w14:textId="667FC7F0" w:rsidR="00433EC0" w:rsidRDefault="00433EC0" w:rsidP="00D509E6">
      <w:pPr>
        <w:pStyle w:val="Heading1"/>
        <w:numPr>
          <w:ilvl w:val="0"/>
          <w:numId w:val="24"/>
        </w:numPr>
        <w:rPr>
          <w:rFonts w:asciiTheme="minorHAnsi" w:hAnsiTheme="minorHAnsi"/>
          <w:b w:val="0"/>
          <w:color w:val="404040" w:themeColor="text1" w:themeTint="BF"/>
          <w:sz w:val="22"/>
        </w:rPr>
      </w:pPr>
      <w:proofErr w:type="spellStart"/>
      <w:r>
        <w:rPr>
          <w:rFonts w:asciiTheme="minorHAnsi" w:hAnsiTheme="minorHAnsi"/>
          <w:b w:val="0"/>
          <w:color w:val="404040" w:themeColor="text1" w:themeTint="BF"/>
          <w:sz w:val="22"/>
        </w:rPr>
        <w:t>O</w:t>
      </w:r>
      <w:r w:rsidRPr="00433EC0">
        <w:rPr>
          <w:rFonts w:asciiTheme="minorHAnsi" w:hAnsiTheme="minorHAnsi"/>
          <w:b w:val="0"/>
          <w:color w:val="404040" w:themeColor="text1" w:themeTint="BF"/>
          <w:sz w:val="22"/>
        </w:rPr>
        <w:t>rganis</w:t>
      </w:r>
      <w:r w:rsidR="00935BAA">
        <w:rPr>
          <w:rFonts w:asciiTheme="minorHAnsi" w:hAnsiTheme="minorHAnsi"/>
          <w:b w:val="0"/>
          <w:color w:val="404040" w:themeColor="text1" w:themeTint="BF"/>
          <w:sz w:val="22"/>
        </w:rPr>
        <w:t>e</w:t>
      </w:r>
      <w:proofErr w:type="spellEnd"/>
      <w:r w:rsidR="00935BAA">
        <w:rPr>
          <w:rFonts w:asciiTheme="minorHAnsi" w:hAnsiTheme="minorHAnsi"/>
          <w:b w:val="0"/>
          <w:color w:val="404040" w:themeColor="text1" w:themeTint="BF"/>
          <w:sz w:val="22"/>
        </w:rPr>
        <w:t xml:space="preserve">, present </w:t>
      </w:r>
      <w:r w:rsidRPr="00433EC0">
        <w:rPr>
          <w:rFonts w:asciiTheme="minorHAnsi" w:hAnsiTheme="minorHAnsi"/>
          <w:b w:val="0"/>
          <w:color w:val="404040" w:themeColor="text1" w:themeTint="BF"/>
          <w:sz w:val="22"/>
        </w:rPr>
        <w:t>and referenc</w:t>
      </w:r>
      <w:r w:rsidR="00935BAA">
        <w:rPr>
          <w:rFonts w:asciiTheme="minorHAnsi" w:hAnsiTheme="minorHAnsi"/>
          <w:b w:val="0"/>
          <w:color w:val="404040" w:themeColor="text1" w:themeTint="BF"/>
          <w:sz w:val="22"/>
        </w:rPr>
        <w:t>e</w:t>
      </w:r>
      <w:r w:rsidRPr="00433EC0">
        <w:rPr>
          <w:rFonts w:asciiTheme="minorHAnsi" w:hAnsiTheme="minorHAnsi"/>
          <w:b w:val="0"/>
          <w:color w:val="404040" w:themeColor="text1" w:themeTint="BF"/>
          <w:sz w:val="22"/>
        </w:rPr>
        <w:t xml:space="preserve"> findings using an appropriate referencing system</w:t>
      </w:r>
    </w:p>
    <w:p w14:paraId="512C1DD6" w14:textId="77777777" w:rsidR="00FA6C18" w:rsidRPr="006508C3" w:rsidRDefault="00FA6C18" w:rsidP="00D84251">
      <w:pPr>
        <w:pStyle w:val="Heading1"/>
        <w:rPr>
          <w:rFonts w:asciiTheme="minorHAnsi" w:hAnsiTheme="minorHAnsi"/>
        </w:rPr>
      </w:pPr>
    </w:p>
    <w:p w14:paraId="154F7175" w14:textId="77777777" w:rsidR="00D84251" w:rsidRDefault="00D84251" w:rsidP="00D84251">
      <w:pPr>
        <w:pStyle w:val="Heading1"/>
      </w:pPr>
      <w:r>
        <w:t xml:space="preserve">Course Assessment </w:t>
      </w:r>
    </w:p>
    <w:p w14:paraId="23C05006" w14:textId="6D98E76D" w:rsidR="006270A9" w:rsidRDefault="00A2332D" w:rsidP="004B5103">
      <w:pPr>
        <w:pStyle w:val="Heading2"/>
        <w:tabs>
          <w:tab w:val="left" w:pos="2280"/>
        </w:tabs>
      </w:pPr>
      <w:r>
        <w:rPr>
          <w:caps w:val="0"/>
        </w:rPr>
        <w:t>Question Paper</w:t>
      </w:r>
      <w:r w:rsidR="001D594D">
        <w:rPr>
          <w:caps w:val="0"/>
        </w:rPr>
        <w:t xml:space="preserve"> 1</w:t>
      </w:r>
    </w:p>
    <w:p w14:paraId="5D16E446" w14:textId="77777777" w:rsidR="002F68E7" w:rsidRDefault="002F68E7" w:rsidP="002F68E7">
      <w:pPr>
        <w:pStyle w:val="ListBullet"/>
        <w:numPr>
          <w:ilvl w:val="0"/>
          <w:numId w:val="0"/>
        </w:numPr>
      </w:pPr>
      <w:r>
        <w:t>T</w:t>
      </w:r>
      <w:r w:rsidR="00D84251" w:rsidRPr="00F6449F">
        <w:t xml:space="preserve">his is </w:t>
      </w:r>
      <w:r w:rsidR="0025407E" w:rsidRPr="00F6449F">
        <w:t xml:space="preserve">worth </w:t>
      </w:r>
      <w:r w:rsidR="00433EC0">
        <w:t>90</w:t>
      </w:r>
      <w:r w:rsidR="00AF7BF3">
        <w:t xml:space="preserve"> </w:t>
      </w:r>
      <w:r w:rsidR="00D84251" w:rsidRPr="00F6449F">
        <w:t>m</w:t>
      </w:r>
      <w:r w:rsidR="00AF7BF3">
        <w:t>arks. Th</w:t>
      </w:r>
      <w:r w:rsidR="00D509E6">
        <w:t xml:space="preserve">is question paper lasts </w:t>
      </w:r>
      <w:r w:rsidR="00433EC0">
        <w:t>3</w:t>
      </w:r>
      <w:r w:rsidR="00D509E6">
        <w:t xml:space="preserve"> hour</w:t>
      </w:r>
      <w:r w:rsidR="00B5484D">
        <w:t>s</w:t>
      </w:r>
      <w:r w:rsidR="00433EC0">
        <w:t>.</w:t>
      </w:r>
    </w:p>
    <w:p w14:paraId="0B02A4CB" w14:textId="6B348259" w:rsidR="001D594D" w:rsidRDefault="001D594D" w:rsidP="006534E6">
      <w:pPr>
        <w:pStyle w:val="ListBullet"/>
        <w:numPr>
          <w:ilvl w:val="0"/>
          <w:numId w:val="0"/>
        </w:numPr>
      </w:pPr>
      <w:r>
        <w:t xml:space="preserve">There are two sections – </w:t>
      </w:r>
    </w:p>
    <w:p w14:paraId="4507AD3D" w14:textId="4AF097F6" w:rsidR="006534E6" w:rsidRDefault="002F68E7" w:rsidP="006534E6">
      <w:pPr>
        <w:pStyle w:val="ListBullet"/>
        <w:numPr>
          <w:ilvl w:val="0"/>
          <w:numId w:val="0"/>
        </w:numPr>
      </w:pPr>
      <w:r>
        <w:t xml:space="preserve">Section 1: </w:t>
      </w:r>
      <w:r w:rsidR="006534E6">
        <w:t>P</w:t>
      </w:r>
      <w:r>
        <w:t xml:space="preserve">hilosophy of </w:t>
      </w:r>
      <w:r w:rsidR="006534E6">
        <w:t>R</w:t>
      </w:r>
      <w:r>
        <w:t>eligion (45 marks)</w:t>
      </w:r>
    </w:p>
    <w:p w14:paraId="46760360" w14:textId="77777777" w:rsidR="001D594D" w:rsidRDefault="002F68E7" w:rsidP="006534E6">
      <w:pPr>
        <w:pStyle w:val="ListBullet"/>
        <w:numPr>
          <w:ilvl w:val="0"/>
          <w:numId w:val="0"/>
        </w:numPr>
      </w:pPr>
      <w:r>
        <w:t xml:space="preserve">Section 2: </w:t>
      </w:r>
      <w:r w:rsidR="006534E6">
        <w:t>P</w:t>
      </w:r>
      <w:r>
        <w:t xml:space="preserve">art A — </w:t>
      </w:r>
      <w:r w:rsidR="006534E6">
        <w:t>M</w:t>
      </w:r>
      <w:r>
        <w:t xml:space="preserve">edical </w:t>
      </w:r>
      <w:r w:rsidR="006534E6">
        <w:t>E</w:t>
      </w:r>
      <w:r>
        <w:t xml:space="preserve">thics (45 marks) </w:t>
      </w:r>
      <w:r w:rsidR="006534E6">
        <w:t>OR P</w:t>
      </w:r>
      <w:r>
        <w:t xml:space="preserve">art B — </w:t>
      </w:r>
      <w:r w:rsidR="006534E6">
        <w:t>R</w:t>
      </w:r>
      <w:r>
        <w:t xml:space="preserve">eligious </w:t>
      </w:r>
      <w:r w:rsidR="006534E6">
        <w:t>E</w:t>
      </w:r>
      <w:r>
        <w:t>xperience (45 marks)</w:t>
      </w:r>
      <w:r w:rsidR="001D594D" w:rsidRPr="001D594D">
        <w:t xml:space="preserve"> </w:t>
      </w:r>
    </w:p>
    <w:p w14:paraId="7DB321E4" w14:textId="6197C2EC" w:rsidR="002F68E7" w:rsidRDefault="001D594D" w:rsidP="006534E6">
      <w:pPr>
        <w:pStyle w:val="ListBullet"/>
        <w:numPr>
          <w:ilvl w:val="0"/>
          <w:numId w:val="0"/>
        </w:numPr>
        <w:rPr>
          <w:b/>
          <w:caps/>
        </w:rPr>
      </w:pPr>
      <w:r w:rsidRPr="006534E6">
        <w:t>Learners will answer</w:t>
      </w:r>
      <w:r>
        <w:t xml:space="preserve"> an essay question (30 marks) and a source question (15 marks) </w:t>
      </w:r>
      <w:r w:rsidRPr="006534E6">
        <w:t xml:space="preserve">from </w:t>
      </w:r>
      <w:r>
        <w:t>each se</w:t>
      </w:r>
      <w:r w:rsidRPr="006534E6">
        <w:t>ction</w:t>
      </w:r>
      <w:r>
        <w:t>.</w:t>
      </w:r>
    </w:p>
    <w:p w14:paraId="171E6A95" w14:textId="4133DD07" w:rsidR="006270A9" w:rsidRDefault="00433EC0">
      <w:pPr>
        <w:pStyle w:val="Heading2"/>
      </w:pPr>
      <w:r>
        <w:rPr>
          <w:caps w:val="0"/>
        </w:rPr>
        <w:t>Project - Dissertation</w:t>
      </w:r>
    </w:p>
    <w:p w14:paraId="7760CAFB" w14:textId="2D1DD45D" w:rsidR="002F68E7" w:rsidRDefault="00AF7BF3" w:rsidP="00461C80">
      <w:pPr>
        <w:pStyle w:val="ListBullet"/>
        <w:numPr>
          <w:ilvl w:val="0"/>
          <w:numId w:val="0"/>
        </w:numPr>
      </w:pPr>
      <w:r w:rsidRPr="00F6449F">
        <w:t xml:space="preserve">This is worth </w:t>
      </w:r>
      <w:r w:rsidR="00433EC0">
        <w:t>50</w:t>
      </w:r>
      <w:r>
        <w:t xml:space="preserve"> </w:t>
      </w:r>
      <w:r w:rsidRPr="00F6449F">
        <w:t>m</w:t>
      </w:r>
      <w:r w:rsidR="00ED14E5">
        <w:t>arks.</w:t>
      </w:r>
    </w:p>
    <w:p w14:paraId="3BD408B1" w14:textId="72998738" w:rsidR="00935BAA" w:rsidRDefault="00935BAA" w:rsidP="00461C80">
      <w:pPr>
        <w:pStyle w:val="ListBullet"/>
        <w:numPr>
          <w:ilvl w:val="0"/>
          <w:numId w:val="0"/>
        </w:numPr>
      </w:pPr>
      <w:r>
        <w:t xml:space="preserve">The </w:t>
      </w:r>
      <w:r w:rsidR="002F68E7">
        <w:t xml:space="preserve">Project - </w:t>
      </w:r>
      <w:r>
        <w:t xml:space="preserve">Dissertation enables </w:t>
      </w:r>
      <w:r w:rsidR="002F68E7">
        <w:t xml:space="preserve">learners to </w:t>
      </w:r>
      <w:r>
        <w:t>identify</w:t>
      </w:r>
      <w:r w:rsidR="006534E6">
        <w:t xml:space="preserve">, </w:t>
      </w:r>
      <w:proofErr w:type="spellStart"/>
      <w:r w:rsidR="006534E6">
        <w:t>analyse</w:t>
      </w:r>
      <w:proofErr w:type="spellEnd"/>
      <w:r w:rsidR="006534E6">
        <w:t xml:space="preserve"> and evaluate</w:t>
      </w:r>
      <w:r>
        <w:t xml:space="preserve"> a</w:t>
      </w:r>
      <w:r w:rsidR="006534E6">
        <w:t>n appropriate</w:t>
      </w:r>
      <w:r>
        <w:t xml:space="preserve"> complex religious, moral or philosophical question or issue</w:t>
      </w:r>
      <w:r w:rsidR="006534E6">
        <w:t xml:space="preserve"> for independent </w:t>
      </w:r>
      <w:r w:rsidR="002F68E7">
        <w:t>research</w:t>
      </w:r>
      <w:r w:rsidR="006534E6">
        <w:t xml:space="preserve">. A </w:t>
      </w:r>
      <w:r w:rsidR="002F68E7">
        <w:t xml:space="preserve">broad range of </w:t>
      </w:r>
      <w:r w:rsidR="006534E6">
        <w:t xml:space="preserve">religious and non-religious </w:t>
      </w:r>
      <w:r w:rsidR="002F68E7">
        <w:t xml:space="preserve">views </w:t>
      </w:r>
      <w:r w:rsidR="006534E6">
        <w:t xml:space="preserve">must support this. </w:t>
      </w:r>
      <w:r w:rsidR="002F68E7">
        <w:t xml:space="preserve"> </w:t>
      </w:r>
    </w:p>
    <w:p w14:paraId="2D78C9AC" w14:textId="77777777" w:rsidR="006403E1" w:rsidRDefault="006403E1" w:rsidP="006403E1">
      <w:pPr>
        <w:pStyle w:val="Heading1"/>
      </w:pPr>
      <w:r>
        <w:t xml:space="preserve">Progression </w:t>
      </w:r>
    </w:p>
    <w:p w14:paraId="214F5381" w14:textId="475AA34E" w:rsidR="00226C0F" w:rsidRDefault="00226C0F" w:rsidP="00226C0F">
      <w:pPr>
        <w:pStyle w:val="ListBullet"/>
        <w:numPr>
          <w:ilvl w:val="0"/>
          <w:numId w:val="0"/>
        </w:numPr>
      </w:pPr>
      <w:r>
        <w:t xml:space="preserve">Successful candidates at </w:t>
      </w:r>
      <w:r w:rsidR="00433EC0">
        <w:t xml:space="preserve">Advanced </w:t>
      </w:r>
      <w:r>
        <w:t xml:space="preserve">Higher level can progress to </w:t>
      </w:r>
      <w:proofErr w:type="gramStart"/>
      <w:r w:rsidR="00433EC0">
        <w:t>University</w:t>
      </w:r>
      <w:proofErr w:type="gramEnd"/>
      <w:r w:rsidR="00433EC0">
        <w:t xml:space="preserve"> degree courses in theology, religious studies, philosophy, medicine, law, social sciences, and social subjects.</w:t>
      </w:r>
    </w:p>
    <w:p w14:paraId="4E01DF35" w14:textId="3C7CA1D4" w:rsidR="00924E96" w:rsidRDefault="00924E96" w:rsidP="00924E96">
      <w:pPr>
        <w:pStyle w:val="Heading1"/>
      </w:pPr>
      <w:r>
        <w:t>Career Pathways</w:t>
      </w:r>
    </w:p>
    <w:p w14:paraId="1E0BB202" w14:textId="061E113F" w:rsidR="00A778D7" w:rsidRDefault="00A778D7" w:rsidP="00A778D7">
      <w:pPr>
        <w:pStyle w:val="ListBullet"/>
        <w:numPr>
          <w:ilvl w:val="0"/>
          <w:numId w:val="0"/>
        </w:numPr>
      </w:pPr>
      <w:r>
        <w:t>Psychology</w:t>
      </w:r>
      <w:r w:rsidR="00ED14E5">
        <w:rPr>
          <w:color w:val="auto"/>
        </w:rPr>
        <w:tab/>
      </w:r>
      <w:r>
        <w:t xml:space="preserve">Human Relations        </w:t>
      </w:r>
      <w:r w:rsidR="001D594D">
        <w:tab/>
      </w:r>
      <w:r>
        <w:t xml:space="preserve">Journalism     </w:t>
      </w:r>
      <w:r w:rsidR="001D594D">
        <w:tab/>
      </w:r>
      <w:r>
        <w:t xml:space="preserve">Health Care     </w:t>
      </w:r>
      <w:r w:rsidR="001D594D">
        <w:tab/>
      </w:r>
      <w:r>
        <w:t xml:space="preserve">Lawyer   </w:t>
      </w:r>
      <w:r w:rsidR="001D594D">
        <w:tab/>
      </w:r>
      <w:r>
        <w:t>Teaching</w:t>
      </w:r>
      <w:r w:rsidR="001D594D">
        <w:tab/>
      </w:r>
      <w:r>
        <w:t xml:space="preserve">Civil Service </w:t>
      </w:r>
    </w:p>
    <w:p w14:paraId="0E0D4FD8" w14:textId="77777777" w:rsidR="001D594D" w:rsidRDefault="001D594D" w:rsidP="00A778D7">
      <w:pPr>
        <w:pStyle w:val="ListBullet"/>
        <w:numPr>
          <w:ilvl w:val="0"/>
          <w:numId w:val="0"/>
        </w:numPr>
      </w:pPr>
    </w:p>
    <w:p w14:paraId="6C07DFD2" w14:textId="7DA7D8AF" w:rsidR="00BD0C93" w:rsidRDefault="00A778D7" w:rsidP="00ED14E5">
      <w:pPr>
        <w:pStyle w:val="ListBullet"/>
        <w:numPr>
          <w:ilvl w:val="0"/>
          <w:numId w:val="0"/>
        </w:numPr>
      </w:pPr>
      <w:r>
        <w:t>Social Work</w:t>
      </w:r>
      <w:r>
        <w:tab/>
        <w:t xml:space="preserve"> Administration     </w:t>
      </w:r>
      <w:r w:rsidR="001D594D">
        <w:tab/>
      </w:r>
      <w:r>
        <w:t>Health Care</w:t>
      </w:r>
      <w:r w:rsidR="001D594D">
        <w:tab/>
      </w:r>
      <w:r>
        <w:t>Police</w:t>
      </w:r>
      <w:r w:rsidR="00082126">
        <w:t xml:space="preserve">      </w:t>
      </w:r>
      <w:r w:rsidR="001D594D">
        <w:tab/>
      </w:r>
      <w:r>
        <w:t>Prison Services</w:t>
      </w:r>
      <w:r>
        <w:tab/>
      </w:r>
      <w:r w:rsidR="001D594D">
        <w:tab/>
      </w:r>
      <w:r>
        <w:t xml:space="preserve">Politician </w:t>
      </w:r>
    </w:p>
    <w:sectPr w:rsidR="00BD0C93" w:rsidSect="006403E1">
      <w:footerReference w:type="default" r:id="rId8"/>
      <w:pgSz w:w="12240" w:h="15840"/>
      <w:pgMar w:top="397" w:right="794" w:bottom="397" w:left="794"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E37EA" w14:textId="77777777" w:rsidR="00EA4C7C" w:rsidRDefault="00EA4C7C">
      <w:pPr>
        <w:spacing w:after="0"/>
      </w:pPr>
      <w:r>
        <w:separator/>
      </w:r>
    </w:p>
  </w:endnote>
  <w:endnote w:type="continuationSeparator" w:id="0">
    <w:p w14:paraId="531A0E2C" w14:textId="77777777" w:rsidR="00EA4C7C" w:rsidRDefault="00EA4C7C">
      <w:pPr>
        <w:spacing w:after="0"/>
      </w:pPr>
      <w:r>
        <w:continuationSeparator/>
      </w:r>
    </w:p>
  </w:endnote>
  <w:endnote w:type="continuationNotice" w:id="1">
    <w:p w14:paraId="4424D053" w14:textId="77777777" w:rsidR="00EA4C7C" w:rsidRDefault="00EA4C7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2154EC1C00AD4A9F8F8336D5D95C5A45"/>
      </w:placeholder>
      <w:temporary/>
      <w:showingPlcHdr/>
    </w:sdtPr>
    <w:sdtEndPr/>
    <w:sdtContent>
      <w:p w14:paraId="405C2CFE" w14:textId="77777777" w:rsidR="005463E8" w:rsidRDefault="005463E8">
        <w:pPr>
          <w:pStyle w:val="Footer"/>
        </w:pPr>
        <w:r>
          <w:t>[Type here]</w:t>
        </w:r>
      </w:p>
    </w:sdtContent>
  </w:sdt>
  <w:p w14:paraId="2B36D7E1" w14:textId="77777777" w:rsidR="006270A9" w:rsidRDefault="006270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D5FFA" w14:textId="77777777" w:rsidR="00EA4C7C" w:rsidRDefault="00EA4C7C">
      <w:pPr>
        <w:spacing w:after="0"/>
      </w:pPr>
      <w:r>
        <w:separator/>
      </w:r>
    </w:p>
  </w:footnote>
  <w:footnote w:type="continuationSeparator" w:id="0">
    <w:p w14:paraId="392B4D73" w14:textId="77777777" w:rsidR="00EA4C7C" w:rsidRDefault="00EA4C7C">
      <w:pPr>
        <w:spacing w:after="0"/>
      </w:pPr>
      <w:r>
        <w:continuationSeparator/>
      </w:r>
    </w:p>
  </w:footnote>
  <w:footnote w:type="continuationNotice" w:id="1">
    <w:p w14:paraId="39537D38" w14:textId="77777777" w:rsidR="00EA4C7C" w:rsidRDefault="00EA4C7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8E5"/>
      </v:shape>
    </w:pict>
  </w:numPicBullet>
  <w:abstractNum w:abstractNumId="0" w15:restartNumberingAfterBreak="0">
    <w:nsid w:val="FFFFFF7C"/>
    <w:multiLevelType w:val="singleLevel"/>
    <w:tmpl w:val="4B66D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AF24DD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386E0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0407FA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D76DE8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06858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AA9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629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B29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9E5B4C"/>
    <w:lvl w:ilvl="0">
      <w:start w:val="1"/>
      <w:numFmt w:val="bullet"/>
      <w:lvlText w:val="·"/>
      <w:lvlJc w:val="left"/>
      <w:pPr>
        <w:tabs>
          <w:tab w:val="num" w:pos="144"/>
        </w:tabs>
        <w:ind w:left="144" w:hanging="144"/>
      </w:pPr>
      <w:rPr>
        <w:rFonts w:ascii="Cambria" w:hAnsi="Cambria" w:hint="default"/>
      </w:rPr>
    </w:lvl>
  </w:abstractNum>
  <w:abstractNum w:abstractNumId="10" w15:restartNumberingAfterBreak="0">
    <w:nsid w:val="08E72B9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2" w15:restartNumberingAfterBreak="0">
    <w:nsid w:val="0E1D32B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7C864A0"/>
    <w:multiLevelType w:val="multilevel"/>
    <w:tmpl w:val="F42A8A2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2AD436E"/>
    <w:multiLevelType w:val="multilevel"/>
    <w:tmpl w:val="72A0CD52"/>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B683A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EC161A"/>
    <w:multiLevelType w:val="hybridMultilevel"/>
    <w:tmpl w:val="1074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D8015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2FC504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20" w15:restartNumberingAfterBreak="0">
    <w:nsid w:val="71866955"/>
    <w:multiLevelType w:val="multilevel"/>
    <w:tmpl w:val="01684A1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149979371">
    <w:abstractNumId w:val="9"/>
  </w:num>
  <w:num w:numId="2" w16cid:durableId="700321784">
    <w:abstractNumId w:val="9"/>
    <w:lvlOverride w:ilvl="0">
      <w:startOverride w:val="1"/>
    </w:lvlOverride>
  </w:num>
  <w:num w:numId="3" w16cid:durableId="1413701583">
    <w:abstractNumId w:val="9"/>
    <w:lvlOverride w:ilvl="0">
      <w:startOverride w:val="1"/>
    </w:lvlOverride>
  </w:num>
  <w:num w:numId="4" w16cid:durableId="837227887">
    <w:abstractNumId w:val="9"/>
    <w:lvlOverride w:ilvl="0">
      <w:startOverride w:val="1"/>
    </w:lvlOverride>
  </w:num>
  <w:num w:numId="5" w16cid:durableId="614335445">
    <w:abstractNumId w:val="8"/>
  </w:num>
  <w:num w:numId="6" w16cid:durableId="549809960">
    <w:abstractNumId w:val="7"/>
  </w:num>
  <w:num w:numId="7" w16cid:durableId="1158418204">
    <w:abstractNumId w:val="6"/>
  </w:num>
  <w:num w:numId="8" w16cid:durableId="1941449426">
    <w:abstractNumId w:val="5"/>
  </w:num>
  <w:num w:numId="9" w16cid:durableId="665866872">
    <w:abstractNumId w:val="4"/>
  </w:num>
  <w:num w:numId="10" w16cid:durableId="1685546331">
    <w:abstractNumId w:val="3"/>
  </w:num>
  <w:num w:numId="11" w16cid:durableId="102770633">
    <w:abstractNumId w:val="2"/>
  </w:num>
  <w:num w:numId="12" w16cid:durableId="1345329355">
    <w:abstractNumId w:val="1"/>
  </w:num>
  <w:num w:numId="13" w16cid:durableId="405301947">
    <w:abstractNumId w:val="0"/>
  </w:num>
  <w:num w:numId="14" w16cid:durableId="1450128591">
    <w:abstractNumId w:val="13"/>
  </w:num>
  <w:num w:numId="15" w16cid:durableId="183903746">
    <w:abstractNumId w:val="17"/>
  </w:num>
  <w:num w:numId="16" w16cid:durableId="610629002">
    <w:abstractNumId w:val="12"/>
  </w:num>
  <w:num w:numId="17" w16cid:durableId="152766223">
    <w:abstractNumId w:val="15"/>
  </w:num>
  <w:num w:numId="18" w16cid:durableId="2120907530">
    <w:abstractNumId w:val="10"/>
  </w:num>
  <w:num w:numId="19" w16cid:durableId="73749164">
    <w:abstractNumId w:val="20"/>
  </w:num>
  <w:num w:numId="20" w16cid:durableId="1349211477">
    <w:abstractNumId w:val="18"/>
  </w:num>
  <w:num w:numId="21" w16cid:durableId="510606014">
    <w:abstractNumId w:val="11"/>
  </w:num>
  <w:num w:numId="22" w16cid:durableId="887884124">
    <w:abstractNumId w:val="14"/>
  </w:num>
  <w:num w:numId="23" w16cid:durableId="815222572">
    <w:abstractNumId w:val="19"/>
  </w:num>
  <w:num w:numId="24" w16cid:durableId="144513635">
    <w:abstractNumId w:val="16"/>
  </w:num>
  <w:num w:numId="25" w16cid:durableId="1306202772">
    <w:abstractNumId w:val="11"/>
  </w:num>
  <w:num w:numId="26" w16cid:durableId="3242865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251"/>
    <w:rsid w:val="00082126"/>
    <w:rsid w:val="000A3C2A"/>
    <w:rsid w:val="000A4F59"/>
    <w:rsid w:val="000E6238"/>
    <w:rsid w:val="00137D88"/>
    <w:rsid w:val="00141A4C"/>
    <w:rsid w:val="001B29CF"/>
    <w:rsid w:val="001C5F1E"/>
    <w:rsid w:val="001D031F"/>
    <w:rsid w:val="001D594D"/>
    <w:rsid w:val="00226C0F"/>
    <w:rsid w:val="002374E3"/>
    <w:rsid w:val="0025407E"/>
    <w:rsid w:val="0028220F"/>
    <w:rsid w:val="002F68E7"/>
    <w:rsid w:val="0031233F"/>
    <w:rsid w:val="00351FD0"/>
    <w:rsid w:val="003569CE"/>
    <w:rsid w:val="00356C14"/>
    <w:rsid w:val="00363467"/>
    <w:rsid w:val="00364EF2"/>
    <w:rsid w:val="003C23EA"/>
    <w:rsid w:val="003E10D9"/>
    <w:rsid w:val="00422DEE"/>
    <w:rsid w:val="00433EC0"/>
    <w:rsid w:val="00446041"/>
    <w:rsid w:val="00461C80"/>
    <w:rsid w:val="004B5103"/>
    <w:rsid w:val="005463E8"/>
    <w:rsid w:val="005623A6"/>
    <w:rsid w:val="005755E9"/>
    <w:rsid w:val="0059213E"/>
    <w:rsid w:val="005B2F36"/>
    <w:rsid w:val="00617B26"/>
    <w:rsid w:val="006270A9"/>
    <w:rsid w:val="006403E1"/>
    <w:rsid w:val="006508C3"/>
    <w:rsid w:val="006534E6"/>
    <w:rsid w:val="00675956"/>
    <w:rsid w:val="00681034"/>
    <w:rsid w:val="006B12F6"/>
    <w:rsid w:val="006D154C"/>
    <w:rsid w:val="006E7E77"/>
    <w:rsid w:val="00741BAE"/>
    <w:rsid w:val="0074527E"/>
    <w:rsid w:val="007710AE"/>
    <w:rsid w:val="007758C2"/>
    <w:rsid w:val="007A3EB7"/>
    <w:rsid w:val="007F4DD3"/>
    <w:rsid w:val="00816216"/>
    <w:rsid w:val="00852A79"/>
    <w:rsid w:val="008762E0"/>
    <w:rsid w:val="0087734B"/>
    <w:rsid w:val="008E747B"/>
    <w:rsid w:val="00924E96"/>
    <w:rsid w:val="00935BAA"/>
    <w:rsid w:val="009567A2"/>
    <w:rsid w:val="009D5933"/>
    <w:rsid w:val="009E1659"/>
    <w:rsid w:val="00A21B68"/>
    <w:rsid w:val="00A2332D"/>
    <w:rsid w:val="00A36847"/>
    <w:rsid w:val="00A778D7"/>
    <w:rsid w:val="00AD3BCA"/>
    <w:rsid w:val="00AF7BF3"/>
    <w:rsid w:val="00B0694D"/>
    <w:rsid w:val="00B25987"/>
    <w:rsid w:val="00B5484D"/>
    <w:rsid w:val="00B605DD"/>
    <w:rsid w:val="00B7197C"/>
    <w:rsid w:val="00B91108"/>
    <w:rsid w:val="00BD0C93"/>
    <w:rsid w:val="00BD768D"/>
    <w:rsid w:val="00C06E0E"/>
    <w:rsid w:val="00C61F8E"/>
    <w:rsid w:val="00D14776"/>
    <w:rsid w:val="00D25D18"/>
    <w:rsid w:val="00D509E6"/>
    <w:rsid w:val="00D84251"/>
    <w:rsid w:val="00DA25AF"/>
    <w:rsid w:val="00E83E4B"/>
    <w:rsid w:val="00EA4C7C"/>
    <w:rsid w:val="00EB4AD7"/>
    <w:rsid w:val="00EC2B8E"/>
    <w:rsid w:val="00ED14E5"/>
    <w:rsid w:val="00F6449F"/>
    <w:rsid w:val="00FA6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0DD7B483"/>
  <w15:docId w15:val="{9B9BCC21-FCDF-4AF6-B3BE-80FA4103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2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3"/>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Resume%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154EC1C00AD4A9F8F8336D5D95C5A45"/>
        <w:category>
          <w:name w:val="General"/>
          <w:gallery w:val="placeholder"/>
        </w:category>
        <w:types>
          <w:type w:val="bbPlcHdr"/>
        </w:types>
        <w:behaviors>
          <w:behavior w:val="content"/>
        </w:behaviors>
        <w:guid w:val="{0328D7BB-25F4-4667-89F3-CCB01FC04170}"/>
      </w:docPartPr>
      <w:docPartBody>
        <w:p w:rsidR="00C11007" w:rsidRDefault="004947AD" w:rsidP="004947AD">
          <w:pPr>
            <w:pStyle w:val="2154EC1C00AD4A9F8F8336D5D95C5A4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inchoB">
    <w:altName w:val="MS PMincho"/>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47AD"/>
    <w:rsid w:val="00417D23"/>
    <w:rsid w:val="004947AD"/>
    <w:rsid w:val="00580FCF"/>
    <w:rsid w:val="00A543E0"/>
    <w:rsid w:val="00AC2BD1"/>
    <w:rsid w:val="00C11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154EC1C00AD4A9F8F8336D5D95C5A45">
    <w:name w:val="2154EC1C00AD4A9F8F8336D5D95C5A45"/>
    <w:rsid w:val="004947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4E581-0EC3-427B-BCD1-2C58DE916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Resume (color)</Template>
  <TotalTime>0</TotalTime>
  <Pages>1</Pages>
  <Words>348</Words>
  <Characters>1990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Harper</dc:creator>
  <cp:lastModifiedBy>Phil Gaiter</cp:lastModifiedBy>
  <cp:revision>2</cp:revision>
  <cp:lastPrinted>2019-03-11T15:58:00Z</cp:lastPrinted>
  <dcterms:created xsi:type="dcterms:W3CDTF">2022-12-19T10:40:00Z</dcterms:created>
  <dcterms:modified xsi:type="dcterms:W3CDTF">2022-12-19T10:40:00Z</dcterms:modified>
  <cp:version/>
</cp:coreProperties>
</file>