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C5C8" w14:textId="77777777" w:rsidR="00276871" w:rsidRPr="00CA1E89" w:rsidRDefault="00CA1E89">
      <w:pPr>
        <w:rPr>
          <w:rFonts w:asciiTheme="minorHAnsi" w:hAnsiTheme="minorHAnsi"/>
          <w:b/>
          <w:color w:val="297FD5" w:themeColor="accent2"/>
        </w:rPr>
      </w:pPr>
      <w:bookmarkStart w:id="0" w:name="_Hlk96099262"/>
      <w:r w:rsidRPr="00CA1E89">
        <w:rPr>
          <w:rFonts w:asciiTheme="minorHAnsi" w:hAnsiTheme="minorHAnsi"/>
          <w:b/>
          <w:color w:val="297FD5" w:themeColor="accent2"/>
        </w:rPr>
        <w:t>National 5 Music (also offered at National 3/4 levels)</w:t>
      </w:r>
    </w:p>
    <w:p w14:paraId="6EEC55EE" w14:textId="77777777" w:rsidR="00CA1E89" w:rsidRDefault="00CA1E89">
      <w:pPr>
        <w:rPr>
          <w:rFonts w:asciiTheme="minorHAnsi" w:hAnsiTheme="minorHAnsi"/>
        </w:rPr>
      </w:pPr>
      <w:r>
        <w:rPr>
          <w:rFonts w:asciiTheme="minorHAnsi" w:hAnsiTheme="minorHAnsi"/>
        </w:rPr>
        <w:t>SCQF- Level 5- 24 Credit Points</w:t>
      </w:r>
    </w:p>
    <w:bookmarkEnd w:id="0"/>
    <w:p w14:paraId="7BA98837" w14:textId="77777777" w:rsidR="00E12E3E" w:rsidRDefault="00E12E3E">
      <w:pPr>
        <w:rPr>
          <w:rFonts w:asciiTheme="minorHAnsi" w:hAnsiTheme="minorHAnsi"/>
        </w:rPr>
      </w:pPr>
    </w:p>
    <w:p w14:paraId="31DB9074" w14:textId="77777777" w:rsidR="00CA1E89" w:rsidRDefault="00CA1E89">
      <w:pPr>
        <w:rPr>
          <w:rFonts w:asciiTheme="minorHAnsi" w:hAnsiTheme="minorHAnsi"/>
          <w:b/>
          <w:color w:val="297FD5" w:themeColor="accent2"/>
        </w:rPr>
      </w:pPr>
      <w:bookmarkStart w:id="1" w:name="_Hlk96099315"/>
      <w:r w:rsidRPr="00CA1E89">
        <w:rPr>
          <w:rFonts w:asciiTheme="minorHAnsi" w:hAnsiTheme="minorHAnsi"/>
          <w:b/>
          <w:color w:val="297FD5" w:themeColor="accent2"/>
        </w:rPr>
        <w:t>Course Outline</w:t>
      </w:r>
    </w:p>
    <w:bookmarkEnd w:id="1"/>
    <w:p w14:paraId="4F419053"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 xml:space="preserve">Throughout the National 5 Music course, </w:t>
      </w:r>
      <w:r w:rsidR="007215A0">
        <w:rPr>
          <w:rFonts w:asciiTheme="minorHAnsi" w:hAnsiTheme="minorHAnsi"/>
          <w:sz w:val="22"/>
          <w:szCs w:val="22"/>
        </w:rPr>
        <w:t>pupil</w:t>
      </w:r>
      <w:r w:rsidRPr="006452C9">
        <w:rPr>
          <w:rFonts w:asciiTheme="minorHAnsi" w:hAnsiTheme="minorHAnsi"/>
          <w:sz w:val="22"/>
          <w:szCs w:val="22"/>
        </w:rPr>
        <w:t xml:space="preserve">s develop a breadth of knowledge and understanding of music concepts and musical literacy. They learn to recognise and distinguish level-specific music concepts, signs and symbols as they perform, create and listen to music. The course allows </w:t>
      </w:r>
      <w:r w:rsidR="007215A0">
        <w:rPr>
          <w:rFonts w:asciiTheme="minorHAnsi" w:hAnsiTheme="minorHAnsi"/>
          <w:sz w:val="22"/>
          <w:szCs w:val="22"/>
        </w:rPr>
        <w:t>pupil</w:t>
      </w:r>
      <w:r w:rsidRPr="006452C9">
        <w:rPr>
          <w:rFonts w:asciiTheme="minorHAnsi" w:hAnsiTheme="minorHAnsi"/>
          <w:sz w:val="22"/>
          <w:szCs w:val="22"/>
        </w:rPr>
        <w:t xml:space="preserve">s to develop and consolidate practical skills in music and knowledge and understanding of music styles and concepts. It encourages them to self-reflect and explore their creative ideas. Understanding music through listening enables </w:t>
      </w:r>
      <w:r w:rsidR="007215A0">
        <w:rPr>
          <w:rFonts w:asciiTheme="minorHAnsi" w:hAnsiTheme="minorHAnsi"/>
          <w:sz w:val="22"/>
          <w:szCs w:val="22"/>
        </w:rPr>
        <w:t>pupil</w:t>
      </w:r>
      <w:r w:rsidRPr="006452C9">
        <w:rPr>
          <w:rFonts w:asciiTheme="minorHAnsi" w:hAnsiTheme="minorHAnsi"/>
          <w:sz w:val="22"/>
          <w:szCs w:val="22"/>
        </w:rPr>
        <w:t xml:space="preserve">s to build on and extend their knowledge and understanding of music and influences on music. The course provides opportunities for </w:t>
      </w:r>
      <w:r w:rsidR="007215A0">
        <w:rPr>
          <w:rFonts w:asciiTheme="minorHAnsi" w:hAnsiTheme="minorHAnsi"/>
          <w:sz w:val="22"/>
          <w:szCs w:val="22"/>
        </w:rPr>
        <w:t>pupil</w:t>
      </w:r>
      <w:r w:rsidRPr="006452C9">
        <w:rPr>
          <w:rFonts w:asciiTheme="minorHAnsi" w:hAnsiTheme="minorHAnsi"/>
          <w:sz w:val="22"/>
          <w:szCs w:val="22"/>
        </w:rPr>
        <w:t>s to perform a range of music in solo and/or group settings.</w:t>
      </w:r>
    </w:p>
    <w:p w14:paraId="214AA65B" w14:textId="77777777" w:rsidR="00CA1E89" w:rsidRDefault="00CA1E89">
      <w:pPr>
        <w:rPr>
          <w:rFonts w:asciiTheme="minorHAnsi" w:hAnsiTheme="minorHAnsi"/>
          <w:b/>
          <w:color w:val="297FD5" w:themeColor="accent2"/>
        </w:rPr>
      </w:pPr>
    </w:p>
    <w:p w14:paraId="47DCC19B" w14:textId="77777777" w:rsidR="00CA1E89" w:rsidRDefault="00CA1E89">
      <w:pPr>
        <w:rPr>
          <w:rFonts w:asciiTheme="minorHAnsi" w:hAnsiTheme="minorHAnsi"/>
          <w:b/>
          <w:color w:val="297FD5" w:themeColor="accent2"/>
        </w:rPr>
      </w:pPr>
      <w:r>
        <w:rPr>
          <w:rFonts w:asciiTheme="minorHAnsi" w:hAnsiTheme="minorHAnsi"/>
          <w:b/>
          <w:color w:val="297FD5" w:themeColor="accent2"/>
        </w:rPr>
        <w:t xml:space="preserve">Skills </w:t>
      </w:r>
    </w:p>
    <w:p w14:paraId="7AFC3B42"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The following provides a broad overview of the subject skills, knowledge and understanding</w:t>
      </w:r>
    </w:p>
    <w:p w14:paraId="397A5F05"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developed in the course:</w:t>
      </w:r>
    </w:p>
    <w:p w14:paraId="269C0907"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skills in listening to music to promote aural perception and discrimination</w:t>
      </w:r>
    </w:p>
    <w:p w14:paraId="4B130C96"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knowledge and understanding of music styles, concepts, notation signs and symbols</w:t>
      </w:r>
    </w:p>
    <w:p w14:paraId="34D6B56D"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skills in creating original music using compositional methods</w:t>
      </w:r>
    </w:p>
    <w:p w14:paraId="2BFAF5C2"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reviewing the creative process and evaluating own composing</w:t>
      </w:r>
    </w:p>
    <w:p w14:paraId="55B2E12D"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skills in performing music on two contrasting instruments in contrasting styles</w:t>
      </w:r>
    </w:p>
    <w:p w14:paraId="4A75630C" w14:textId="77777777" w:rsidR="006452C9" w:rsidRPr="006452C9" w:rsidRDefault="006452C9" w:rsidP="006452C9">
      <w:pPr>
        <w:pStyle w:val="ListParagraph"/>
        <w:numPr>
          <w:ilvl w:val="0"/>
          <w:numId w:val="4"/>
        </w:numPr>
        <w:rPr>
          <w:rFonts w:asciiTheme="minorHAnsi" w:hAnsiTheme="minorHAnsi"/>
          <w:sz w:val="22"/>
          <w:szCs w:val="22"/>
        </w:rPr>
      </w:pPr>
      <w:r w:rsidRPr="006452C9">
        <w:rPr>
          <w:rFonts w:asciiTheme="minorHAnsi" w:hAnsiTheme="minorHAnsi"/>
          <w:sz w:val="22"/>
          <w:szCs w:val="22"/>
        </w:rPr>
        <w:t>self-reflection and review of rehearsal and practice skills</w:t>
      </w:r>
    </w:p>
    <w:p w14:paraId="1465AC30" w14:textId="77777777" w:rsidR="00CA1E89" w:rsidRDefault="00CA1E89">
      <w:pPr>
        <w:rPr>
          <w:rFonts w:asciiTheme="minorHAnsi" w:hAnsiTheme="minorHAnsi"/>
          <w:b/>
          <w:color w:val="297FD5" w:themeColor="accent2"/>
        </w:rPr>
      </w:pPr>
    </w:p>
    <w:p w14:paraId="1B8B6556" w14:textId="77777777" w:rsidR="00CA1E89" w:rsidRDefault="00CA1E89">
      <w:pPr>
        <w:rPr>
          <w:rFonts w:asciiTheme="minorHAnsi" w:hAnsiTheme="minorHAnsi"/>
          <w:b/>
          <w:color w:val="297FD5" w:themeColor="accent2"/>
        </w:rPr>
      </w:pPr>
      <w:r>
        <w:rPr>
          <w:rFonts w:asciiTheme="minorHAnsi" w:hAnsiTheme="minorHAnsi"/>
          <w:b/>
          <w:color w:val="297FD5" w:themeColor="accent2"/>
        </w:rPr>
        <w:t>Course Assessment</w:t>
      </w:r>
    </w:p>
    <w:p w14:paraId="4DBB5B0D" w14:textId="77777777" w:rsidR="006452C9" w:rsidRPr="006452C9" w:rsidRDefault="006452C9" w:rsidP="006452C9">
      <w:pPr>
        <w:rPr>
          <w:rFonts w:asciiTheme="minorHAnsi" w:hAnsiTheme="minorHAnsi"/>
          <w:b/>
          <w:sz w:val="22"/>
          <w:szCs w:val="22"/>
        </w:rPr>
      </w:pPr>
      <w:r w:rsidRPr="006452C9">
        <w:rPr>
          <w:rFonts w:asciiTheme="minorHAnsi" w:hAnsiTheme="minorHAnsi"/>
          <w:b/>
          <w:sz w:val="22"/>
          <w:szCs w:val="22"/>
        </w:rPr>
        <w:t>Question paper</w:t>
      </w:r>
      <w:r w:rsidR="001A4729">
        <w:rPr>
          <w:rFonts w:asciiTheme="minorHAnsi" w:hAnsiTheme="minorHAnsi"/>
          <w:b/>
          <w:sz w:val="22"/>
          <w:szCs w:val="22"/>
        </w:rPr>
        <w:t xml:space="preserve"> </w:t>
      </w:r>
      <w:r w:rsidRPr="006452C9">
        <w:rPr>
          <w:rFonts w:asciiTheme="minorHAnsi" w:hAnsiTheme="minorHAnsi"/>
          <w:b/>
          <w:sz w:val="22"/>
          <w:szCs w:val="22"/>
        </w:rPr>
        <w:t>40 marks (35% of the overall course award).</w:t>
      </w:r>
    </w:p>
    <w:p w14:paraId="27A0CE27"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 xml:space="preserve">All </w:t>
      </w:r>
      <w:r w:rsidR="007215A0">
        <w:rPr>
          <w:rFonts w:asciiTheme="minorHAnsi" w:hAnsiTheme="minorHAnsi"/>
          <w:sz w:val="22"/>
          <w:szCs w:val="22"/>
        </w:rPr>
        <w:t>pupil</w:t>
      </w:r>
      <w:r w:rsidRPr="006452C9">
        <w:rPr>
          <w:rFonts w:asciiTheme="minorHAnsi" w:hAnsiTheme="minorHAnsi"/>
          <w:sz w:val="22"/>
          <w:szCs w:val="22"/>
        </w:rPr>
        <w:t>s draw on skills in aural discrimination and perception, knowledge and</w:t>
      </w:r>
    </w:p>
    <w:p w14:paraId="5F116C22"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understanding of level-specific music concepts, music literacy and analysis of music. These skills are developed throughout the course.</w:t>
      </w:r>
    </w:p>
    <w:p w14:paraId="3A6E3682" w14:textId="77777777" w:rsidR="006452C9" w:rsidRPr="006452C9" w:rsidRDefault="006452C9" w:rsidP="006452C9">
      <w:pPr>
        <w:rPr>
          <w:rFonts w:asciiTheme="minorHAnsi" w:hAnsiTheme="minorHAnsi"/>
          <w:b/>
          <w:sz w:val="22"/>
          <w:szCs w:val="22"/>
        </w:rPr>
      </w:pPr>
      <w:r w:rsidRPr="006452C9">
        <w:rPr>
          <w:rFonts w:asciiTheme="minorHAnsi" w:hAnsiTheme="minorHAnsi"/>
          <w:b/>
          <w:sz w:val="22"/>
          <w:szCs w:val="22"/>
        </w:rPr>
        <w:t>Assignment</w:t>
      </w:r>
      <w:r>
        <w:rPr>
          <w:rFonts w:asciiTheme="minorHAnsi" w:hAnsiTheme="minorHAnsi"/>
          <w:b/>
          <w:sz w:val="22"/>
          <w:szCs w:val="22"/>
        </w:rPr>
        <w:t xml:space="preserve"> </w:t>
      </w:r>
      <w:r w:rsidRPr="006452C9">
        <w:rPr>
          <w:rFonts w:asciiTheme="minorHAnsi" w:hAnsiTheme="minorHAnsi"/>
          <w:b/>
          <w:sz w:val="22"/>
          <w:szCs w:val="22"/>
        </w:rPr>
        <w:t>30 marks (15% of the overall course award).</w:t>
      </w:r>
    </w:p>
    <w:p w14:paraId="312DF11E"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 xml:space="preserve">The assignment draws on </w:t>
      </w:r>
      <w:r w:rsidR="007215A0">
        <w:rPr>
          <w:rFonts w:asciiTheme="minorHAnsi" w:hAnsiTheme="minorHAnsi"/>
          <w:sz w:val="22"/>
          <w:szCs w:val="22"/>
        </w:rPr>
        <w:t>pupil</w:t>
      </w:r>
      <w:r w:rsidRPr="006452C9">
        <w:rPr>
          <w:rFonts w:asciiTheme="minorHAnsi" w:hAnsiTheme="minorHAnsi"/>
          <w:sz w:val="22"/>
          <w:szCs w:val="22"/>
        </w:rPr>
        <w:t>s’ skills, knowledge and understanding of music</w:t>
      </w:r>
    </w:p>
    <w:p w14:paraId="4A87E836"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 xml:space="preserve">composition. </w:t>
      </w:r>
      <w:r w:rsidR="007215A0">
        <w:rPr>
          <w:rFonts w:asciiTheme="minorHAnsi" w:hAnsiTheme="minorHAnsi"/>
          <w:sz w:val="22"/>
          <w:szCs w:val="22"/>
        </w:rPr>
        <w:t>Pupil</w:t>
      </w:r>
      <w:r w:rsidRPr="006452C9">
        <w:rPr>
          <w:rFonts w:asciiTheme="minorHAnsi" w:hAnsiTheme="minorHAnsi"/>
          <w:sz w:val="22"/>
          <w:szCs w:val="22"/>
        </w:rPr>
        <w:t>s demonstrate their skills in the use of at least three of the following elements of music (melody, harmony, rhythm, timbre and structure) when creating their piece of music.</w:t>
      </w:r>
    </w:p>
    <w:p w14:paraId="5AE43110" w14:textId="77777777" w:rsidR="006452C9" w:rsidRPr="006452C9" w:rsidRDefault="006452C9" w:rsidP="006452C9">
      <w:pPr>
        <w:rPr>
          <w:rFonts w:asciiTheme="minorHAnsi" w:hAnsiTheme="minorHAnsi"/>
          <w:sz w:val="22"/>
          <w:szCs w:val="22"/>
        </w:rPr>
      </w:pPr>
      <w:r w:rsidRPr="006452C9">
        <w:rPr>
          <w:rFonts w:asciiTheme="minorHAnsi" w:hAnsiTheme="minorHAnsi"/>
          <w:sz w:val="22"/>
          <w:szCs w:val="22"/>
        </w:rPr>
        <w:t>They show their understanding of these elements of music through the creative and effective development of a range of musical ideas. They also self-reflect on their own original music and identify areas for improvement.</w:t>
      </w:r>
    </w:p>
    <w:p w14:paraId="7F3B1DA8" w14:textId="77777777" w:rsidR="006452C9" w:rsidRPr="006452C9" w:rsidRDefault="006452C9" w:rsidP="006452C9">
      <w:pPr>
        <w:rPr>
          <w:rFonts w:asciiTheme="minorHAnsi" w:hAnsiTheme="minorHAnsi"/>
          <w:b/>
          <w:sz w:val="22"/>
          <w:szCs w:val="22"/>
        </w:rPr>
      </w:pPr>
      <w:r w:rsidRPr="006452C9">
        <w:rPr>
          <w:rFonts w:asciiTheme="minorHAnsi" w:hAnsiTheme="minorHAnsi"/>
          <w:b/>
          <w:sz w:val="22"/>
          <w:szCs w:val="22"/>
        </w:rPr>
        <w:t xml:space="preserve">Performance— </w:t>
      </w:r>
      <w:r>
        <w:rPr>
          <w:rFonts w:asciiTheme="minorHAnsi" w:hAnsiTheme="minorHAnsi"/>
          <w:b/>
          <w:sz w:val="22"/>
          <w:szCs w:val="22"/>
        </w:rPr>
        <w:t>I</w:t>
      </w:r>
      <w:r w:rsidRPr="006452C9">
        <w:rPr>
          <w:rFonts w:asciiTheme="minorHAnsi" w:hAnsiTheme="minorHAnsi"/>
          <w:b/>
          <w:sz w:val="22"/>
          <w:szCs w:val="22"/>
        </w:rPr>
        <w:t xml:space="preserve">nstrument 1 30 marks— </w:t>
      </w:r>
      <w:r>
        <w:rPr>
          <w:rFonts w:asciiTheme="minorHAnsi" w:hAnsiTheme="minorHAnsi"/>
          <w:b/>
          <w:sz w:val="22"/>
          <w:szCs w:val="22"/>
        </w:rPr>
        <w:t>Instrument 2 30</w:t>
      </w:r>
      <w:r w:rsidRPr="006452C9">
        <w:rPr>
          <w:rFonts w:asciiTheme="minorHAnsi" w:hAnsiTheme="minorHAnsi"/>
          <w:b/>
          <w:sz w:val="22"/>
          <w:szCs w:val="22"/>
        </w:rPr>
        <w:t>marks (50% of the overall course award)</w:t>
      </w:r>
    </w:p>
    <w:p w14:paraId="19EDB6FC" w14:textId="77777777" w:rsidR="006452C9" w:rsidRPr="006452C9" w:rsidRDefault="007215A0" w:rsidP="006452C9">
      <w:pPr>
        <w:rPr>
          <w:rFonts w:asciiTheme="minorHAnsi" w:hAnsiTheme="minorHAnsi"/>
          <w:sz w:val="22"/>
          <w:szCs w:val="22"/>
        </w:rPr>
      </w:pPr>
      <w:r>
        <w:rPr>
          <w:rFonts w:asciiTheme="minorHAnsi" w:hAnsiTheme="minorHAnsi"/>
          <w:sz w:val="22"/>
          <w:szCs w:val="22"/>
        </w:rPr>
        <w:t>Pupil</w:t>
      </w:r>
      <w:r w:rsidR="006452C9" w:rsidRPr="006452C9">
        <w:rPr>
          <w:rFonts w:asciiTheme="minorHAnsi" w:hAnsiTheme="minorHAnsi"/>
          <w:sz w:val="22"/>
          <w:szCs w:val="22"/>
        </w:rPr>
        <w:t>s demonstrate their performing skills by presenting a prepared programme of music. The following aspects of performance are assessed:</w:t>
      </w:r>
    </w:p>
    <w:p w14:paraId="4F91AC40"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melodic accuracy/intonation</w:t>
      </w:r>
    </w:p>
    <w:p w14:paraId="2289F0C3"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rhythmic accuracy</w:t>
      </w:r>
    </w:p>
    <w:p w14:paraId="20E636B1"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maintaining tempo and flow of the music</w:t>
      </w:r>
    </w:p>
    <w:p w14:paraId="3ACCF393"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conveying mood and character</w:t>
      </w:r>
    </w:p>
    <w:p w14:paraId="63A92EFC"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instrumental/vocal tone</w:t>
      </w:r>
    </w:p>
    <w:p w14:paraId="6C7C588E" w14:textId="77777777" w:rsidR="006452C9" w:rsidRPr="006452C9" w:rsidRDefault="006452C9" w:rsidP="006452C9">
      <w:pPr>
        <w:pStyle w:val="ListParagraph"/>
        <w:numPr>
          <w:ilvl w:val="0"/>
          <w:numId w:val="5"/>
        </w:numPr>
        <w:rPr>
          <w:rFonts w:asciiTheme="minorHAnsi" w:hAnsiTheme="minorHAnsi"/>
          <w:sz w:val="22"/>
          <w:szCs w:val="22"/>
        </w:rPr>
      </w:pPr>
      <w:r w:rsidRPr="006452C9">
        <w:rPr>
          <w:rFonts w:asciiTheme="minorHAnsi" w:hAnsiTheme="minorHAnsi"/>
          <w:sz w:val="22"/>
          <w:szCs w:val="22"/>
        </w:rPr>
        <w:t>dynamics</w:t>
      </w:r>
    </w:p>
    <w:p w14:paraId="795E25B6" w14:textId="77777777" w:rsidR="00CA1E89" w:rsidRDefault="00CA1E89">
      <w:pPr>
        <w:rPr>
          <w:rFonts w:asciiTheme="minorHAnsi" w:hAnsiTheme="minorHAnsi"/>
          <w:b/>
          <w:color w:val="297FD5" w:themeColor="accent2"/>
        </w:rPr>
      </w:pPr>
    </w:p>
    <w:p w14:paraId="2BD9A723" w14:textId="77777777" w:rsidR="00CA1E89" w:rsidRDefault="00CA1E89">
      <w:pPr>
        <w:rPr>
          <w:rFonts w:asciiTheme="minorHAnsi" w:hAnsiTheme="minorHAnsi"/>
          <w:b/>
          <w:color w:val="297FD5" w:themeColor="accent2"/>
        </w:rPr>
      </w:pPr>
      <w:r>
        <w:rPr>
          <w:rFonts w:asciiTheme="minorHAnsi" w:hAnsiTheme="minorHAnsi"/>
          <w:b/>
          <w:color w:val="297FD5" w:themeColor="accent2"/>
        </w:rPr>
        <w:t>Career Pathways</w:t>
      </w:r>
    </w:p>
    <w:p w14:paraId="57EDB278" w14:textId="77777777" w:rsidR="00E12E3E" w:rsidRPr="00E12E3E" w:rsidRDefault="00E12E3E" w:rsidP="00E12E3E">
      <w:pPr>
        <w:rPr>
          <w:rFonts w:asciiTheme="minorHAnsi" w:hAnsiTheme="minorHAnsi" w:cstheme="minorHAnsi"/>
          <w:b/>
          <w:color w:val="297FD5" w:themeColor="accent2"/>
          <w:sz w:val="22"/>
          <w:szCs w:val="22"/>
        </w:rPr>
      </w:pPr>
      <w:r w:rsidRPr="00E12E3E">
        <w:rPr>
          <w:rFonts w:asciiTheme="minorHAnsi" w:hAnsiTheme="minorHAnsi" w:cstheme="minorHAnsi"/>
          <w:sz w:val="22"/>
          <w:szCs w:val="22"/>
        </w:rPr>
        <w:t>Musician, DJ, Promotions manager, Music therapist, Instrument maker/ repairs</w:t>
      </w:r>
    </w:p>
    <w:p w14:paraId="54E48DBE" w14:textId="77777777" w:rsidR="00E12E3E" w:rsidRDefault="00E12E3E" w:rsidP="00E12E3E">
      <w:pPr>
        <w:pStyle w:val="ListBullet"/>
        <w:numPr>
          <w:ilvl w:val="0"/>
          <w:numId w:val="0"/>
        </w:numPr>
        <w:rPr>
          <w:rFonts w:cstheme="minorHAnsi"/>
        </w:rPr>
      </w:pPr>
      <w:r w:rsidRPr="00E12E3E">
        <w:rPr>
          <w:rFonts w:cstheme="minorHAnsi"/>
        </w:rPr>
        <w:t>Radio, Broadcast assistant , Teacher , Stage manager, Studio sound assistant, Music Journalism, Marketing &amp; Promotion, Community Arts worker, Composer, Piano tuner, Songwriter, Roadie, A&amp;R</w:t>
      </w:r>
    </w:p>
    <w:p w14:paraId="5F1E9E4B" w14:textId="77777777" w:rsidR="00E12E3E" w:rsidRPr="00E12E3E" w:rsidRDefault="00CA1E89" w:rsidP="00E12E3E">
      <w:pPr>
        <w:pStyle w:val="ListBullet"/>
        <w:numPr>
          <w:ilvl w:val="0"/>
          <w:numId w:val="0"/>
        </w:numPr>
        <w:rPr>
          <w:b/>
          <w:color w:val="297FD5" w:themeColor="accent2"/>
          <w:sz w:val="24"/>
          <w:szCs w:val="24"/>
        </w:rPr>
      </w:pPr>
      <w:bookmarkStart w:id="2" w:name="_Hlk96099500"/>
      <w:r w:rsidRPr="00E12E3E">
        <w:rPr>
          <w:b/>
          <w:color w:val="297FD5" w:themeColor="accent2"/>
          <w:sz w:val="24"/>
          <w:szCs w:val="24"/>
        </w:rPr>
        <w:t>Progression</w:t>
      </w:r>
    </w:p>
    <w:p w14:paraId="49F37F1F" w14:textId="77777777" w:rsidR="00DB468A" w:rsidRDefault="00B7105D" w:rsidP="00E12E3E">
      <w:pPr>
        <w:pStyle w:val="ListBullet"/>
        <w:numPr>
          <w:ilvl w:val="0"/>
          <w:numId w:val="0"/>
        </w:numPr>
      </w:pPr>
      <w:r w:rsidRPr="00B7105D">
        <w:t>Higher Music</w:t>
      </w:r>
    </w:p>
    <w:bookmarkEnd w:id="2"/>
    <w:p w14:paraId="1F37911F" w14:textId="77777777" w:rsidR="00DB468A" w:rsidRDefault="00DB468A">
      <w:pPr>
        <w:rPr>
          <w:rFonts w:asciiTheme="minorHAnsi" w:eastAsiaTheme="minorEastAsia" w:hAnsiTheme="minorHAnsi" w:cstheme="minorBidi"/>
          <w:color w:val="404040" w:themeColor="text1" w:themeTint="BF"/>
          <w:sz w:val="22"/>
          <w:szCs w:val="22"/>
          <w:lang w:val="en-US" w:eastAsia="ja-JP"/>
        </w:rPr>
      </w:pPr>
      <w:r>
        <w:br w:type="page"/>
      </w:r>
    </w:p>
    <w:p w14:paraId="796AA387" w14:textId="2DF2CA9D" w:rsidR="00FF58B9" w:rsidRPr="00CA1E89" w:rsidRDefault="00FF58B9" w:rsidP="00FF58B9">
      <w:pPr>
        <w:rPr>
          <w:rFonts w:asciiTheme="minorHAnsi" w:hAnsiTheme="minorHAnsi"/>
          <w:b/>
          <w:color w:val="297FD5" w:themeColor="accent2"/>
        </w:rPr>
      </w:pPr>
      <w:r w:rsidRPr="00CA1E89">
        <w:rPr>
          <w:rFonts w:asciiTheme="minorHAnsi" w:hAnsiTheme="minorHAnsi"/>
          <w:b/>
          <w:color w:val="297FD5" w:themeColor="accent2"/>
        </w:rPr>
        <w:lastRenderedPageBreak/>
        <w:t>National 5 Music</w:t>
      </w:r>
      <w:r>
        <w:rPr>
          <w:rFonts w:asciiTheme="minorHAnsi" w:hAnsiTheme="minorHAnsi"/>
          <w:b/>
          <w:color w:val="297FD5" w:themeColor="accent2"/>
        </w:rPr>
        <w:t xml:space="preserve"> Technology</w:t>
      </w:r>
      <w:r w:rsidRPr="00CA1E89">
        <w:rPr>
          <w:rFonts w:asciiTheme="minorHAnsi" w:hAnsiTheme="minorHAnsi"/>
          <w:b/>
          <w:color w:val="297FD5" w:themeColor="accent2"/>
        </w:rPr>
        <w:t xml:space="preserve"> (also offered at National 4)</w:t>
      </w:r>
    </w:p>
    <w:p w14:paraId="1901911D" w14:textId="026D7B82" w:rsidR="00FF58B9" w:rsidRDefault="00FF58B9" w:rsidP="00FF58B9">
      <w:pPr>
        <w:rPr>
          <w:rFonts w:asciiTheme="minorHAnsi" w:hAnsiTheme="minorHAnsi"/>
        </w:rPr>
      </w:pPr>
      <w:r>
        <w:rPr>
          <w:rFonts w:asciiTheme="minorHAnsi" w:hAnsiTheme="minorHAnsi"/>
        </w:rPr>
        <w:t>SCQF- Level 5- 24 Credit Points</w:t>
      </w:r>
    </w:p>
    <w:p w14:paraId="3D27E74B" w14:textId="77777777" w:rsidR="00FF58B9" w:rsidRPr="00FF58B9" w:rsidRDefault="00FF58B9" w:rsidP="00FF58B9">
      <w:pPr>
        <w:rPr>
          <w:rFonts w:asciiTheme="minorHAnsi" w:hAnsiTheme="minorHAnsi"/>
        </w:rPr>
      </w:pPr>
    </w:p>
    <w:p w14:paraId="69AC97CD" w14:textId="3EE10383" w:rsidR="00FF58B9" w:rsidRDefault="00FF58B9" w:rsidP="00FF58B9">
      <w:pPr>
        <w:rPr>
          <w:rFonts w:asciiTheme="minorHAnsi" w:hAnsiTheme="minorHAnsi"/>
          <w:b/>
          <w:color w:val="297FD5" w:themeColor="accent2"/>
        </w:rPr>
      </w:pPr>
      <w:r w:rsidRPr="00CA1E89">
        <w:rPr>
          <w:rFonts w:asciiTheme="minorHAnsi" w:hAnsiTheme="minorHAnsi"/>
          <w:b/>
          <w:color w:val="297FD5" w:themeColor="accent2"/>
        </w:rPr>
        <w:t>Course Outline</w:t>
      </w:r>
    </w:p>
    <w:p w14:paraId="020FC353" w14:textId="0A2782A0" w:rsidR="00270B91" w:rsidRDefault="00270B91" w:rsidP="00270B91">
      <w:pPr>
        <w:pStyle w:val="NormalWeb"/>
        <w:spacing w:before="0" w:beforeAutospacing="0" w:after="0" w:afterAutospacing="0"/>
      </w:pPr>
      <w:r w:rsidRPr="00270B91">
        <w:rPr>
          <w:rFonts w:asciiTheme="minorHAnsi" w:eastAsiaTheme="minorEastAsia" w:hAnsi="Calibri" w:cstheme="minorBidi"/>
          <w:color w:val="000000" w:themeColor="text1"/>
          <w:kern w:val="24"/>
        </w:rPr>
        <w:t>The National 5 Music Technology course encourages candidates to become successful,</w:t>
      </w:r>
      <w:r>
        <w:t xml:space="preserve"> </w:t>
      </w:r>
      <w:r w:rsidRPr="00270B91">
        <w:rPr>
          <w:rFonts w:asciiTheme="minorHAnsi" w:eastAsiaTheme="minorEastAsia" w:hAnsi="Calibri" w:cstheme="minorBidi"/>
          <w:color w:val="000000" w:themeColor="text1"/>
          <w:kern w:val="24"/>
        </w:rPr>
        <w:t>independent and creative in their use of technologies and to develop attributes and</w:t>
      </w:r>
      <w:r>
        <w:t xml:space="preserve"> </w:t>
      </w:r>
      <w:r w:rsidRPr="00270B91">
        <w:rPr>
          <w:rFonts w:asciiTheme="minorHAnsi" w:eastAsiaTheme="minorEastAsia" w:hAnsi="Calibri" w:cstheme="minorBidi"/>
          <w:color w:val="000000" w:themeColor="text1"/>
          <w:kern w:val="24"/>
        </w:rPr>
        <w:t>capabilities including creativity, flexibility and adaptability; enthusiasm and a willingness to</w:t>
      </w:r>
      <w:r>
        <w:t xml:space="preserve"> </w:t>
      </w:r>
      <w:r w:rsidRPr="00270B91">
        <w:rPr>
          <w:rFonts w:asciiTheme="minorHAnsi" w:eastAsiaTheme="minorEastAsia" w:hAnsi="Calibri" w:cstheme="minorBidi"/>
          <w:color w:val="000000" w:themeColor="text1"/>
          <w:kern w:val="24"/>
        </w:rPr>
        <w:t>learn; perseverance, independence and resilience; responsibility and reliability; confidence</w:t>
      </w:r>
      <w:r>
        <w:t xml:space="preserve"> </w:t>
      </w:r>
      <w:r w:rsidRPr="00270B91">
        <w:rPr>
          <w:rFonts w:asciiTheme="minorHAnsi" w:eastAsiaTheme="minorEastAsia" w:hAnsi="Calibri" w:cstheme="minorBidi"/>
          <w:color w:val="000000" w:themeColor="text1"/>
          <w:kern w:val="24"/>
        </w:rPr>
        <w:t>and enterprise.</w:t>
      </w:r>
    </w:p>
    <w:p w14:paraId="56705748" w14:textId="1BE5DAAE" w:rsidR="00270B91" w:rsidRDefault="00270B91" w:rsidP="00270B91">
      <w:pPr>
        <w:pStyle w:val="NormalWeb"/>
        <w:spacing w:before="0" w:beforeAutospacing="0" w:after="0" w:afterAutospacing="0"/>
      </w:pPr>
      <w:r w:rsidRPr="00270B91">
        <w:rPr>
          <w:rFonts w:asciiTheme="minorHAnsi" w:eastAsiaTheme="minorEastAsia" w:hAnsi="Calibri" w:cstheme="minorBidi"/>
          <w:color w:val="000000" w:themeColor="text1"/>
          <w:kern w:val="24"/>
        </w:rPr>
        <w:t>The course engages candidates through practical music-technology-based activities and</w:t>
      </w:r>
      <w:r>
        <w:t xml:space="preserve"> </w:t>
      </w:r>
      <w:r w:rsidRPr="00270B91">
        <w:rPr>
          <w:rFonts w:asciiTheme="minorHAnsi" w:eastAsiaTheme="minorEastAsia" w:hAnsi="Calibri" w:cstheme="minorBidi"/>
          <w:color w:val="000000" w:themeColor="text1"/>
          <w:kern w:val="24"/>
        </w:rPr>
        <w:t>tasks which are supported by knowledge and understanding of music technology and music</w:t>
      </w:r>
      <w:r>
        <w:t xml:space="preserve"> </w:t>
      </w:r>
      <w:r w:rsidRPr="00270B91">
        <w:rPr>
          <w:rFonts w:asciiTheme="minorHAnsi" w:eastAsiaTheme="minorEastAsia" w:hAnsi="Calibri" w:cstheme="minorBidi"/>
          <w:color w:val="000000" w:themeColor="text1"/>
          <w:kern w:val="24"/>
        </w:rPr>
        <w:t>concepts, form and structures.</w:t>
      </w:r>
    </w:p>
    <w:p w14:paraId="1496F249" w14:textId="13948D1E" w:rsidR="00270B91" w:rsidRDefault="00270B91" w:rsidP="00270B91">
      <w:pPr>
        <w:pStyle w:val="NormalWeb"/>
        <w:spacing w:before="0" w:beforeAutospacing="0" w:after="0" w:afterAutospacing="0"/>
      </w:pPr>
      <w:r w:rsidRPr="00270B91">
        <w:rPr>
          <w:rFonts w:asciiTheme="minorHAnsi" w:eastAsiaTheme="minorEastAsia" w:hAnsi="Calibri" w:cstheme="minorBidi"/>
          <w:color w:val="000000" w:themeColor="text1"/>
          <w:kern w:val="24"/>
        </w:rPr>
        <w:t>The course enables candidates to develop their practical technical skills and creative use of</w:t>
      </w:r>
      <w:r>
        <w:t xml:space="preserve"> </w:t>
      </w:r>
      <w:r w:rsidRPr="00270B91">
        <w:rPr>
          <w:rFonts w:asciiTheme="minorHAnsi" w:eastAsiaTheme="minorEastAsia" w:hAnsi="Calibri" w:cstheme="minorBidi"/>
          <w:color w:val="000000" w:themeColor="text1"/>
          <w:kern w:val="24"/>
        </w:rPr>
        <w:t>music technology in a range of contexts. It includes opportunities for personalisation and</w:t>
      </w:r>
      <w:r>
        <w:t xml:space="preserve"> </w:t>
      </w:r>
      <w:r w:rsidRPr="00270B91">
        <w:rPr>
          <w:rFonts w:asciiTheme="minorHAnsi" w:eastAsiaTheme="minorEastAsia" w:hAnsi="Calibri" w:cstheme="minorBidi"/>
          <w:color w:val="000000" w:themeColor="text1"/>
          <w:kern w:val="24"/>
        </w:rPr>
        <w:t>choice in selecting</w:t>
      </w:r>
      <w:r>
        <w:rPr>
          <w:rFonts w:asciiTheme="minorHAnsi" w:eastAsiaTheme="minorEastAsia" w:hAnsi="Calibri" w:cstheme="minorBidi"/>
          <w:color w:val="000000" w:themeColor="text1"/>
          <w:kern w:val="24"/>
        </w:rPr>
        <w:t xml:space="preserve"> v</w:t>
      </w:r>
      <w:r w:rsidRPr="00270B91">
        <w:rPr>
          <w:rFonts w:asciiTheme="minorHAnsi" w:eastAsiaTheme="minorEastAsia" w:hAnsi="Calibri" w:cstheme="minorBidi"/>
          <w:color w:val="000000" w:themeColor="text1"/>
          <w:kern w:val="24"/>
        </w:rPr>
        <w:t>aried contexts for learning.</w:t>
      </w:r>
    </w:p>
    <w:p w14:paraId="17706652" w14:textId="44F67890" w:rsidR="00FF58B9" w:rsidRPr="00270B91" w:rsidRDefault="00270B91" w:rsidP="00270B91">
      <w:pPr>
        <w:pStyle w:val="NormalWeb"/>
        <w:spacing w:before="0" w:beforeAutospacing="0" w:after="0" w:afterAutospacing="0"/>
      </w:pPr>
      <w:r w:rsidRPr="00270B91">
        <w:rPr>
          <w:rFonts w:asciiTheme="minorHAnsi" w:eastAsiaTheme="minorEastAsia" w:hAnsi="Calibri" w:cstheme="minorBidi"/>
          <w:color w:val="000000" w:themeColor="text1"/>
          <w:kern w:val="24"/>
        </w:rPr>
        <w:t>Candidates develop the ability to express themselves through music, which supports</w:t>
      </w:r>
      <w:r>
        <w:t xml:space="preserve"> </w:t>
      </w:r>
      <w:r w:rsidRPr="00270B91">
        <w:rPr>
          <w:rFonts w:asciiTheme="minorHAnsi" w:eastAsiaTheme="minorEastAsia" w:hAnsi="Calibri" w:cstheme="minorBidi"/>
          <w:color w:val="000000" w:themeColor="text1"/>
          <w:kern w:val="24"/>
        </w:rPr>
        <w:t>creativity and</w:t>
      </w:r>
      <w:r>
        <w:rPr>
          <w:rFonts w:asciiTheme="minorHAnsi" w:eastAsiaTheme="minorEastAsia" w:hAnsi="Calibri" w:cstheme="minorBidi"/>
          <w:color w:val="000000" w:themeColor="text1"/>
          <w:kern w:val="24"/>
        </w:rPr>
        <w:t xml:space="preserve"> </w:t>
      </w:r>
      <w:r w:rsidRPr="00270B91">
        <w:rPr>
          <w:rFonts w:asciiTheme="minorHAnsi" w:eastAsiaTheme="minorEastAsia" w:hAnsi="Calibri" w:cstheme="minorBidi"/>
          <w:color w:val="000000" w:themeColor="text1"/>
          <w:kern w:val="24"/>
        </w:rPr>
        <w:t>independence. The course encourages candidates to critically reflect on their</w:t>
      </w:r>
      <w:r>
        <w:t xml:space="preserve"> </w:t>
      </w:r>
      <w:r w:rsidRPr="00270B91">
        <w:rPr>
          <w:rFonts w:asciiTheme="minorHAnsi" w:eastAsiaTheme="minorEastAsia" w:hAnsi="Calibri" w:cstheme="minorBidi"/>
          <w:color w:val="000000" w:themeColor="text1"/>
          <w:kern w:val="24"/>
        </w:rPr>
        <w:t>learning and the quality of their work.</w:t>
      </w:r>
    </w:p>
    <w:p w14:paraId="24A05FE1" w14:textId="77777777" w:rsidR="00FF58B9" w:rsidRDefault="00FF58B9" w:rsidP="00FF58B9">
      <w:pPr>
        <w:rPr>
          <w:rFonts w:asciiTheme="minorHAnsi" w:hAnsiTheme="minorHAnsi"/>
          <w:b/>
          <w:color w:val="297FD5" w:themeColor="accent2"/>
        </w:rPr>
      </w:pPr>
    </w:p>
    <w:p w14:paraId="548FF359" w14:textId="77777777" w:rsidR="00FF58B9" w:rsidRDefault="00FF58B9" w:rsidP="00E12E3E">
      <w:pPr>
        <w:pStyle w:val="ListBullet"/>
        <w:numPr>
          <w:ilvl w:val="0"/>
          <w:numId w:val="0"/>
        </w:numPr>
      </w:pPr>
      <w:r>
        <w:rPr>
          <w:b/>
          <w:color w:val="297FD5" w:themeColor="accent2"/>
        </w:rPr>
        <w:t>Skills</w:t>
      </w:r>
      <w:r w:rsidRPr="00B7105D">
        <w:t xml:space="preserve"> </w:t>
      </w:r>
    </w:p>
    <w:p w14:paraId="267FCA94" w14:textId="77777777" w:rsidR="00270B91" w:rsidRDefault="00270B91" w:rsidP="00270B91">
      <w:pPr>
        <w:pStyle w:val="NormalWeb"/>
        <w:spacing w:before="0" w:beforeAutospacing="0" w:after="0" w:afterAutospacing="0"/>
      </w:pPr>
      <w:r>
        <w:rPr>
          <w:rFonts w:ascii="Calibri" w:eastAsia="+mn-ea" w:hAnsi="Calibri" w:cs="+mn-cs"/>
          <w:color w:val="000000"/>
          <w:kern w:val="24"/>
        </w:rPr>
        <w:t>• Knowledge and understanding of music technology</w:t>
      </w:r>
    </w:p>
    <w:p w14:paraId="71315E8F" w14:textId="727D1B60" w:rsidR="00270B91" w:rsidRDefault="00270B91" w:rsidP="00270B91">
      <w:pPr>
        <w:pStyle w:val="NormalWeb"/>
        <w:spacing w:before="0" w:beforeAutospacing="0" w:after="0" w:afterAutospacing="0"/>
      </w:pPr>
      <w:r>
        <w:rPr>
          <w:rFonts w:ascii="Calibri" w:eastAsia="+mn-ea" w:hAnsi="Calibri" w:cs="+mn-cs"/>
          <w:color w:val="000000"/>
          <w:kern w:val="24"/>
        </w:rPr>
        <w:t>• A broad understanding of the music industry, including intellectual</w:t>
      </w:r>
      <w:r>
        <w:t xml:space="preserve"> </w:t>
      </w:r>
      <w:r>
        <w:rPr>
          <w:rFonts w:ascii="Calibri" w:eastAsia="+mn-ea" w:hAnsi="Calibri" w:cs="+mn-cs"/>
          <w:color w:val="000000"/>
          <w:kern w:val="24"/>
        </w:rPr>
        <w:t>property rights</w:t>
      </w:r>
    </w:p>
    <w:p w14:paraId="02DB7E57" w14:textId="3CA39641" w:rsidR="00270B91" w:rsidRDefault="00270B91" w:rsidP="00270B91">
      <w:pPr>
        <w:pStyle w:val="NormalWeb"/>
        <w:spacing w:before="0" w:beforeAutospacing="0" w:after="0" w:afterAutospacing="0"/>
      </w:pPr>
      <w:r>
        <w:rPr>
          <w:rFonts w:ascii="Calibri" w:eastAsia="+mn-ea" w:hAnsi="Calibri" w:cs="+mn-cs"/>
          <w:color w:val="000000"/>
          <w:kern w:val="24"/>
        </w:rPr>
        <w:t>• Knowledge, understanding and critical analysis of a range of 20</w:t>
      </w:r>
      <w:r w:rsidRPr="00270B91">
        <w:rPr>
          <w:rFonts w:ascii="Calibri" w:eastAsia="+mn-ea" w:hAnsi="Calibri" w:cs="+mn-cs"/>
          <w:color w:val="000000"/>
          <w:kern w:val="24"/>
          <w:vertAlign w:val="superscript"/>
        </w:rPr>
        <w:t>th</w:t>
      </w:r>
      <w:r>
        <w:rPr>
          <w:rFonts w:ascii="Calibri" w:eastAsia="+mn-ea" w:hAnsi="Calibri" w:cs="+mn-cs"/>
          <w:color w:val="000000"/>
          <w:kern w:val="24"/>
        </w:rPr>
        <w:t xml:space="preserve"> and 21st century musical concepts, styles, and genres</w:t>
      </w:r>
    </w:p>
    <w:p w14:paraId="13631C54" w14:textId="2766D35C" w:rsidR="00270B91" w:rsidRDefault="00270B91" w:rsidP="00270B91">
      <w:pPr>
        <w:pStyle w:val="NormalWeb"/>
        <w:spacing w:before="0" w:beforeAutospacing="0" w:after="0" w:afterAutospacing="0"/>
      </w:pPr>
      <w:r>
        <w:rPr>
          <w:rFonts w:ascii="Calibri" w:eastAsia="+mn-ea" w:hAnsi="Calibri" w:cs="+mn-cs"/>
          <w:color w:val="000000"/>
          <w:kern w:val="24"/>
        </w:rPr>
        <w:t>• The ability to use music technology hardware and software to</w:t>
      </w:r>
      <w:r>
        <w:t xml:space="preserve"> </w:t>
      </w:r>
      <w:r>
        <w:rPr>
          <w:rFonts w:ascii="Calibri" w:eastAsia="+mn-ea" w:hAnsi="Calibri" w:cs="+mn-cs"/>
          <w:color w:val="000000"/>
          <w:kern w:val="24"/>
        </w:rPr>
        <w:t>capture and manipulate audio</w:t>
      </w:r>
    </w:p>
    <w:p w14:paraId="007B377F" w14:textId="52C4C5F8" w:rsidR="00270B91" w:rsidRDefault="00270B91" w:rsidP="00270B91">
      <w:pPr>
        <w:pStyle w:val="NormalWeb"/>
        <w:spacing w:before="0" w:beforeAutospacing="0" w:after="0" w:afterAutospacing="0"/>
      </w:pPr>
      <w:r>
        <w:rPr>
          <w:rFonts w:ascii="Calibri" w:eastAsia="+mn-ea" w:hAnsi="Calibri" w:cs="+mn-cs"/>
          <w:color w:val="000000"/>
          <w:kern w:val="24"/>
        </w:rPr>
        <w:t>• The ability to use music technology creatively in sound production</w:t>
      </w:r>
      <w:r>
        <w:t xml:space="preserve"> </w:t>
      </w:r>
      <w:r>
        <w:rPr>
          <w:rFonts w:ascii="Calibri" w:eastAsia="+mn-ea" w:hAnsi="Calibri" w:cs="+mn-cs"/>
          <w:color w:val="000000"/>
          <w:kern w:val="24"/>
        </w:rPr>
        <w:t>in a range of contexts</w:t>
      </w:r>
    </w:p>
    <w:p w14:paraId="120CB292" w14:textId="77777777" w:rsidR="00270B91" w:rsidRDefault="00270B91" w:rsidP="00270B91">
      <w:pPr>
        <w:pStyle w:val="NormalWeb"/>
        <w:spacing w:before="0" w:beforeAutospacing="0" w:after="0" w:afterAutospacing="0"/>
      </w:pPr>
      <w:r>
        <w:rPr>
          <w:rFonts w:ascii="Calibri" w:eastAsia="+mn-ea" w:hAnsi="Calibri" w:cs="+mn-cs"/>
          <w:color w:val="000000"/>
          <w:kern w:val="24"/>
        </w:rPr>
        <w:t>• Listening skills</w:t>
      </w:r>
    </w:p>
    <w:p w14:paraId="0C2B3DB2" w14:textId="77777777" w:rsidR="00270B91" w:rsidRDefault="00270B91" w:rsidP="00270B91">
      <w:pPr>
        <w:pStyle w:val="NormalWeb"/>
        <w:spacing w:before="0" w:beforeAutospacing="0" w:after="0" w:afterAutospacing="0"/>
      </w:pPr>
      <w:r>
        <w:rPr>
          <w:rFonts w:ascii="Calibri" w:eastAsia="+mn-ea" w:hAnsi="Calibri" w:cs="+mn-cs"/>
          <w:color w:val="000000"/>
          <w:kern w:val="24"/>
        </w:rPr>
        <w:t>• Imaginative, creative and technical problem-solving skills</w:t>
      </w:r>
    </w:p>
    <w:p w14:paraId="4E1EC5DD" w14:textId="37C9A1CD" w:rsidR="00270B91" w:rsidRDefault="00270B91" w:rsidP="00270B91">
      <w:pPr>
        <w:pStyle w:val="NormalWeb"/>
        <w:spacing w:before="0" w:beforeAutospacing="0" w:after="0" w:afterAutospacing="0"/>
      </w:pPr>
      <w:r>
        <w:rPr>
          <w:rFonts w:ascii="Calibri" w:eastAsia="+mn-ea" w:hAnsi="Calibri" w:cs="+mn-cs"/>
          <w:color w:val="000000"/>
          <w:kern w:val="24"/>
        </w:rPr>
        <w:t>• Using skills in a range of contexts e.g., live performance, radio</w:t>
      </w:r>
      <w:r>
        <w:t xml:space="preserve"> </w:t>
      </w:r>
      <w:r>
        <w:rPr>
          <w:rFonts w:ascii="Calibri" w:eastAsia="+mn-ea" w:hAnsi="Calibri" w:cs="+mn-cs"/>
          <w:color w:val="000000"/>
          <w:kern w:val="24"/>
        </w:rPr>
        <w:t>broadcast, film, TV themes, adverts and computer gaming</w:t>
      </w:r>
    </w:p>
    <w:p w14:paraId="0D99A035" w14:textId="77777777" w:rsidR="00270B91" w:rsidRDefault="00270B91" w:rsidP="00270B91">
      <w:pPr>
        <w:pStyle w:val="NormalWeb"/>
        <w:spacing w:before="0" w:beforeAutospacing="0" w:after="0" w:afterAutospacing="0"/>
      </w:pPr>
      <w:r>
        <w:rPr>
          <w:rFonts w:ascii="Calibri" w:eastAsia="+mn-ea" w:hAnsi="Calibri" w:cs="+mn-cs"/>
          <w:color w:val="000000"/>
          <w:kern w:val="24"/>
        </w:rPr>
        <w:t>• The ability to critically reflect on personal work and on the work of others</w:t>
      </w:r>
    </w:p>
    <w:p w14:paraId="3B7ABB27" w14:textId="2EA56943" w:rsidR="00FF58B9" w:rsidRDefault="00270B91" w:rsidP="00251471">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Skills in planning, organising, researching, communicating in a</w:t>
      </w:r>
      <w:r>
        <w:t xml:space="preserve"> </w:t>
      </w:r>
      <w:r>
        <w:rPr>
          <w:rFonts w:ascii="Calibri" w:eastAsia="+mn-ea" w:hAnsi="Calibri" w:cs="+mn-cs"/>
          <w:color w:val="000000"/>
          <w:kern w:val="24"/>
        </w:rPr>
        <w:t>technological and musical context</w:t>
      </w:r>
    </w:p>
    <w:p w14:paraId="1AC403A3" w14:textId="77777777" w:rsidR="00251471" w:rsidRDefault="00251471" w:rsidP="00251471">
      <w:pPr>
        <w:pStyle w:val="NormalWeb"/>
        <w:spacing w:before="0" w:beforeAutospacing="0" w:after="0" w:afterAutospacing="0"/>
      </w:pPr>
    </w:p>
    <w:p w14:paraId="474F91E0" w14:textId="34AF867D" w:rsidR="00FF58B9" w:rsidRPr="00FF58B9" w:rsidRDefault="00FF58B9" w:rsidP="00FF58B9">
      <w:pPr>
        <w:rPr>
          <w:rFonts w:asciiTheme="minorHAnsi" w:hAnsiTheme="minorHAnsi"/>
          <w:b/>
          <w:color w:val="297FD5" w:themeColor="accent2"/>
        </w:rPr>
      </w:pPr>
      <w:r>
        <w:rPr>
          <w:rFonts w:asciiTheme="minorHAnsi" w:hAnsiTheme="minorHAnsi"/>
          <w:b/>
          <w:color w:val="297FD5" w:themeColor="accent2"/>
        </w:rPr>
        <w:t>Course Assessment</w:t>
      </w:r>
    </w:p>
    <w:p w14:paraId="529C2626" w14:textId="77777777" w:rsidR="00FF58B9" w:rsidRPr="00FF58B9" w:rsidRDefault="00FF58B9" w:rsidP="00FF58B9">
      <w:pPr>
        <w:pStyle w:val="NormalWeb"/>
        <w:spacing w:before="0" w:beforeAutospacing="0" w:after="0" w:afterAutospacing="0"/>
      </w:pPr>
      <w:r w:rsidRPr="00FF58B9">
        <w:rPr>
          <w:rFonts w:asciiTheme="minorHAnsi" w:eastAsiaTheme="minorEastAsia" w:hAnsi="Calibri" w:cstheme="minorBidi"/>
          <w:color w:val="000000" w:themeColor="text1"/>
          <w:kern w:val="24"/>
        </w:rPr>
        <w:t xml:space="preserve"> • The course is assessed through a question paper (exam) and an assignment, which are marked by SQA and graded A to D.  The question paper makes up 30% of the total assessment mark. Questions relate to music excerpts in a range of 20th and 21st century styles and genres.</w:t>
      </w:r>
    </w:p>
    <w:p w14:paraId="0C974D31" w14:textId="2DBE4E25" w:rsidR="00FF58B9" w:rsidRDefault="00FF58B9" w:rsidP="00270B91">
      <w:pPr>
        <w:pStyle w:val="NormalWeb"/>
        <w:spacing w:before="0" w:beforeAutospacing="0" w:after="0" w:afterAutospacing="0"/>
        <w:rPr>
          <w:rFonts w:asciiTheme="minorHAnsi" w:eastAsiaTheme="minorEastAsia" w:hAnsi="Calibri" w:cstheme="minorBidi"/>
          <w:color w:val="000000" w:themeColor="text1"/>
          <w:kern w:val="24"/>
        </w:rPr>
      </w:pPr>
      <w:r w:rsidRPr="00FF58B9">
        <w:rPr>
          <w:rFonts w:asciiTheme="minorHAnsi" w:eastAsiaTheme="minorEastAsia" w:hAnsi="Calibri" w:cstheme="minorBidi"/>
          <w:color w:val="000000" w:themeColor="text1"/>
          <w:kern w:val="24"/>
        </w:rPr>
        <w:t xml:space="preserve"> • The assignment makes up 70% of the total assessment mark and comprises two tasks, where learners plan, implement and evaluate creative productions using music technology. The creative productions may be in any two appropriate contexts, such as (but not limited to) live performance, multitrack recording, radio broadcast, composing and sound design for film, audiobooks and computer gaming. </w:t>
      </w:r>
    </w:p>
    <w:p w14:paraId="78C8A878" w14:textId="77777777" w:rsidR="00270B91" w:rsidRDefault="00270B91" w:rsidP="00270B91">
      <w:pPr>
        <w:pStyle w:val="NormalWeb"/>
        <w:spacing w:before="0" w:beforeAutospacing="0" w:after="0" w:afterAutospacing="0"/>
      </w:pPr>
    </w:p>
    <w:p w14:paraId="753882DE" w14:textId="4D5E0E99" w:rsidR="00FF58B9" w:rsidRDefault="00FF58B9" w:rsidP="00FF58B9">
      <w:pPr>
        <w:rPr>
          <w:rFonts w:asciiTheme="minorHAnsi" w:hAnsiTheme="minorHAnsi"/>
          <w:b/>
          <w:color w:val="297FD5" w:themeColor="accent2"/>
        </w:rPr>
      </w:pPr>
      <w:r>
        <w:rPr>
          <w:rFonts w:asciiTheme="minorHAnsi" w:hAnsiTheme="minorHAnsi"/>
          <w:b/>
          <w:color w:val="297FD5" w:themeColor="accent2"/>
        </w:rPr>
        <w:t>Career Pathways</w:t>
      </w:r>
    </w:p>
    <w:p w14:paraId="6BFCD215" w14:textId="0828B85D" w:rsidR="00270B91" w:rsidRPr="00270B91" w:rsidRDefault="00270B91" w:rsidP="00270B91">
      <w:pPr>
        <w:rPr>
          <w:rFonts w:asciiTheme="minorHAnsi" w:hAnsiTheme="minorHAnsi"/>
          <w:bCs/>
        </w:rPr>
      </w:pPr>
      <w:r w:rsidRPr="00270B91">
        <w:rPr>
          <w:rFonts w:asciiTheme="minorHAnsi" w:hAnsiTheme="minorHAnsi"/>
          <w:bCs/>
        </w:rPr>
        <w:t>Audio Visual Specialist</w:t>
      </w:r>
      <w:r>
        <w:rPr>
          <w:rFonts w:asciiTheme="minorHAnsi" w:hAnsiTheme="minorHAnsi"/>
          <w:bCs/>
        </w:rPr>
        <w:t xml:space="preserve">, </w:t>
      </w:r>
      <w:r w:rsidRPr="00270B91">
        <w:rPr>
          <w:rFonts w:asciiTheme="minorHAnsi" w:hAnsiTheme="minorHAnsi"/>
          <w:bCs/>
        </w:rPr>
        <w:t>Music Producer</w:t>
      </w:r>
      <w:r>
        <w:rPr>
          <w:rFonts w:asciiTheme="minorHAnsi" w:hAnsiTheme="minorHAnsi"/>
          <w:bCs/>
        </w:rPr>
        <w:t xml:space="preserve">, </w:t>
      </w:r>
      <w:r w:rsidRPr="00270B91">
        <w:rPr>
          <w:rFonts w:asciiTheme="minorHAnsi" w:hAnsiTheme="minorHAnsi"/>
          <w:bCs/>
        </w:rPr>
        <w:t>Music Director</w:t>
      </w:r>
      <w:r>
        <w:rPr>
          <w:rFonts w:asciiTheme="minorHAnsi" w:hAnsiTheme="minorHAnsi"/>
          <w:bCs/>
        </w:rPr>
        <w:t xml:space="preserve">, </w:t>
      </w:r>
      <w:r w:rsidRPr="00270B91">
        <w:rPr>
          <w:rFonts w:asciiTheme="minorHAnsi" w:hAnsiTheme="minorHAnsi"/>
          <w:bCs/>
        </w:rPr>
        <w:t>Media and Event Support Specialist</w:t>
      </w:r>
      <w:r w:rsidR="00251471">
        <w:rPr>
          <w:rFonts w:asciiTheme="minorHAnsi" w:hAnsiTheme="minorHAnsi"/>
          <w:bCs/>
        </w:rPr>
        <w:t>, Teacher,</w:t>
      </w:r>
    </w:p>
    <w:p w14:paraId="166766A4" w14:textId="48082A92" w:rsidR="00270B91" w:rsidRPr="00270B91" w:rsidRDefault="00270B91" w:rsidP="00270B91">
      <w:pPr>
        <w:rPr>
          <w:rFonts w:asciiTheme="minorHAnsi" w:hAnsiTheme="minorHAnsi"/>
          <w:bCs/>
        </w:rPr>
      </w:pPr>
      <w:r w:rsidRPr="00270B91">
        <w:rPr>
          <w:rFonts w:asciiTheme="minorHAnsi" w:hAnsiTheme="minorHAnsi"/>
          <w:bCs/>
        </w:rPr>
        <w:t>Keyboard and Studio Recording Specialist</w:t>
      </w:r>
      <w:r>
        <w:rPr>
          <w:rFonts w:asciiTheme="minorHAnsi" w:hAnsiTheme="minorHAnsi"/>
          <w:bCs/>
        </w:rPr>
        <w:t xml:space="preserve">, </w:t>
      </w:r>
      <w:r w:rsidRPr="00270B91">
        <w:rPr>
          <w:rFonts w:asciiTheme="minorHAnsi" w:hAnsiTheme="minorHAnsi"/>
          <w:bCs/>
        </w:rPr>
        <w:t>Music Instructor</w:t>
      </w:r>
      <w:r>
        <w:rPr>
          <w:rFonts w:asciiTheme="minorHAnsi" w:hAnsiTheme="minorHAnsi"/>
          <w:bCs/>
        </w:rPr>
        <w:t xml:space="preserve">, </w:t>
      </w:r>
      <w:r w:rsidRPr="00270B91">
        <w:rPr>
          <w:rFonts w:asciiTheme="minorHAnsi" w:hAnsiTheme="minorHAnsi"/>
          <w:bCs/>
        </w:rPr>
        <w:t>Studio Engineer</w:t>
      </w:r>
      <w:r>
        <w:rPr>
          <w:rFonts w:asciiTheme="minorHAnsi" w:hAnsiTheme="minorHAnsi"/>
          <w:bCs/>
        </w:rPr>
        <w:t xml:space="preserve">, </w:t>
      </w:r>
      <w:r w:rsidRPr="00270B91">
        <w:rPr>
          <w:rFonts w:asciiTheme="minorHAnsi" w:hAnsiTheme="minorHAnsi"/>
          <w:bCs/>
        </w:rPr>
        <w:t>Studio Manager</w:t>
      </w:r>
      <w:r w:rsidR="00251471">
        <w:rPr>
          <w:rFonts w:asciiTheme="minorHAnsi" w:hAnsiTheme="minorHAnsi"/>
          <w:bCs/>
        </w:rPr>
        <w:t xml:space="preserve">, </w:t>
      </w:r>
    </w:p>
    <w:p w14:paraId="6FBD2134" w14:textId="44159CD9" w:rsidR="00270B91" w:rsidRPr="00270B91" w:rsidRDefault="00270B91" w:rsidP="00270B91">
      <w:pPr>
        <w:rPr>
          <w:rFonts w:asciiTheme="minorHAnsi" w:hAnsiTheme="minorHAnsi"/>
          <w:bCs/>
        </w:rPr>
      </w:pPr>
      <w:r w:rsidRPr="00270B91">
        <w:rPr>
          <w:rFonts w:asciiTheme="minorHAnsi" w:hAnsiTheme="minorHAnsi"/>
          <w:bCs/>
        </w:rPr>
        <w:t>Director of Audio/Visual Events</w:t>
      </w:r>
      <w:r>
        <w:rPr>
          <w:rFonts w:asciiTheme="minorHAnsi" w:hAnsiTheme="minorHAnsi"/>
          <w:bCs/>
        </w:rPr>
        <w:t xml:space="preserve">, </w:t>
      </w:r>
      <w:r w:rsidRPr="00270B91">
        <w:rPr>
          <w:rFonts w:asciiTheme="minorHAnsi" w:hAnsiTheme="minorHAnsi"/>
          <w:bCs/>
        </w:rPr>
        <w:t>Audio and Lighting Technician</w:t>
      </w:r>
      <w:r>
        <w:rPr>
          <w:rFonts w:asciiTheme="minorHAnsi" w:hAnsiTheme="minorHAnsi"/>
          <w:bCs/>
        </w:rPr>
        <w:t xml:space="preserve">, </w:t>
      </w:r>
      <w:r w:rsidRPr="00270B91">
        <w:rPr>
          <w:rFonts w:asciiTheme="minorHAnsi" w:hAnsiTheme="minorHAnsi"/>
          <w:bCs/>
        </w:rPr>
        <w:t>Audio Engineer</w:t>
      </w:r>
      <w:r>
        <w:rPr>
          <w:rFonts w:asciiTheme="minorHAnsi" w:hAnsiTheme="minorHAnsi"/>
          <w:bCs/>
        </w:rPr>
        <w:t xml:space="preserve">, </w:t>
      </w:r>
      <w:r w:rsidRPr="00270B91">
        <w:rPr>
          <w:rFonts w:asciiTheme="minorHAnsi" w:hAnsiTheme="minorHAnsi"/>
          <w:bCs/>
        </w:rPr>
        <w:t>Recording Artist.</w:t>
      </w:r>
    </w:p>
    <w:p w14:paraId="246909AF" w14:textId="77777777" w:rsidR="00FF58B9" w:rsidRDefault="00FF58B9" w:rsidP="00E12E3E">
      <w:pPr>
        <w:pStyle w:val="ListBullet"/>
        <w:numPr>
          <w:ilvl w:val="0"/>
          <w:numId w:val="0"/>
        </w:numPr>
      </w:pPr>
    </w:p>
    <w:p w14:paraId="66173B9E" w14:textId="77777777" w:rsidR="00FF58B9" w:rsidRPr="00E12E3E" w:rsidRDefault="00FF58B9" w:rsidP="00FF58B9">
      <w:pPr>
        <w:pStyle w:val="ListBullet"/>
        <w:numPr>
          <w:ilvl w:val="0"/>
          <w:numId w:val="0"/>
        </w:numPr>
        <w:rPr>
          <w:b/>
          <w:color w:val="297FD5" w:themeColor="accent2"/>
          <w:sz w:val="24"/>
          <w:szCs w:val="24"/>
        </w:rPr>
      </w:pPr>
      <w:r w:rsidRPr="00E12E3E">
        <w:rPr>
          <w:b/>
          <w:color w:val="297FD5" w:themeColor="accent2"/>
          <w:sz w:val="24"/>
          <w:szCs w:val="24"/>
        </w:rPr>
        <w:t>Progression</w:t>
      </w:r>
    </w:p>
    <w:p w14:paraId="2457060D" w14:textId="3BE0A17C" w:rsidR="00FF58B9" w:rsidRDefault="00FF58B9" w:rsidP="00FF58B9">
      <w:pPr>
        <w:pStyle w:val="ListBullet"/>
        <w:numPr>
          <w:ilvl w:val="0"/>
          <w:numId w:val="0"/>
        </w:numPr>
      </w:pPr>
      <w:r w:rsidRPr="00B7105D">
        <w:t>Higher Music</w:t>
      </w:r>
      <w:r>
        <w:t xml:space="preserve"> Technology</w:t>
      </w:r>
      <w:r w:rsidR="009A770D">
        <w:t xml:space="preserve"> from 24-25</w:t>
      </w:r>
    </w:p>
    <w:p w14:paraId="34AB8F25" w14:textId="373C6E87" w:rsidR="00CA1E89" w:rsidRPr="00E12E3E" w:rsidRDefault="00CA1E89" w:rsidP="00E12E3E">
      <w:pPr>
        <w:pStyle w:val="ListBullet"/>
        <w:numPr>
          <w:ilvl w:val="0"/>
          <w:numId w:val="0"/>
        </w:numPr>
        <w:rPr>
          <w:rFonts w:cstheme="minorHAnsi"/>
        </w:rPr>
      </w:pPr>
      <w:r w:rsidRPr="00B7105D">
        <w:br w:type="page"/>
      </w:r>
    </w:p>
    <w:p w14:paraId="349F477F"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Higher</w:t>
      </w:r>
      <w:r w:rsidRPr="00CA1E89">
        <w:rPr>
          <w:rFonts w:asciiTheme="minorHAnsi" w:hAnsiTheme="minorHAnsi"/>
          <w:b/>
          <w:color w:val="297FD5" w:themeColor="accent2"/>
        </w:rPr>
        <w:t xml:space="preserve"> Music </w:t>
      </w:r>
    </w:p>
    <w:p w14:paraId="5D86B0CC" w14:textId="77777777" w:rsidR="00CA1E89" w:rsidRDefault="00CA1E89" w:rsidP="00CA1E89">
      <w:pPr>
        <w:rPr>
          <w:rFonts w:asciiTheme="minorHAnsi" w:hAnsiTheme="minorHAnsi"/>
        </w:rPr>
      </w:pPr>
      <w:r>
        <w:rPr>
          <w:rFonts w:asciiTheme="minorHAnsi" w:hAnsiTheme="minorHAnsi"/>
        </w:rPr>
        <w:t>SCQF- Level 6- 24 Credit Points</w:t>
      </w:r>
    </w:p>
    <w:p w14:paraId="13395DE6"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AD40797" w14:textId="77777777" w:rsidR="000E69EA" w:rsidRPr="000E69EA" w:rsidRDefault="000E69EA" w:rsidP="000E69EA">
      <w:pPr>
        <w:rPr>
          <w:rFonts w:asciiTheme="minorHAnsi" w:hAnsiTheme="minorHAnsi"/>
          <w:sz w:val="22"/>
          <w:szCs w:val="22"/>
        </w:rPr>
      </w:pPr>
      <w:r w:rsidRPr="000E69EA">
        <w:rPr>
          <w:rFonts w:asciiTheme="minorHAnsi" w:hAnsiTheme="minorHAnsi"/>
          <w:sz w:val="22"/>
          <w:szCs w:val="22"/>
        </w:rPr>
        <w:t xml:space="preserve">The course provides </w:t>
      </w:r>
      <w:r w:rsidR="007215A0">
        <w:rPr>
          <w:rFonts w:asciiTheme="minorHAnsi" w:hAnsiTheme="minorHAnsi"/>
          <w:sz w:val="22"/>
          <w:szCs w:val="22"/>
        </w:rPr>
        <w:t>pupil</w:t>
      </w:r>
      <w:r w:rsidRPr="000E69EA">
        <w:rPr>
          <w:rFonts w:asciiTheme="minorHAnsi" w:hAnsiTheme="minorHAnsi"/>
          <w:sz w:val="22"/>
          <w:szCs w:val="22"/>
        </w:rPr>
        <w:t>s with a broad practical experience of performing, creating and understanding music. It enables them to work independently or in collaboration with others, and can help them to plan and organise, to make decisions, and to take responsibility for their own learning.</w:t>
      </w:r>
    </w:p>
    <w:p w14:paraId="5333E6D3" w14:textId="77777777" w:rsidR="000E69EA" w:rsidRPr="000E69EA" w:rsidRDefault="000E69EA" w:rsidP="000E69EA">
      <w:pPr>
        <w:rPr>
          <w:rFonts w:asciiTheme="minorHAnsi" w:hAnsiTheme="minorHAnsi"/>
          <w:sz w:val="22"/>
          <w:szCs w:val="22"/>
        </w:rPr>
      </w:pPr>
      <w:r w:rsidRPr="000E69EA">
        <w:rPr>
          <w:rFonts w:asciiTheme="minorHAnsi" w:hAnsiTheme="minorHAnsi"/>
          <w:sz w:val="22"/>
          <w:szCs w:val="22"/>
        </w:rPr>
        <w:t xml:space="preserve">The course aims to enable </w:t>
      </w:r>
      <w:r w:rsidR="007215A0">
        <w:rPr>
          <w:rFonts w:asciiTheme="minorHAnsi" w:hAnsiTheme="minorHAnsi"/>
          <w:sz w:val="22"/>
          <w:szCs w:val="22"/>
        </w:rPr>
        <w:t>pupil</w:t>
      </w:r>
      <w:r w:rsidRPr="000E69EA">
        <w:rPr>
          <w:rFonts w:asciiTheme="minorHAnsi" w:hAnsiTheme="minorHAnsi"/>
          <w:sz w:val="22"/>
          <w:szCs w:val="22"/>
        </w:rPr>
        <w:t>s to:</w:t>
      </w:r>
    </w:p>
    <w:p w14:paraId="092B049F" w14:textId="77777777" w:rsidR="000E69EA" w:rsidRPr="000E69EA" w:rsidRDefault="000E69EA" w:rsidP="000E69EA">
      <w:pPr>
        <w:pStyle w:val="ListParagraph"/>
        <w:numPr>
          <w:ilvl w:val="0"/>
          <w:numId w:val="6"/>
        </w:numPr>
        <w:rPr>
          <w:rFonts w:asciiTheme="minorHAnsi" w:hAnsiTheme="minorHAnsi"/>
          <w:sz w:val="22"/>
          <w:szCs w:val="22"/>
        </w:rPr>
      </w:pPr>
      <w:r w:rsidRPr="000E69EA">
        <w:rPr>
          <w:rFonts w:asciiTheme="minorHAnsi" w:hAnsiTheme="minorHAnsi"/>
          <w:sz w:val="22"/>
          <w:szCs w:val="22"/>
        </w:rPr>
        <w:t>broaden their knowledge and understanding of music and musical literacy by listening to music and identifying level-specific music concepts, signs and symbols</w:t>
      </w:r>
    </w:p>
    <w:p w14:paraId="525D04AD" w14:textId="77777777" w:rsidR="000E69EA" w:rsidRPr="000E69EA" w:rsidRDefault="000E69EA" w:rsidP="000E69EA">
      <w:pPr>
        <w:pStyle w:val="ListParagraph"/>
        <w:numPr>
          <w:ilvl w:val="0"/>
          <w:numId w:val="6"/>
        </w:numPr>
        <w:rPr>
          <w:rFonts w:asciiTheme="minorHAnsi" w:hAnsiTheme="minorHAnsi"/>
          <w:sz w:val="22"/>
          <w:szCs w:val="22"/>
        </w:rPr>
      </w:pPr>
      <w:r w:rsidRPr="000E69EA">
        <w:rPr>
          <w:rFonts w:asciiTheme="minorHAnsi" w:hAnsiTheme="minorHAnsi"/>
          <w:sz w:val="22"/>
          <w:szCs w:val="22"/>
        </w:rPr>
        <w:t>create original music using compositional methods</w:t>
      </w:r>
    </w:p>
    <w:p w14:paraId="55895489" w14:textId="77777777" w:rsidR="00CA1E89" w:rsidRPr="001A4729" w:rsidRDefault="000E69EA" w:rsidP="00CA1E89">
      <w:pPr>
        <w:pStyle w:val="ListParagraph"/>
        <w:numPr>
          <w:ilvl w:val="0"/>
          <w:numId w:val="6"/>
        </w:numPr>
        <w:rPr>
          <w:rFonts w:asciiTheme="minorHAnsi" w:hAnsiTheme="minorHAnsi"/>
          <w:sz w:val="22"/>
          <w:szCs w:val="22"/>
        </w:rPr>
      </w:pPr>
      <w:r w:rsidRPr="000E69EA">
        <w:rPr>
          <w:rFonts w:asciiTheme="minorHAnsi" w:hAnsiTheme="minorHAnsi"/>
          <w:sz w:val="22"/>
          <w:szCs w:val="22"/>
        </w:rPr>
        <w:t>perform music</w:t>
      </w:r>
    </w:p>
    <w:p w14:paraId="107CF6FF"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251C4558" w14:textId="77777777" w:rsidR="000E69EA" w:rsidRPr="000E69EA" w:rsidRDefault="000E69EA" w:rsidP="000E69EA">
      <w:pPr>
        <w:rPr>
          <w:rFonts w:asciiTheme="minorHAnsi" w:hAnsiTheme="minorHAnsi"/>
          <w:sz w:val="22"/>
          <w:szCs w:val="22"/>
        </w:rPr>
      </w:pPr>
      <w:r w:rsidRPr="000E69EA">
        <w:rPr>
          <w:rFonts w:asciiTheme="minorHAnsi" w:hAnsiTheme="minorHAnsi"/>
          <w:sz w:val="22"/>
          <w:szCs w:val="22"/>
        </w:rPr>
        <w:t>The following provides a broad overview of the subject skills, knowledge and understanding</w:t>
      </w:r>
      <w:r w:rsidR="009A1A26">
        <w:rPr>
          <w:rFonts w:asciiTheme="minorHAnsi" w:hAnsiTheme="minorHAnsi"/>
          <w:sz w:val="22"/>
          <w:szCs w:val="22"/>
        </w:rPr>
        <w:t xml:space="preserve"> </w:t>
      </w:r>
      <w:r w:rsidRPr="000E69EA">
        <w:rPr>
          <w:rFonts w:asciiTheme="minorHAnsi" w:hAnsiTheme="minorHAnsi"/>
          <w:sz w:val="22"/>
          <w:szCs w:val="22"/>
        </w:rPr>
        <w:t>developed in the course:</w:t>
      </w:r>
    </w:p>
    <w:p w14:paraId="489CF6FE"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skills in listening to music to promote aural perception and discrimination</w:t>
      </w:r>
    </w:p>
    <w:p w14:paraId="48BC46B0"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knowledge and understanding of level-specific music styles, concepts, notation signs and symbols</w:t>
      </w:r>
    </w:p>
    <w:p w14:paraId="79F0B4A9"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skills in creating original music, incorporating harmony and using compositional methods</w:t>
      </w:r>
    </w:p>
    <w:p w14:paraId="224FB8B9"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reviewing the creative process and evaluating own composing</w:t>
      </w:r>
    </w:p>
    <w:p w14:paraId="676E5876"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skills in performing music on two contrasting instruments in contrasting styles</w:t>
      </w:r>
    </w:p>
    <w:p w14:paraId="0F449D1B" w14:textId="77777777" w:rsidR="000E69EA" w:rsidRPr="000E69EA" w:rsidRDefault="000E69EA" w:rsidP="000E69EA">
      <w:pPr>
        <w:pStyle w:val="ListParagraph"/>
        <w:numPr>
          <w:ilvl w:val="0"/>
          <w:numId w:val="7"/>
        </w:numPr>
        <w:rPr>
          <w:rFonts w:asciiTheme="minorHAnsi" w:hAnsiTheme="minorHAnsi"/>
          <w:sz w:val="22"/>
          <w:szCs w:val="22"/>
        </w:rPr>
      </w:pPr>
      <w:r w:rsidRPr="000E69EA">
        <w:rPr>
          <w:rFonts w:asciiTheme="minorHAnsi" w:hAnsiTheme="minorHAnsi"/>
          <w:sz w:val="22"/>
          <w:szCs w:val="22"/>
        </w:rPr>
        <w:t>self-reflection and review of rehearsal and practice skills</w:t>
      </w:r>
    </w:p>
    <w:p w14:paraId="564BE069"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37ED008D" w14:textId="77777777" w:rsidR="000E69EA" w:rsidRPr="000E69EA" w:rsidRDefault="000E69EA" w:rsidP="000E69EA">
      <w:pPr>
        <w:rPr>
          <w:rFonts w:asciiTheme="minorHAnsi" w:hAnsiTheme="minorHAnsi"/>
          <w:b/>
          <w:sz w:val="22"/>
          <w:szCs w:val="22"/>
        </w:rPr>
      </w:pPr>
      <w:r w:rsidRPr="000E69EA">
        <w:rPr>
          <w:rFonts w:asciiTheme="minorHAnsi" w:hAnsiTheme="minorHAnsi"/>
          <w:b/>
          <w:sz w:val="22"/>
          <w:szCs w:val="22"/>
        </w:rPr>
        <w:t>Question paper</w:t>
      </w:r>
      <w:r w:rsidR="001A4729">
        <w:rPr>
          <w:rFonts w:asciiTheme="minorHAnsi" w:hAnsiTheme="minorHAnsi"/>
          <w:b/>
          <w:sz w:val="22"/>
          <w:szCs w:val="22"/>
        </w:rPr>
        <w:t xml:space="preserve">:  </w:t>
      </w:r>
      <w:r w:rsidRPr="000E69EA">
        <w:rPr>
          <w:rFonts w:asciiTheme="minorHAnsi" w:hAnsiTheme="minorHAnsi"/>
          <w:sz w:val="22"/>
          <w:szCs w:val="22"/>
        </w:rPr>
        <w:t>35% of the overall marks for the course assessment.</w:t>
      </w:r>
    </w:p>
    <w:p w14:paraId="1A3AE3FD" w14:textId="77777777" w:rsidR="000E69EA" w:rsidRPr="000E69EA" w:rsidRDefault="007215A0" w:rsidP="000E69EA">
      <w:pPr>
        <w:rPr>
          <w:rFonts w:asciiTheme="minorHAnsi" w:hAnsiTheme="minorHAnsi"/>
          <w:sz w:val="22"/>
          <w:szCs w:val="22"/>
        </w:rPr>
      </w:pPr>
      <w:r>
        <w:rPr>
          <w:rFonts w:asciiTheme="minorHAnsi" w:hAnsiTheme="minorHAnsi"/>
          <w:sz w:val="22"/>
          <w:szCs w:val="22"/>
        </w:rPr>
        <w:t>Pupil</w:t>
      </w:r>
      <w:r w:rsidR="000E69EA" w:rsidRPr="000E69EA">
        <w:rPr>
          <w:rFonts w:asciiTheme="minorHAnsi" w:hAnsiTheme="minorHAnsi"/>
          <w:sz w:val="22"/>
          <w:szCs w:val="22"/>
        </w:rPr>
        <w:t>s draw on skills in aural discrimination and perception, knowledge and</w:t>
      </w:r>
      <w:r w:rsidR="000E69EA">
        <w:rPr>
          <w:rFonts w:asciiTheme="minorHAnsi" w:hAnsiTheme="minorHAnsi"/>
          <w:sz w:val="22"/>
          <w:szCs w:val="22"/>
        </w:rPr>
        <w:t xml:space="preserve"> </w:t>
      </w:r>
      <w:r w:rsidR="000E69EA" w:rsidRPr="000E69EA">
        <w:rPr>
          <w:rFonts w:asciiTheme="minorHAnsi" w:hAnsiTheme="minorHAnsi"/>
          <w:sz w:val="22"/>
          <w:szCs w:val="22"/>
        </w:rPr>
        <w:t>understanding of level-specific music concepts, music literacy and analysis of music. These skills are developed throughout the course.</w:t>
      </w:r>
    </w:p>
    <w:p w14:paraId="60490E51" w14:textId="77777777" w:rsidR="000E69EA" w:rsidRPr="000E69EA" w:rsidRDefault="001A4729" w:rsidP="000E69EA">
      <w:pPr>
        <w:rPr>
          <w:rFonts w:asciiTheme="minorHAnsi" w:hAnsiTheme="minorHAnsi"/>
          <w:b/>
          <w:sz w:val="22"/>
          <w:szCs w:val="22"/>
        </w:rPr>
      </w:pPr>
      <w:r w:rsidRPr="000E69EA">
        <w:rPr>
          <w:rFonts w:asciiTheme="minorHAnsi" w:hAnsiTheme="minorHAnsi"/>
          <w:b/>
          <w:sz w:val="22"/>
          <w:szCs w:val="22"/>
        </w:rPr>
        <w:t>Assignment</w:t>
      </w:r>
      <w:r>
        <w:rPr>
          <w:rFonts w:asciiTheme="minorHAnsi" w:hAnsiTheme="minorHAnsi"/>
          <w:b/>
          <w:sz w:val="22"/>
          <w:szCs w:val="22"/>
        </w:rPr>
        <w:t xml:space="preserve">: </w:t>
      </w:r>
      <w:r w:rsidR="000E69EA" w:rsidRPr="001A4729">
        <w:rPr>
          <w:rFonts w:asciiTheme="minorHAnsi" w:hAnsiTheme="minorHAnsi"/>
          <w:sz w:val="22"/>
          <w:szCs w:val="22"/>
        </w:rPr>
        <w:t>15% of the overall marks for the course assessment</w:t>
      </w:r>
      <w:r w:rsidR="000E69EA" w:rsidRPr="000E69EA">
        <w:rPr>
          <w:rFonts w:asciiTheme="minorHAnsi" w:hAnsiTheme="minorHAnsi"/>
          <w:b/>
          <w:sz w:val="22"/>
          <w:szCs w:val="22"/>
        </w:rPr>
        <w:t>.</w:t>
      </w:r>
    </w:p>
    <w:p w14:paraId="6DB7161C" w14:textId="77777777" w:rsidR="000E69EA" w:rsidRPr="000E69EA" w:rsidRDefault="000E69EA" w:rsidP="000E69EA">
      <w:pPr>
        <w:rPr>
          <w:rFonts w:asciiTheme="minorHAnsi" w:hAnsiTheme="minorHAnsi"/>
          <w:sz w:val="22"/>
          <w:szCs w:val="22"/>
        </w:rPr>
      </w:pPr>
      <w:r w:rsidRPr="000E69EA">
        <w:rPr>
          <w:rFonts w:asciiTheme="minorHAnsi" w:hAnsiTheme="minorHAnsi"/>
          <w:sz w:val="22"/>
          <w:szCs w:val="22"/>
        </w:rPr>
        <w:t xml:space="preserve">The assignment draws on </w:t>
      </w:r>
      <w:r w:rsidR="007215A0">
        <w:rPr>
          <w:rFonts w:asciiTheme="minorHAnsi" w:hAnsiTheme="minorHAnsi"/>
          <w:sz w:val="22"/>
          <w:szCs w:val="22"/>
        </w:rPr>
        <w:t>pupil</w:t>
      </w:r>
      <w:r w:rsidRPr="000E69EA">
        <w:rPr>
          <w:rFonts w:asciiTheme="minorHAnsi" w:hAnsiTheme="minorHAnsi"/>
          <w:sz w:val="22"/>
          <w:szCs w:val="22"/>
        </w:rPr>
        <w:t>s’ skills, knowledge and understanding of music</w:t>
      </w:r>
      <w:r>
        <w:rPr>
          <w:rFonts w:asciiTheme="minorHAnsi" w:hAnsiTheme="minorHAnsi"/>
          <w:sz w:val="22"/>
          <w:szCs w:val="22"/>
        </w:rPr>
        <w:t xml:space="preserve"> </w:t>
      </w:r>
      <w:r w:rsidRPr="000E69EA">
        <w:rPr>
          <w:rFonts w:asciiTheme="minorHAnsi" w:hAnsiTheme="minorHAnsi"/>
          <w:sz w:val="22"/>
          <w:szCs w:val="22"/>
        </w:rPr>
        <w:t>composition. The composition must show use of harmony, along with at least three of the following elements of music:</w:t>
      </w:r>
    </w:p>
    <w:p w14:paraId="23D82476" w14:textId="77777777" w:rsidR="000E69EA" w:rsidRPr="000E69EA" w:rsidRDefault="000E69EA" w:rsidP="000E69EA">
      <w:pPr>
        <w:pStyle w:val="ListParagraph"/>
        <w:numPr>
          <w:ilvl w:val="0"/>
          <w:numId w:val="8"/>
        </w:numPr>
        <w:rPr>
          <w:rFonts w:asciiTheme="minorHAnsi" w:hAnsiTheme="minorHAnsi"/>
          <w:sz w:val="22"/>
          <w:szCs w:val="22"/>
        </w:rPr>
      </w:pPr>
      <w:r w:rsidRPr="000E69EA">
        <w:rPr>
          <w:rFonts w:asciiTheme="minorHAnsi" w:hAnsiTheme="minorHAnsi"/>
          <w:sz w:val="22"/>
          <w:szCs w:val="22"/>
        </w:rPr>
        <w:t>melody</w:t>
      </w:r>
    </w:p>
    <w:p w14:paraId="35FB991C" w14:textId="77777777" w:rsidR="000E69EA" w:rsidRPr="000E69EA" w:rsidRDefault="000E69EA" w:rsidP="000E69EA">
      <w:pPr>
        <w:pStyle w:val="ListParagraph"/>
        <w:numPr>
          <w:ilvl w:val="0"/>
          <w:numId w:val="8"/>
        </w:numPr>
        <w:rPr>
          <w:rFonts w:asciiTheme="minorHAnsi" w:hAnsiTheme="minorHAnsi"/>
          <w:sz w:val="22"/>
          <w:szCs w:val="22"/>
        </w:rPr>
      </w:pPr>
      <w:r w:rsidRPr="000E69EA">
        <w:rPr>
          <w:rFonts w:asciiTheme="minorHAnsi" w:hAnsiTheme="minorHAnsi"/>
          <w:sz w:val="22"/>
          <w:szCs w:val="22"/>
        </w:rPr>
        <w:t>rhythm</w:t>
      </w:r>
    </w:p>
    <w:p w14:paraId="102DA3A3" w14:textId="77777777" w:rsidR="000E69EA" w:rsidRPr="000E69EA" w:rsidRDefault="000E69EA" w:rsidP="000E69EA">
      <w:pPr>
        <w:pStyle w:val="ListParagraph"/>
        <w:numPr>
          <w:ilvl w:val="0"/>
          <w:numId w:val="8"/>
        </w:numPr>
        <w:rPr>
          <w:rFonts w:asciiTheme="minorHAnsi" w:hAnsiTheme="minorHAnsi"/>
          <w:sz w:val="22"/>
          <w:szCs w:val="22"/>
        </w:rPr>
      </w:pPr>
      <w:r w:rsidRPr="000E69EA">
        <w:rPr>
          <w:rFonts w:asciiTheme="minorHAnsi" w:hAnsiTheme="minorHAnsi"/>
          <w:sz w:val="22"/>
          <w:szCs w:val="22"/>
        </w:rPr>
        <w:t>timbre</w:t>
      </w:r>
    </w:p>
    <w:p w14:paraId="41EB5D3C" w14:textId="77777777" w:rsidR="000E69EA" w:rsidRPr="000E69EA" w:rsidRDefault="000E69EA" w:rsidP="000E69EA">
      <w:pPr>
        <w:pStyle w:val="ListParagraph"/>
        <w:numPr>
          <w:ilvl w:val="0"/>
          <w:numId w:val="8"/>
        </w:numPr>
        <w:rPr>
          <w:rFonts w:asciiTheme="minorHAnsi" w:hAnsiTheme="minorHAnsi"/>
          <w:sz w:val="22"/>
          <w:szCs w:val="22"/>
        </w:rPr>
      </w:pPr>
      <w:r w:rsidRPr="000E69EA">
        <w:rPr>
          <w:rFonts w:asciiTheme="minorHAnsi" w:hAnsiTheme="minorHAnsi"/>
          <w:sz w:val="22"/>
          <w:szCs w:val="22"/>
        </w:rPr>
        <w:t>structure</w:t>
      </w:r>
    </w:p>
    <w:p w14:paraId="7D64A966" w14:textId="77777777" w:rsidR="000E69EA" w:rsidRPr="000E69EA" w:rsidRDefault="007215A0" w:rsidP="000E69EA">
      <w:pPr>
        <w:rPr>
          <w:rFonts w:asciiTheme="minorHAnsi" w:hAnsiTheme="minorHAnsi"/>
          <w:sz w:val="22"/>
          <w:szCs w:val="22"/>
        </w:rPr>
      </w:pPr>
      <w:r>
        <w:rPr>
          <w:rFonts w:asciiTheme="minorHAnsi" w:hAnsiTheme="minorHAnsi"/>
          <w:sz w:val="22"/>
          <w:szCs w:val="22"/>
        </w:rPr>
        <w:t>Pupil</w:t>
      </w:r>
      <w:r w:rsidR="000E69EA" w:rsidRPr="000E69EA">
        <w:rPr>
          <w:rFonts w:asciiTheme="minorHAnsi" w:hAnsiTheme="minorHAnsi"/>
          <w:sz w:val="22"/>
          <w:szCs w:val="22"/>
        </w:rPr>
        <w:t>s show their understanding of these elements of music through the creative and effective development of a range of musical ideas and compositional methods. They also self-reflect on their own original music and identify areas for improvement.</w:t>
      </w:r>
    </w:p>
    <w:p w14:paraId="19C3AFC2" w14:textId="77777777" w:rsidR="000E69EA" w:rsidRPr="000E69EA" w:rsidRDefault="000E69EA" w:rsidP="000E69EA">
      <w:pPr>
        <w:rPr>
          <w:rFonts w:asciiTheme="minorHAnsi" w:hAnsiTheme="minorHAnsi"/>
          <w:b/>
          <w:sz w:val="22"/>
          <w:szCs w:val="22"/>
        </w:rPr>
      </w:pPr>
      <w:r w:rsidRPr="000E69EA">
        <w:rPr>
          <w:rFonts w:asciiTheme="minorHAnsi" w:hAnsiTheme="minorHAnsi"/>
          <w:b/>
          <w:sz w:val="22"/>
          <w:szCs w:val="22"/>
        </w:rPr>
        <w:t>Performance</w:t>
      </w:r>
      <w:r w:rsidR="001A4729">
        <w:rPr>
          <w:rFonts w:asciiTheme="minorHAnsi" w:hAnsiTheme="minorHAnsi"/>
          <w:b/>
          <w:sz w:val="22"/>
          <w:szCs w:val="22"/>
        </w:rPr>
        <w:t>:</w:t>
      </w:r>
      <w:r w:rsidRPr="000E69EA">
        <w:rPr>
          <w:rFonts w:asciiTheme="minorHAnsi" w:hAnsiTheme="minorHAnsi"/>
          <w:b/>
          <w:sz w:val="22"/>
          <w:szCs w:val="22"/>
        </w:rPr>
        <w:t xml:space="preserve"> </w:t>
      </w:r>
      <w:r w:rsidRPr="001A4729">
        <w:rPr>
          <w:rFonts w:asciiTheme="minorHAnsi" w:hAnsiTheme="minorHAnsi"/>
          <w:sz w:val="22"/>
          <w:szCs w:val="22"/>
        </w:rPr>
        <w:t>50% of the overall marks for the course assessment</w:t>
      </w:r>
    </w:p>
    <w:p w14:paraId="033A6924" w14:textId="77777777" w:rsidR="000E69EA" w:rsidRPr="000E69EA" w:rsidRDefault="000E69EA" w:rsidP="000E69EA">
      <w:pPr>
        <w:rPr>
          <w:rFonts w:asciiTheme="minorHAnsi" w:hAnsiTheme="minorHAnsi"/>
          <w:b/>
          <w:sz w:val="22"/>
          <w:szCs w:val="22"/>
        </w:rPr>
      </w:pPr>
      <w:r w:rsidRPr="000E69EA">
        <w:rPr>
          <w:rFonts w:asciiTheme="minorHAnsi" w:hAnsiTheme="minorHAnsi"/>
          <w:b/>
          <w:sz w:val="22"/>
          <w:szCs w:val="22"/>
        </w:rPr>
        <w:t>2 Instruments are assessed. (1 could be voice)</w:t>
      </w:r>
    </w:p>
    <w:p w14:paraId="72E03E60" w14:textId="77777777" w:rsidR="000E69EA" w:rsidRPr="000E69EA" w:rsidRDefault="007215A0" w:rsidP="000E69EA">
      <w:pPr>
        <w:rPr>
          <w:rFonts w:asciiTheme="minorHAnsi" w:hAnsiTheme="minorHAnsi"/>
          <w:sz w:val="22"/>
          <w:szCs w:val="22"/>
        </w:rPr>
      </w:pPr>
      <w:r>
        <w:rPr>
          <w:rFonts w:asciiTheme="minorHAnsi" w:hAnsiTheme="minorHAnsi"/>
          <w:sz w:val="22"/>
          <w:szCs w:val="22"/>
        </w:rPr>
        <w:t>Pupil</w:t>
      </w:r>
      <w:r w:rsidR="000E69EA" w:rsidRPr="000E69EA">
        <w:rPr>
          <w:rFonts w:asciiTheme="minorHAnsi" w:hAnsiTheme="minorHAnsi"/>
          <w:sz w:val="22"/>
          <w:szCs w:val="22"/>
        </w:rPr>
        <w:t>s demonstrate their performing skills by presenting a prepared programme of music. The following aspects of performance are assessed:</w:t>
      </w:r>
    </w:p>
    <w:p w14:paraId="1FC5E0D7" w14:textId="77777777" w:rsidR="000E69EA" w:rsidRPr="000E69EA" w:rsidRDefault="000E69EA" w:rsidP="000E69EA">
      <w:pPr>
        <w:pStyle w:val="ListParagraph"/>
        <w:numPr>
          <w:ilvl w:val="0"/>
          <w:numId w:val="10"/>
        </w:numPr>
        <w:rPr>
          <w:rFonts w:asciiTheme="minorHAnsi" w:hAnsiTheme="minorHAnsi"/>
          <w:sz w:val="22"/>
          <w:szCs w:val="22"/>
        </w:rPr>
      </w:pPr>
      <w:r w:rsidRPr="000E69EA">
        <w:rPr>
          <w:rFonts w:asciiTheme="minorHAnsi" w:hAnsiTheme="minorHAnsi"/>
          <w:sz w:val="22"/>
          <w:szCs w:val="22"/>
        </w:rPr>
        <w:t>melodic accuracy and/or intonation</w:t>
      </w:r>
    </w:p>
    <w:p w14:paraId="054F5B2C" w14:textId="77777777" w:rsidR="000E69EA" w:rsidRPr="000E69EA" w:rsidRDefault="000E69EA" w:rsidP="000E69EA">
      <w:pPr>
        <w:pStyle w:val="ListParagraph"/>
        <w:numPr>
          <w:ilvl w:val="0"/>
          <w:numId w:val="10"/>
        </w:numPr>
        <w:rPr>
          <w:rFonts w:asciiTheme="minorHAnsi" w:hAnsiTheme="minorHAnsi"/>
          <w:sz w:val="22"/>
          <w:szCs w:val="22"/>
        </w:rPr>
      </w:pPr>
      <w:r w:rsidRPr="000E69EA">
        <w:rPr>
          <w:rFonts w:asciiTheme="minorHAnsi" w:hAnsiTheme="minorHAnsi"/>
          <w:sz w:val="22"/>
          <w:szCs w:val="22"/>
        </w:rPr>
        <w:t>rhythmic accuracy</w:t>
      </w:r>
    </w:p>
    <w:p w14:paraId="506949E6" w14:textId="77777777" w:rsidR="000E69EA" w:rsidRPr="000E69EA" w:rsidRDefault="000E69EA" w:rsidP="000E69EA">
      <w:pPr>
        <w:pStyle w:val="ListParagraph"/>
        <w:numPr>
          <w:ilvl w:val="0"/>
          <w:numId w:val="10"/>
        </w:numPr>
        <w:rPr>
          <w:rFonts w:asciiTheme="minorHAnsi" w:hAnsiTheme="minorHAnsi"/>
          <w:sz w:val="22"/>
          <w:szCs w:val="22"/>
        </w:rPr>
      </w:pPr>
      <w:r w:rsidRPr="000E69EA">
        <w:rPr>
          <w:rFonts w:asciiTheme="minorHAnsi" w:hAnsiTheme="minorHAnsi"/>
          <w:sz w:val="22"/>
          <w:szCs w:val="22"/>
        </w:rPr>
        <w:t>maintaining tempo and flow of the music</w:t>
      </w:r>
    </w:p>
    <w:p w14:paraId="7244EF1E" w14:textId="77777777" w:rsidR="000E69EA" w:rsidRPr="000E69EA" w:rsidRDefault="000E69EA" w:rsidP="000E69EA">
      <w:pPr>
        <w:pStyle w:val="ListParagraph"/>
        <w:numPr>
          <w:ilvl w:val="0"/>
          <w:numId w:val="10"/>
        </w:numPr>
        <w:rPr>
          <w:rFonts w:asciiTheme="minorHAnsi" w:hAnsiTheme="minorHAnsi"/>
          <w:sz w:val="22"/>
          <w:szCs w:val="22"/>
        </w:rPr>
      </w:pPr>
      <w:r w:rsidRPr="000E69EA">
        <w:rPr>
          <w:rFonts w:asciiTheme="minorHAnsi" w:hAnsiTheme="minorHAnsi"/>
          <w:sz w:val="22"/>
          <w:szCs w:val="22"/>
        </w:rPr>
        <w:t>conveying mood and character</w:t>
      </w:r>
    </w:p>
    <w:p w14:paraId="599647AF" w14:textId="77777777" w:rsidR="000E69EA" w:rsidRPr="000E69EA" w:rsidRDefault="000E69EA" w:rsidP="000E69EA">
      <w:pPr>
        <w:pStyle w:val="ListParagraph"/>
        <w:numPr>
          <w:ilvl w:val="0"/>
          <w:numId w:val="10"/>
        </w:numPr>
        <w:rPr>
          <w:rFonts w:asciiTheme="minorHAnsi" w:hAnsiTheme="minorHAnsi"/>
          <w:sz w:val="22"/>
          <w:szCs w:val="22"/>
        </w:rPr>
      </w:pPr>
      <w:r w:rsidRPr="000E69EA">
        <w:rPr>
          <w:rFonts w:asciiTheme="minorHAnsi" w:hAnsiTheme="minorHAnsi"/>
          <w:sz w:val="22"/>
          <w:szCs w:val="22"/>
        </w:rPr>
        <w:t>instrumental or vocal tone</w:t>
      </w:r>
    </w:p>
    <w:p w14:paraId="7548F317" w14:textId="77777777" w:rsidR="001A4729" w:rsidRPr="009A1A26" w:rsidRDefault="000E69EA" w:rsidP="001A4729">
      <w:pPr>
        <w:pStyle w:val="ListParagraph"/>
        <w:numPr>
          <w:ilvl w:val="0"/>
          <w:numId w:val="10"/>
        </w:numPr>
        <w:rPr>
          <w:rFonts w:asciiTheme="minorHAnsi" w:hAnsiTheme="minorHAnsi"/>
          <w:b/>
          <w:color w:val="297FD5" w:themeColor="accent2"/>
          <w:sz w:val="22"/>
          <w:szCs w:val="22"/>
        </w:rPr>
      </w:pPr>
      <w:r w:rsidRPr="000E69EA">
        <w:rPr>
          <w:rFonts w:asciiTheme="minorHAnsi" w:hAnsiTheme="minorHAnsi"/>
          <w:sz w:val="22"/>
          <w:szCs w:val="22"/>
        </w:rPr>
        <w:t>dynamics</w:t>
      </w:r>
    </w:p>
    <w:p w14:paraId="0AA2B67D" w14:textId="77777777" w:rsidR="009A1A26" w:rsidRPr="001A4729" w:rsidRDefault="009A1A26" w:rsidP="009A1A26">
      <w:pPr>
        <w:pStyle w:val="ListParagraph"/>
        <w:rPr>
          <w:rFonts w:asciiTheme="minorHAnsi" w:hAnsiTheme="minorHAnsi"/>
          <w:b/>
          <w:color w:val="297FD5" w:themeColor="accent2"/>
          <w:sz w:val="22"/>
          <w:szCs w:val="22"/>
        </w:rPr>
      </w:pPr>
    </w:p>
    <w:p w14:paraId="1F3F9A13" w14:textId="77777777" w:rsidR="009A1A26" w:rsidRDefault="00CA1E89" w:rsidP="001A4729">
      <w:pPr>
        <w:rPr>
          <w:rFonts w:asciiTheme="minorHAnsi" w:hAnsiTheme="minorHAnsi"/>
          <w:b/>
          <w:color w:val="297FD5" w:themeColor="accent2"/>
        </w:rPr>
      </w:pPr>
      <w:r w:rsidRPr="001A4729">
        <w:rPr>
          <w:rFonts w:asciiTheme="minorHAnsi" w:hAnsiTheme="minorHAnsi"/>
          <w:b/>
          <w:color w:val="297FD5" w:themeColor="accent2"/>
        </w:rPr>
        <w:t>Career Pathways</w:t>
      </w:r>
      <w:r w:rsidR="001A4729" w:rsidRPr="001A4729">
        <w:rPr>
          <w:rFonts w:asciiTheme="minorHAnsi" w:hAnsiTheme="minorHAnsi"/>
          <w:b/>
          <w:color w:val="297FD5" w:themeColor="accent2"/>
        </w:rPr>
        <w:t xml:space="preserve">: </w:t>
      </w:r>
    </w:p>
    <w:p w14:paraId="66069B60" w14:textId="77777777" w:rsidR="001A4729" w:rsidRPr="001A4729" w:rsidRDefault="001A4729" w:rsidP="001A4729">
      <w:pPr>
        <w:rPr>
          <w:rFonts w:asciiTheme="minorHAnsi" w:hAnsiTheme="minorHAnsi"/>
          <w:b/>
          <w:color w:val="297FD5" w:themeColor="accent2"/>
          <w:sz w:val="22"/>
          <w:szCs w:val="22"/>
        </w:rPr>
      </w:pPr>
      <w:r w:rsidRPr="001A4729">
        <w:rPr>
          <w:rFonts w:asciiTheme="majorHAnsi" w:hAnsiTheme="majorHAnsi" w:cstheme="majorHAnsi"/>
        </w:rPr>
        <w:t>Musician, DJ, Promotions manager, Music therapist, Instrument maker/ repairs</w:t>
      </w:r>
    </w:p>
    <w:p w14:paraId="26838EDD" w14:textId="77777777" w:rsidR="00CA1E89" w:rsidRPr="001A4729" w:rsidRDefault="001A4729" w:rsidP="001A4729">
      <w:pPr>
        <w:pStyle w:val="ListBullet"/>
        <w:numPr>
          <w:ilvl w:val="0"/>
          <w:numId w:val="0"/>
        </w:numPr>
        <w:rPr>
          <w:rFonts w:asciiTheme="majorHAnsi" w:hAnsiTheme="majorHAnsi" w:cstheme="majorHAnsi"/>
          <w:sz w:val="24"/>
          <w:szCs w:val="24"/>
        </w:rPr>
      </w:pPr>
      <w:r>
        <w:rPr>
          <w:rFonts w:asciiTheme="majorHAnsi" w:hAnsiTheme="majorHAnsi" w:cstheme="majorHAnsi"/>
          <w:sz w:val="24"/>
          <w:szCs w:val="24"/>
        </w:rPr>
        <w:t>Radio, Broadcast assistant , Teacher , Stage manager, Studio sound assistant, Music Journalism, Marketing &amp; Promotion, Community Arts worker, Composer, Piano tuner, Songwriter, Roadie, A&amp;R</w:t>
      </w:r>
    </w:p>
    <w:p w14:paraId="200C77B9"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1959B9F8" w14:textId="77777777" w:rsidR="001A4729" w:rsidRDefault="001A4729" w:rsidP="001A4729">
      <w:pPr>
        <w:pStyle w:val="ListParagraph"/>
        <w:numPr>
          <w:ilvl w:val="0"/>
          <w:numId w:val="20"/>
        </w:numPr>
        <w:rPr>
          <w:rFonts w:asciiTheme="minorHAnsi" w:hAnsiTheme="minorHAnsi" w:cstheme="minorHAnsi"/>
        </w:rPr>
      </w:pPr>
      <w:r w:rsidRPr="001A4729">
        <w:rPr>
          <w:rFonts w:asciiTheme="minorHAnsi" w:hAnsiTheme="minorHAnsi" w:cstheme="minorHAnsi"/>
        </w:rPr>
        <w:t>Other qualifications in music, for example Advanced Higher Music and HN Sound Production</w:t>
      </w:r>
    </w:p>
    <w:p w14:paraId="224016B1" w14:textId="77777777" w:rsidR="00CA1E89" w:rsidRPr="001A4729" w:rsidRDefault="001A4729" w:rsidP="001A4729">
      <w:pPr>
        <w:pStyle w:val="ListParagraph"/>
        <w:numPr>
          <w:ilvl w:val="0"/>
          <w:numId w:val="20"/>
        </w:numPr>
        <w:rPr>
          <w:rFonts w:asciiTheme="minorHAnsi" w:hAnsiTheme="minorHAnsi" w:cstheme="minorHAnsi"/>
        </w:rPr>
      </w:pPr>
      <w:r w:rsidRPr="001A4729">
        <w:rPr>
          <w:rFonts w:asciiTheme="minorHAnsi" w:hAnsiTheme="minorHAnsi" w:cstheme="minorHAnsi"/>
        </w:rPr>
        <w:t xml:space="preserve"> </w:t>
      </w:r>
      <w:r>
        <w:rPr>
          <w:rFonts w:asciiTheme="minorHAnsi" w:hAnsiTheme="minorHAnsi" w:cstheme="minorHAnsi"/>
        </w:rPr>
        <w:t>F</w:t>
      </w:r>
      <w:r w:rsidRPr="001A4729">
        <w:rPr>
          <w:rFonts w:asciiTheme="minorHAnsi" w:hAnsiTheme="minorHAnsi" w:cstheme="minorHAnsi"/>
        </w:rPr>
        <w:t>urther study, employment and/or training</w:t>
      </w:r>
      <w:r w:rsidRPr="001A4729">
        <w:rPr>
          <w:rFonts w:asciiTheme="minorHAnsi" w:hAnsiTheme="minorHAnsi"/>
          <w:b/>
          <w:color w:val="297FD5" w:themeColor="accent2"/>
        </w:rPr>
        <w:t xml:space="preserve"> </w:t>
      </w:r>
      <w:r w:rsidR="00CA1E89" w:rsidRPr="001A4729">
        <w:rPr>
          <w:rFonts w:asciiTheme="minorHAnsi" w:hAnsiTheme="minorHAnsi"/>
          <w:b/>
          <w:color w:val="297FD5" w:themeColor="accent2"/>
        </w:rPr>
        <w:br w:type="page"/>
      </w:r>
    </w:p>
    <w:p w14:paraId="0FB3559A"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Advanced Higher</w:t>
      </w:r>
      <w:r w:rsidRPr="00CA1E89">
        <w:rPr>
          <w:rFonts w:asciiTheme="minorHAnsi" w:hAnsiTheme="minorHAnsi"/>
          <w:b/>
          <w:color w:val="297FD5" w:themeColor="accent2"/>
        </w:rPr>
        <w:t xml:space="preserve"> Music </w:t>
      </w:r>
    </w:p>
    <w:p w14:paraId="6DE7AB7E" w14:textId="77777777" w:rsidR="00CA1E89" w:rsidRDefault="00CA1E89" w:rsidP="00CA1E89">
      <w:pPr>
        <w:rPr>
          <w:rFonts w:asciiTheme="minorHAnsi" w:hAnsiTheme="minorHAnsi"/>
        </w:rPr>
      </w:pPr>
      <w:r>
        <w:rPr>
          <w:rFonts w:asciiTheme="minorHAnsi" w:hAnsiTheme="minorHAnsi"/>
        </w:rPr>
        <w:t>SCQF- Level 7- 32 Credit Points</w:t>
      </w:r>
    </w:p>
    <w:p w14:paraId="6BAAE39A"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5EA7B44" w14:textId="77777777" w:rsidR="006F5F40" w:rsidRDefault="006F5F40" w:rsidP="00CA1E89">
      <w:pPr>
        <w:rPr>
          <w:rFonts w:asciiTheme="minorHAnsi" w:hAnsiTheme="minorHAnsi"/>
          <w:sz w:val="22"/>
          <w:szCs w:val="22"/>
        </w:rPr>
      </w:pPr>
      <w:r w:rsidRPr="006F5F40">
        <w:rPr>
          <w:rFonts w:asciiTheme="minorHAnsi" w:hAnsiTheme="minorHAnsi"/>
          <w:sz w:val="22"/>
          <w:szCs w:val="22"/>
        </w:rPr>
        <w:t>The Course enables learners to develop skills in performing, creating, understanding and analysing music. It enables learners to develop and extend their applied music skills in challenging contexts and to develop greater depth of understanding of music through listening. It provides learners with the skills they need to perform challenging music with musical and technical accuracy and fluency, while realising the composers’ intentions. It also provides learners with opportunities to develop composing skills in sophisticated and creative ways. Further, the Course also helps learners develop advanced aural skills and demonstrate their understanding and analysis of music through researching and analysing complete movements or works.</w:t>
      </w:r>
    </w:p>
    <w:p w14:paraId="5F879DF8"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70C40AC2" w14:textId="77777777" w:rsidR="006F5F40" w:rsidRPr="006F5F40" w:rsidRDefault="006F5F40" w:rsidP="006F5F40">
      <w:pPr>
        <w:rPr>
          <w:rFonts w:asciiTheme="minorHAnsi" w:hAnsiTheme="minorHAnsi"/>
          <w:sz w:val="22"/>
          <w:szCs w:val="22"/>
        </w:rPr>
      </w:pPr>
      <w:r w:rsidRPr="006F5F40">
        <w:rPr>
          <w:rFonts w:asciiTheme="minorHAnsi" w:hAnsiTheme="minorHAnsi"/>
          <w:sz w:val="22"/>
          <w:szCs w:val="22"/>
        </w:rPr>
        <w:t xml:space="preserve">The aims of the Course are to enable learners to: </w:t>
      </w:r>
    </w:p>
    <w:p w14:paraId="2BDDA240"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 xml:space="preserve">develop autonomy and independent thinking skills </w:t>
      </w:r>
    </w:p>
    <w:p w14:paraId="70A628C5"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 xml:space="preserve">develop creativity through performing </w:t>
      </w:r>
    </w:p>
    <w:p w14:paraId="3176FE43"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 xml:space="preserve">develop self-expression when creating original music </w:t>
      </w:r>
    </w:p>
    <w:p w14:paraId="3D050B02"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develop advanced skills in musical analysis and aural discrimination</w:t>
      </w:r>
    </w:p>
    <w:p w14:paraId="05842E30"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 xml:space="preserve">develop knowledge of music and musical literacy through in-depth study and analysis </w:t>
      </w:r>
    </w:p>
    <w:p w14:paraId="3AEC8E7A" w14:textId="77777777" w:rsidR="006F5F40" w:rsidRPr="006F5F40" w:rsidRDefault="006F5F40" w:rsidP="006F5F40">
      <w:pPr>
        <w:pStyle w:val="ListParagraph"/>
        <w:numPr>
          <w:ilvl w:val="0"/>
          <w:numId w:val="11"/>
        </w:numPr>
        <w:rPr>
          <w:rFonts w:asciiTheme="minorHAnsi" w:hAnsiTheme="minorHAnsi"/>
          <w:sz w:val="22"/>
          <w:szCs w:val="22"/>
        </w:rPr>
      </w:pPr>
      <w:r w:rsidRPr="006F5F40">
        <w:rPr>
          <w:rFonts w:asciiTheme="minorHAnsi" w:hAnsiTheme="minorHAnsi"/>
          <w:sz w:val="22"/>
          <w:szCs w:val="22"/>
        </w:rPr>
        <w:t>evaluate their own work and that of others</w:t>
      </w:r>
    </w:p>
    <w:p w14:paraId="2022AA26" w14:textId="77777777" w:rsidR="00CA1E89" w:rsidRDefault="00CA1E89" w:rsidP="00CA1E89">
      <w:pPr>
        <w:rPr>
          <w:rFonts w:asciiTheme="minorHAnsi" w:hAnsiTheme="minorHAnsi"/>
          <w:b/>
          <w:color w:val="297FD5" w:themeColor="accent2"/>
        </w:rPr>
      </w:pPr>
    </w:p>
    <w:p w14:paraId="6CE646BF"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59351083" w14:textId="77777777" w:rsidR="007B3837" w:rsidRPr="007B3837" w:rsidRDefault="007B3837" w:rsidP="007B3837">
      <w:pPr>
        <w:rPr>
          <w:rFonts w:asciiTheme="minorHAnsi" w:hAnsiTheme="minorHAnsi"/>
          <w:b/>
          <w:sz w:val="22"/>
          <w:szCs w:val="22"/>
        </w:rPr>
      </w:pPr>
      <w:r w:rsidRPr="007B3837">
        <w:rPr>
          <w:rFonts w:asciiTheme="minorHAnsi" w:hAnsiTheme="minorHAnsi"/>
          <w:b/>
          <w:sz w:val="22"/>
          <w:szCs w:val="22"/>
        </w:rPr>
        <w:t>Assignment- Composition 15%</w:t>
      </w:r>
    </w:p>
    <w:p w14:paraId="63C746A2" w14:textId="77777777" w:rsidR="007B3837" w:rsidRPr="007B3837" w:rsidRDefault="007215A0" w:rsidP="007B3837">
      <w:pPr>
        <w:pStyle w:val="ListParagraph"/>
        <w:numPr>
          <w:ilvl w:val="0"/>
          <w:numId w:val="12"/>
        </w:numPr>
        <w:rPr>
          <w:rFonts w:asciiTheme="minorHAnsi" w:hAnsiTheme="minorHAnsi"/>
          <w:sz w:val="22"/>
          <w:szCs w:val="22"/>
        </w:rPr>
      </w:pPr>
      <w:r>
        <w:rPr>
          <w:rFonts w:asciiTheme="minorHAnsi" w:hAnsiTheme="minorHAnsi"/>
          <w:sz w:val="22"/>
          <w:szCs w:val="22"/>
        </w:rPr>
        <w:t>Pupil</w:t>
      </w:r>
      <w:r w:rsidR="007B3837" w:rsidRPr="007B3837">
        <w:rPr>
          <w:rFonts w:asciiTheme="minorHAnsi" w:hAnsiTheme="minorHAnsi"/>
          <w:sz w:val="22"/>
          <w:szCs w:val="22"/>
        </w:rPr>
        <w:t>s compose one piece of music lasting between a minimum of 1 minute and a maximum of 4 minutes and 30 seconds.</w:t>
      </w:r>
    </w:p>
    <w:p w14:paraId="6EED94E8" w14:textId="77777777" w:rsidR="007B3837" w:rsidRPr="007B3837" w:rsidRDefault="007215A0" w:rsidP="007B3837">
      <w:pPr>
        <w:pStyle w:val="ListParagraph"/>
        <w:numPr>
          <w:ilvl w:val="0"/>
          <w:numId w:val="12"/>
        </w:numPr>
        <w:rPr>
          <w:rFonts w:asciiTheme="minorHAnsi" w:hAnsiTheme="minorHAnsi"/>
          <w:sz w:val="22"/>
          <w:szCs w:val="22"/>
        </w:rPr>
      </w:pPr>
      <w:r>
        <w:rPr>
          <w:rFonts w:asciiTheme="minorHAnsi" w:hAnsiTheme="minorHAnsi"/>
          <w:sz w:val="22"/>
          <w:szCs w:val="22"/>
        </w:rPr>
        <w:t>Pupil</w:t>
      </w:r>
      <w:r w:rsidR="007B3837" w:rsidRPr="007B3837">
        <w:rPr>
          <w:rFonts w:asciiTheme="minorHAnsi" w:hAnsiTheme="minorHAnsi"/>
          <w:sz w:val="22"/>
          <w:szCs w:val="22"/>
        </w:rPr>
        <w:t>s write a review of their composed piece, reflecting on the music and the impact of their creative choices and decisions.</w:t>
      </w:r>
    </w:p>
    <w:p w14:paraId="2B76833D" w14:textId="77777777" w:rsidR="007B3837" w:rsidRPr="007B3837" w:rsidRDefault="007215A0" w:rsidP="007B3837">
      <w:pPr>
        <w:pStyle w:val="ListParagraph"/>
        <w:numPr>
          <w:ilvl w:val="0"/>
          <w:numId w:val="12"/>
        </w:numPr>
        <w:rPr>
          <w:rFonts w:asciiTheme="minorHAnsi" w:hAnsiTheme="minorHAnsi"/>
          <w:sz w:val="22"/>
          <w:szCs w:val="22"/>
        </w:rPr>
      </w:pPr>
      <w:r>
        <w:rPr>
          <w:rFonts w:asciiTheme="minorHAnsi" w:hAnsiTheme="minorHAnsi"/>
          <w:sz w:val="22"/>
          <w:szCs w:val="22"/>
        </w:rPr>
        <w:t>Pupil</w:t>
      </w:r>
      <w:r w:rsidR="007B3837" w:rsidRPr="007B3837">
        <w:rPr>
          <w:rFonts w:asciiTheme="minorHAnsi" w:hAnsiTheme="minorHAnsi"/>
          <w:sz w:val="22"/>
          <w:szCs w:val="22"/>
        </w:rPr>
        <w:t>s choose a piece of music by a different composer, and analyse the key features of the music with reference to the compositional methods and music concepts that have been used. Candidates should not analyse their own music in this part of the assignment.</w:t>
      </w:r>
    </w:p>
    <w:p w14:paraId="7C9597D8" w14:textId="77777777" w:rsidR="007B3837" w:rsidRPr="007B3837" w:rsidRDefault="007B3837" w:rsidP="007B3837">
      <w:pPr>
        <w:pStyle w:val="ListParagraph"/>
        <w:numPr>
          <w:ilvl w:val="0"/>
          <w:numId w:val="12"/>
        </w:numPr>
        <w:rPr>
          <w:rFonts w:asciiTheme="minorHAnsi" w:hAnsiTheme="minorHAnsi"/>
          <w:sz w:val="22"/>
          <w:szCs w:val="22"/>
        </w:rPr>
      </w:pPr>
      <w:r w:rsidRPr="007B3837">
        <w:rPr>
          <w:rFonts w:asciiTheme="minorHAnsi" w:hAnsiTheme="minorHAnsi"/>
          <w:sz w:val="22"/>
          <w:szCs w:val="22"/>
        </w:rPr>
        <w:t>Open-book with reasonable assistance allowed.</w:t>
      </w:r>
    </w:p>
    <w:p w14:paraId="11EF2DC3" w14:textId="77777777" w:rsidR="007B3837" w:rsidRPr="007B3837" w:rsidRDefault="007B3837" w:rsidP="007B3837">
      <w:pPr>
        <w:rPr>
          <w:rFonts w:asciiTheme="minorHAnsi" w:hAnsiTheme="minorHAnsi"/>
          <w:sz w:val="22"/>
          <w:szCs w:val="22"/>
        </w:rPr>
      </w:pPr>
    </w:p>
    <w:p w14:paraId="1FBB41B9" w14:textId="77777777" w:rsidR="007B3837" w:rsidRPr="007B3837" w:rsidRDefault="007B3837" w:rsidP="007B3837">
      <w:pPr>
        <w:rPr>
          <w:rFonts w:asciiTheme="minorHAnsi" w:hAnsiTheme="minorHAnsi"/>
          <w:b/>
          <w:sz w:val="22"/>
          <w:szCs w:val="22"/>
        </w:rPr>
      </w:pPr>
      <w:r w:rsidRPr="007B3837">
        <w:rPr>
          <w:rFonts w:asciiTheme="minorHAnsi" w:hAnsiTheme="minorHAnsi"/>
          <w:b/>
          <w:sz w:val="22"/>
          <w:szCs w:val="22"/>
        </w:rPr>
        <w:t>Performance— Instrument 1  25%, Instrument 2 or Portfolio 25%</w:t>
      </w:r>
      <w:r>
        <w:rPr>
          <w:rFonts w:asciiTheme="minorHAnsi" w:hAnsiTheme="minorHAnsi"/>
          <w:b/>
          <w:sz w:val="22"/>
          <w:szCs w:val="22"/>
        </w:rPr>
        <w:t xml:space="preserve"> </w:t>
      </w:r>
    </w:p>
    <w:p w14:paraId="6DD50C4E" w14:textId="77777777" w:rsidR="007B3837" w:rsidRPr="007B3837" w:rsidRDefault="007B3837" w:rsidP="007B3837">
      <w:pPr>
        <w:rPr>
          <w:rFonts w:asciiTheme="minorHAnsi" w:hAnsiTheme="minorHAnsi"/>
          <w:sz w:val="22"/>
          <w:szCs w:val="22"/>
        </w:rPr>
      </w:pPr>
      <w:r w:rsidRPr="007B3837">
        <w:rPr>
          <w:rFonts w:asciiTheme="minorHAnsi" w:hAnsiTheme="minorHAnsi"/>
          <w:sz w:val="22"/>
          <w:szCs w:val="22"/>
        </w:rPr>
        <w:t xml:space="preserve">All Advanced Higher Music </w:t>
      </w:r>
      <w:r w:rsidR="007215A0">
        <w:rPr>
          <w:rFonts w:asciiTheme="minorHAnsi" w:hAnsiTheme="minorHAnsi"/>
          <w:sz w:val="22"/>
          <w:szCs w:val="22"/>
        </w:rPr>
        <w:t>pupil</w:t>
      </w:r>
      <w:r w:rsidRPr="007B3837">
        <w:rPr>
          <w:rFonts w:asciiTheme="minorHAnsi" w:hAnsiTheme="minorHAnsi"/>
          <w:sz w:val="22"/>
          <w:szCs w:val="22"/>
        </w:rPr>
        <w:t xml:space="preserve">s — including those who are doing the portfolio option — will be required to perform on one instrument or voice as part of the course assessment. This will ensure that </w:t>
      </w:r>
      <w:r w:rsidR="007215A0">
        <w:rPr>
          <w:rFonts w:asciiTheme="minorHAnsi" w:hAnsiTheme="minorHAnsi"/>
          <w:sz w:val="22"/>
          <w:szCs w:val="22"/>
        </w:rPr>
        <w:t>pupil</w:t>
      </w:r>
      <w:r w:rsidRPr="007B3837">
        <w:rPr>
          <w:rFonts w:asciiTheme="minorHAnsi" w:hAnsiTheme="minorHAnsi"/>
          <w:sz w:val="22"/>
          <w:szCs w:val="22"/>
        </w:rPr>
        <w:t xml:space="preserve">s continue to be assessed on their performing skills, which are an essential element of the course. </w:t>
      </w:r>
    </w:p>
    <w:p w14:paraId="2145EBB9" w14:textId="77777777" w:rsidR="007B3837" w:rsidRPr="007B3837" w:rsidRDefault="007B3837" w:rsidP="007B3837">
      <w:pPr>
        <w:rPr>
          <w:rFonts w:asciiTheme="minorHAnsi" w:hAnsiTheme="minorHAnsi"/>
          <w:sz w:val="22"/>
          <w:szCs w:val="22"/>
        </w:rPr>
      </w:pPr>
      <w:r w:rsidRPr="007B3837">
        <w:rPr>
          <w:rFonts w:asciiTheme="minorHAnsi" w:hAnsiTheme="minorHAnsi"/>
          <w:sz w:val="22"/>
          <w:szCs w:val="22"/>
        </w:rPr>
        <w:t>Performance — instruments 1 and 2</w:t>
      </w:r>
      <w:r>
        <w:rPr>
          <w:rFonts w:asciiTheme="minorHAnsi" w:hAnsiTheme="minorHAnsi"/>
          <w:sz w:val="22"/>
          <w:szCs w:val="22"/>
        </w:rPr>
        <w:t>, duration 18 minutes in total.</w:t>
      </w:r>
    </w:p>
    <w:p w14:paraId="1270D487" w14:textId="77777777" w:rsidR="007B3837" w:rsidRPr="007B3837" w:rsidRDefault="007B3837" w:rsidP="007B3837">
      <w:pPr>
        <w:rPr>
          <w:rFonts w:asciiTheme="minorHAnsi" w:hAnsiTheme="minorHAnsi"/>
          <w:sz w:val="22"/>
          <w:szCs w:val="22"/>
        </w:rPr>
      </w:pPr>
    </w:p>
    <w:p w14:paraId="0D95FAFD" w14:textId="77777777" w:rsidR="007B3837" w:rsidRPr="007B3837" w:rsidRDefault="007B3837" w:rsidP="007B3837">
      <w:pPr>
        <w:rPr>
          <w:rFonts w:asciiTheme="minorHAnsi" w:hAnsiTheme="minorHAnsi"/>
          <w:b/>
          <w:sz w:val="22"/>
          <w:szCs w:val="22"/>
        </w:rPr>
      </w:pPr>
      <w:r w:rsidRPr="007B3837">
        <w:rPr>
          <w:rFonts w:asciiTheme="minorHAnsi" w:hAnsiTheme="minorHAnsi"/>
          <w:b/>
          <w:sz w:val="22"/>
          <w:szCs w:val="22"/>
        </w:rPr>
        <w:t>Advanced Higher Music portfolio</w:t>
      </w:r>
      <w:r w:rsidRPr="007B3837">
        <w:rPr>
          <w:rFonts w:asciiTheme="minorHAnsi" w:hAnsiTheme="minorHAnsi"/>
          <w:sz w:val="22"/>
          <w:szCs w:val="22"/>
        </w:rPr>
        <w:t>(</w:t>
      </w:r>
      <w:r w:rsidR="007215A0">
        <w:rPr>
          <w:rFonts w:asciiTheme="minorHAnsi" w:hAnsiTheme="minorHAnsi"/>
          <w:sz w:val="22"/>
          <w:szCs w:val="22"/>
        </w:rPr>
        <w:t>pupil</w:t>
      </w:r>
      <w:r w:rsidRPr="007B3837">
        <w:rPr>
          <w:rFonts w:asciiTheme="minorHAnsi" w:hAnsiTheme="minorHAnsi"/>
          <w:sz w:val="22"/>
          <w:szCs w:val="22"/>
        </w:rPr>
        <w:t>s doing the portfolio option only)</w:t>
      </w:r>
    </w:p>
    <w:p w14:paraId="4DCA7B60" w14:textId="77777777" w:rsidR="007B3837" w:rsidRPr="007B3837" w:rsidRDefault="007215A0" w:rsidP="007B3837">
      <w:pPr>
        <w:rPr>
          <w:rFonts w:asciiTheme="minorHAnsi" w:hAnsiTheme="minorHAnsi"/>
          <w:sz w:val="22"/>
          <w:szCs w:val="22"/>
        </w:rPr>
      </w:pPr>
      <w:r>
        <w:rPr>
          <w:rFonts w:asciiTheme="minorHAnsi" w:hAnsiTheme="minorHAnsi"/>
          <w:sz w:val="22"/>
          <w:szCs w:val="22"/>
        </w:rPr>
        <w:t>Pupil</w:t>
      </w:r>
      <w:r w:rsidR="007B3837" w:rsidRPr="007B3837">
        <w:rPr>
          <w:rFonts w:asciiTheme="minorHAnsi" w:hAnsiTheme="minorHAnsi"/>
          <w:sz w:val="22"/>
          <w:szCs w:val="22"/>
        </w:rPr>
        <w:t>s compose a minimum of two pieces of music</w:t>
      </w:r>
      <w:r w:rsidR="007B3837">
        <w:rPr>
          <w:rFonts w:asciiTheme="minorHAnsi" w:hAnsiTheme="minorHAnsi"/>
          <w:sz w:val="22"/>
          <w:szCs w:val="22"/>
        </w:rPr>
        <w:t>, m</w:t>
      </w:r>
      <w:r w:rsidR="007B3837" w:rsidRPr="007B3837">
        <w:rPr>
          <w:rFonts w:asciiTheme="minorHAnsi" w:hAnsiTheme="minorHAnsi"/>
          <w:sz w:val="22"/>
          <w:szCs w:val="22"/>
        </w:rPr>
        <w:t>inimum duration of six minutes.</w:t>
      </w:r>
      <w:r w:rsidR="007B3837">
        <w:rPr>
          <w:rFonts w:asciiTheme="minorHAnsi" w:hAnsiTheme="minorHAnsi"/>
          <w:sz w:val="22"/>
          <w:szCs w:val="22"/>
        </w:rPr>
        <w:t xml:space="preserve"> </w:t>
      </w:r>
      <w:r w:rsidR="007B3837" w:rsidRPr="007B3837">
        <w:rPr>
          <w:rFonts w:asciiTheme="minorHAnsi" w:hAnsiTheme="minorHAnsi"/>
          <w:sz w:val="22"/>
          <w:szCs w:val="22"/>
        </w:rPr>
        <w:t>25%.</w:t>
      </w:r>
    </w:p>
    <w:p w14:paraId="6BEBE5F1" w14:textId="77777777" w:rsidR="007B3837" w:rsidRPr="007B3837" w:rsidRDefault="007B3837" w:rsidP="007B3837">
      <w:pPr>
        <w:rPr>
          <w:rFonts w:asciiTheme="minorHAnsi" w:hAnsiTheme="minorHAnsi"/>
          <w:sz w:val="22"/>
          <w:szCs w:val="22"/>
        </w:rPr>
      </w:pPr>
      <w:r w:rsidRPr="007B3837">
        <w:rPr>
          <w:rFonts w:asciiTheme="minorHAnsi" w:hAnsiTheme="minorHAnsi"/>
          <w:sz w:val="22"/>
          <w:szCs w:val="22"/>
        </w:rPr>
        <w:t>Performance — instrument 1 (portfolio</w:t>
      </w:r>
      <w:r>
        <w:rPr>
          <w:rFonts w:asciiTheme="minorHAnsi" w:hAnsiTheme="minorHAnsi"/>
          <w:sz w:val="22"/>
          <w:szCs w:val="22"/>
        </w:rPr>
        <w:t xml:space="preserve"> </w:t>
      </w:r>
      <w:r w:rsidRPr="007B3837">
        <w:rPr>
          <w:rFonts w:asciiTheme="minorHAnsi" w:hAnsiTheme="minorHAnsi"/>
          <w:sz w:val="22"/>
          <w:szCs w:val="22"/>
        </w:rPr>
        <w:t>candidates only)</w:t>
      </w:r>
    </w:p>
    <w:p w14:paraId="53E1471C" w14:textId="77777777" w:rsidR="007B3837" w:rsidRDefault="007B3837" w:rsidP="007B3837">
      <w:pPr>
        <w:rPr>
          <w:rFonts w:asciiTheme="minorHAnsi" w:hAnsiTheme="minorHAnsi"/>
          <w:sz w:val="22"/>
          <w:szCs w:val="22"/>
        </w:rPr>
      </w:pPr>
      <w:r w:rsidRPr="007B3837">
        <w:rPr>
          <w:rFonts w:asciiTheme="minorHAnsi" w:hAnsiTheme="minorHAnsi"/>
          <w:sz w:val="22"/>
          <w:szCs w:val="22"/>
        </w:rPr>
        <w:t>Portfolio candidates must perform a minimum of two pieces on their chosen</w:t>
      </w:r>
      <w:r>
        <w:rPr>
          <w:rFonts w:asciiTheme="minorHAnsi" w:hAnsiTheme="minorHAnsi"/>
          <w:sz w:val="22"/>
          <w:szCs w:val="22"/>
        </w:rPr>
        <w:t xml:space="preserve"> </w:t>
      </w:r>
      <w:r w:rsidRPr="007B3837">
        <w:rPr>
          <w:rFonts w:asciiTheme="minorHAnsi" w:hAnsiTheme="minorHAnsi"/>
          <w:sz w:val="22"/>
          <w:szCs w:val="22"/>
        </w:rPr>
        <w:t>instrument or voice for a minimum duration of six minutes.</w:t>
      </w:r>
      <w:r>
        <w:rPr>
          <w:rFonts w:asciiTheme="minorHAnsi" w:hAnsiTheme="minorHAnsi"/>
          <w:sz w:val="22"/>
          <w:szCs w:val="22"/>
        </w:rPr>
        <w:t xml:space="preserve"> </w:t>
      </w:r>
      <w:r w:rsidRPr="007B3837">
        <w:rPr>
          <w:rFonts w:asciiTheme="minorHAnsi" w:hAnsiTheme="minorHAnsi"/>
          <w:sz w:val="22"/>
          <w:szCs w:val="22"/>
        </w:rPr>
        <w:t>25%.</w:t>
      </w:r>
    </w:p>
    <w:p w14:paraId="0471E10E" w14:textId="77777777" w:rsidR="007B3837" w:rsidRDefault="007B3837" w:rsidP="007B3837">
      <w:pPr>
        <w:jc w:val="both"/>
        <w:rPr>
          <w:rFonts w:asciiTheme="minorHAnsi" w:hAnsiTheme="minorHAnsi"/>
          <w:sz w:val="22"/>
          <w:szCs w:val="22"/>
        </w:rPr>
      </w:pPr>
      <w:r w:rsidRPr="007B3837">
        <w:rPr>
          <w:rFonts w:asciiTheme="minorHAnsi" w:hAnsiTheme="minorHAnsi"/>
          <w:b/>
          <w:sz w:val="22"/>
          <w:szCs w:val="22"/>
        </w:rPr>
        <w:t>Question paper 35%</w:t>
      </w:r>
      <w:r w:rsidRPr="007B3837">
        <w:rPr>
          <w:rFonts w:asciiTheme="minorHAnsi" w:hAnsiTheme="minorHAnsi"/>
          <w:sz w:val="22"/>
          <w:szCs w:val="22"/>
        </w:rPr>
        <w:t>, Listening</w:t>
      </w:r>
    </w:p>
    <w:p w14:paraId="1FD38E6F" w14:textId="77777777" w:rsidR="009A1A26" w:rsidRPr="000E69EA" w:rsidRDefault="007215A0" w:rsidP="009A1A26">
      <w:pPr>
        <w:rPr>
          <w:rFonts w:asciiTheme="minorHAnsi" w:hAnsiTheme="minorHAnsi"/>
          <w:sz w:val="22"/>
          <w:szCs w:val="22"/>
        </w:rPr>
      </w:pPr>
      <w:r>
        <w:rPr>
          <w:rFonts w:asciiTheme="minorHAnsi" w:hAnsiTheme="minorHAnsi"/>
          <w:sz w:val="22"/>
          <w:szCs w:val="22"/>
        </w:rPr>
        <w:t>Pupil</w:t>
      </w:r>
      <w:r w:rsidR="009A1A26" w:rsidRPr="000E69EA">
        <w:rPr>
          <w:rFonts w:asciiTheme="minorHAnsi" w:hAnsiTheme="minorHAnsi"/>
          <w:sz w:val="22"/>
          <w:szCs w:val="22"/>
        </w:rPr>
        <w:t>s draw on skills in aural discrimination and perception, knowledge and</w:t>
      </w:r>
      <w:r w:rsidR="009A1A26">
        <w:rPr>
          <w:rFonts w:asciiTheme="minorHAnsi" w:hAnsiTheme="minorHAnsi"/>
          <w:sz w:val="22"/>
          <w:szCs w:val="22"/>
        </w:rPr>
        <w:t xml:space="preserve"> </w:t>
      </w:r>
      <w:r w:rsidR="009A1A26" w:rsidRPr="000E69EA">
        <w:rPr>
          <w:rFonts w:asciiTheme="minorHAnsi" w:hAnsiTheme="minorHAnsi"/>
          <w:sz w:val="22"/>
          <w:szCs w:val="22"/>
        </w:rPr>
        <w:t>understanding of level-specific music concepts, music literacy and analysis of music. These skills are developed throughout the course.</w:t>
      </w:r>
    </w:p>
    <w:p w14:paraId="120C0295" w14:textId="77777777" w:rsidR="009A1A26" w:rsidRPr="009A1A26" w:rsidRDefault="00CA1E89" w:rsidP="009A1A26">
      <w:pPr>
        <w:rPr>
          <w:rFonts w:asciiTheme="majorHAnsi" w:hAnsiTheme="majorHAnsi" w:cstheme="majorHAnsi"/>
        </w:rPr>
      </w:pPr>
      <w:r w:rsidRPr="009A1A26">
        <w:rPr>
          <w:rFonts w:asciiTheme="minorHAnsi" w:hAnsiTheme="minorHAnsi"/>
          <w:b/>
          <w:color w:val="297FD5" w:themeColor="accent2"/>
        </w:rPr>
        <w:t>Career Pathways</w:t>
      </w:r>
      <w:r w:rsidR="009A1A26" w:rsidRPr="009A1A26">
        <w:rPr>
          <w:rFonts w:asciiTheme="majorHAnsi" w:hAnsiTheme="majorHAnsi" w:cstheme="majorHAnsi"/>
        </w:rPr>
        <w:t xml:space="preserve"> </w:t>
      </w:r>
    </w:p>
    <w:p w14:paraId="71CBC1D4" w14:textId="77777777" w:rsidR="009A1A26" w:rsidRPr="009A1A26" w:rsidRDefault="009A1A26" w:rsidP="009A1A26">
      <w:p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Musician, DJ, Promotions manager, Music therapist, Instrument maker/ repairs</w:t>
      </w:r>
      <w:r>
        <w:rPr>
          <w:rFonts w:asciiTheme="minorHAnsi" w:hAnsiTheme="minorHAnsi" w:cstheme="minorHAnsi"/>
          <w:sz w:val="22"/>
          <w:szCs w:val="22"/>
        </w:rPr>
        <w:t xml:space="preserve">, </w:t>
      </w:r>
      <w:r w:rsidRPr="009A1A26">
        <w:rPr>
          <w:rFonts w:asciiTheme="minorHAnsi" w:hAnsiTheme="minorHAnsi" w:cstheme="minorHAnsi"/>
          <w:sz w:val="22"/>
          <w:szCs w:val="22"/>
        </w:rPr>
        <w:t>Radio,</w:t>
      </w:r>
      <w:r>
        <w:rPr>
          <w:rFonts w:asciiTheme="minorHAnsi" w:hAnsiTheme="minorHAnsi" w:cstheme="minorHAnsi"/>
          <w:sz w:val="22"/>
          <w:szCs w:val="22"/>
        </w:rPr>
        <w:t xml:space="preserve"> Broadcast assistant , Teacher,</w:t>
      </w:r>
      <w:r w:rsidRPr="009A1A26">
        <w:rPr>
          <w:rFonts w:asciiTheme="minorHAnsi" w:hAnsiTheme="minorHAnsi" w:cstheme="minorHAnsi"/>
          <w:sz w:val="22"/>
          <w:szCs w:val="22"/>
        </w:rPr>
        <w:t xml:space="preserve"> Stage manager, Studio sound assistant, Music Journalism, Marketing &amp; Promotion, Community Arts worker, Composer, Piano tuner, Songwriter, Roadie, A&amp;R</w:t>
      </w:r>
    </w:p>
    <w:p w14:paraId="30D7C898" w14:textId="77777777" w:rsidR="009A1A26" w:rsidRPr="009A1A26" w:rsidRDefault="00CA1E89" w:rsidP="009A1A26">
      <w:pPr>
        <w:pStyle w:val="ListBullet"/>
        <w:numPr>
          <w:ilvl w:val="0"/>
          <w:numId w:val="0"/>
        </w:numPr>
        <w:rPr>
          <w:b/>
          <w:color w:val="297FD5" w:themeColor="accent2"/>
          <w:sz w:val="24"/>
          <w:szCs w:val="24"/>
        </w:rPr>
      </w:pPr>
      <w:r w:rsidRPr="009A1A26">
        <w:rPr>
          <w:b/>
          <w:color w:val="297FD5" w:themeColor="accent2"/>
          <w:sz w:val="24"/>
          <w:szCs w:val="24"/>
        </w:rPr>
        <w:t>Progression</w:t>
      </w:r>
    </w:p>
    <w:p w14:paraId="61373C51" w14:textId="77777777" w:rsidR="007B3837" w:rsidRPr="009A1A26" w:rsidRDefault="007B3837" w:rsidP="009A1A26">
      <w:pPr>
        <w:pStyle w:val="ListBullet"/>
        <w:numPr>
          <w:ilvl w:val="0"/>
          <w:numId w:val="0"/>
        </w:numPr>
        <w:spacing w:line="240" w:lineRule="auto"/>
        <w:rPr>
          <w:rFonts w:cstheme="minorHAnsi"/>
          <w:b/>
        </w:rPr>
      </w:pPr>
      <w:r w:rsidRPr="007B3837">
        <w:t>This Course may provide progression to:</w:t>
      </w:r>
    </w:p>
    <w:p w14:paraId="1F11EC1C" w14:textId="77777777" w:rsidR="007B3837" w:rsidRPr="007B3837" w:rsidRDefault="007B3837" w:rsidP="009A1A26">
      <w:pPr>
        <w:pStyle w:val="ListParagraph"/>
        <w:numPr>
          <w:ilvl w:val="0"/>
          <w:numId w:val="13"/>
        </w:numPr>
        <w:rPr>
          <w:rFonts w:asciiTheme="minorHAnsi" w:hAnsiTheme="minorHAnsi"/>
          <w:sz w:val="22"/>
          <w:szCs w:val="22"/>
        </w:rPr>
      </w:pPr>
      <w:r w:rsidRPr="007B3837">
        <w:rPr>
          <w:rFonts w:asciiTheme="minorHAnsi" w:hAnsiTheme="minorHAnsi"/>
          <w:sz w:val="22"/>
          <w:szCs w:val="22"/>
        </w:rPr>
        <w:t>other qualifications in music or related areas</w:t>
      </w:r>
    </w:p>
    <w:p w14:paraId="0D9BAB3E" w14:textId="77777777" w:rsidR="007B3837" w:rsidRPr="007B3837" w:rsidRDefault="007B3837" w:rsidP="009A1A26">
      <w:pPr>
        <w:pStyle w:val="ListParagraph"/>
        <w:numPr>
          <w:ilvl w:val="0"/>
          <w:numId w:val="13"/>
        </w:numPr>
        <w:rPr>
          <w:rFonts w:asciiTheme="minorHAnsi" w:hAnsiTheme="minorHAnsi"/>
          <w:sz w:val="22"/>
          <w:szCs w:val="22"/>
        </w:rPr>
      </w:pPr>
      <w:r w:rsidRPr="007B3837">
        <w:rPr>
          <w:rFonts w:asciiTheme="minorHAnsi" w:hAnsiTheme="minorHAnsi"/>
          <w:sz w:val="22"/>
          <w:szCs w:val="22"/>
        </w:rPr>
        <w:t>further study, employment and/or training</w:t>
      </w:r>
    </w:p>
    <w:p w14:paraId="28051E6D" w14:textId="77777777" w:rsidR="00CA1E89" w:rsidRDefault="00CA1E89">
      <w:pPr>
        <w:rPr>
          <w:rFonts w:asciiTheme="minorHAnsi" w:hAnsiTheme="minorHAnsi"/>
          <w:b/>
          <w:color w:val="297FD5" w:themeColor="accent2"/>
        </w:rPr>
      </w:pPr>
    </w:p>
    <w:p w14:paraId="676CF836" w14:textId="77777777" w:rsidR="00CA1E89" w:rsidRP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 xml:space="preserve">National 5 </w:t>
      </w:r>
      <w:r>
        <w:rPr>
          <w:rFonts w:asciiTheme="minorHAnsi" w:hAnsiTheme="minorHAnsi"/>
          <w:b/>
          <w:color w:val="297FD5" w:themeColor="accent2"/>
        </w:rPr>
        <w:t>Drama</w:t>
      </w:r>
      <w:r w:rsidRPr="00CA1E89">
        <w:rPr>
          <w:rFonts w:asciiTheme="minorHAnsi" w:hAnsiTheme="minorHAnsi"/>
          <w:b/>
          <w:color w:val="297FD5" w:themeColor="accent2"/>
        </w:rPr>
        <w:t xml:space="preserve"> (also offered at National 3/4 levels)</w:t>
      </w:r>
    </w:p>
    <w:p w14:paraId="5A7B2DCC" w14:textId="77777777" w:rsidR="00CA1E89" w:rsidRDefault="00CA1E89" w:rsidP="00CA1E89">
      <w:pPr>
        <w:rPr>
          <w:rFonts w:asciiTheme="minorHAnsi" w:hAnsiTheme="minorHAnsi"/>
        </w:rPr>
      </w:pPr>
      <w:r>
        <w:rPr>
          <w:rFonts w:asciiTheme="minorHAnsi" w:hAnsiTheme="minorHAnsi"/>
        </w:rPr>
        <w:t>SCQF- Level 5- 24 Credit Points</w:t>
      </w:r>
    </w:p>
    <w:p w14:paraId="4298C074" w14:textId="77777777" w:rsidR="00E12E3E" w:rsidRDefault="00E12E3E" w:rsidP="00CA1E89">
      <w:pPr>
        <w:rPr>
          <w:rFonts w:asciiTheme="minorHAnsi" w:hAnsiTheme="minorHAnsi"/>
        </w:rPr>
      </w:pPr>
    </w:p>
    <w:p w14:paraId="791BF7B5"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40FAC53A" w14:textId="77777777" w:rsidR="00F94537" w:rsidRPr="00F94537" w:rsidRDefault="00F94537" w:rsidP="00F94537">
      <w:pPr>
        <w:rPr>
          <w:rFonts w:asciiTheme="minorHAnsi" w:hAnsiTheme="minorHAnsi"/>
          <w:sz w:val="22"/>
          <w:szCs w:val="22"/>
        </w:rPr>
      </w:pPr>
      <w:r w:rsidRPr="00F94537">
        <w:rPr>
          <w:rFonts w:asciiTheme="minorHAnsi" w:hAnsiTheme="minorHAnsi"/>
          <w:sz w:val="22"/>
          <w:szCs w:val="22"/>
        </w:rPr>
        <w:t xml:space="preserve">This purpose of the National 5 Drama course is to enable </w:t>
      </w:r>
      <w:r w:rsidR="007215A0">
        <w:rPr>
          <w:rFonts w:asciiTheme="minorHAnsi" w:hAnsiTheme="minorHAnsi"/>
          <w:sz w:val="22"/>
          <w:szCs w:val="22"/>
        </w:rPr>
        <w:t>pupil</w:t>
      </w:r>
      <w:r w:rsidRPr="00F94537">
        <w:rPr>
          <w:rFonts w:asciiTheme="minorHAnsi" w:hAnsiTheme="minorHAnsi"/>
          <w:sz w:val="22"/>
          <w:szCs w:val="22"/>
        </w:rPr>
        <w:t>s to develop and use a range of drama skills and production skills.</w:t>
      </w:r>
    </w:p>
    <w:p w14:paraId="6F6D2041" w14:textId="77777777" w:rsidR="00F94537" w:rsidRPr="00F94537" w:rsidRDefault="007215A0" w:rsidP="00F94537">
      <w:pPr>
        <w:rPr>
          <w:rFonts w:asciiTheme="minorHAnsi" w:hAnsiTheme="minorHAnsi"/>
          <w:sz w:val="22"/>
          <w:szCs w:val="22"/>
        </w:rPr>
      </w:pPr>
      <w:r>
        <w:rPr>
          <w:rFonts w:asciiTheme="minorHAnsi" w:hAnsiTheme="minorHAnsi"/>
          <w:sz w:val="22"/>
          <w:szCs w:val="22"/>
        </w:rPr>
        <w:t>Pupil</w:t>
      </w:r>
      <w:r w:rsidR="00F94537" w:rsidRPr="00F94537">
        <w:rPr>
          <w:rFonts w:asciiTheme="minorHAnsi" w:hAnsiTheme="minorHAnsi"/>
          <w:sz w:val="22"/>
          <w:szCs w:val="22"/>
        </w:rPr>
        <w:t>s develop practical skills in creating and presenting drama and knowledge and understanding of cultural and social influences on drama. They analyse and evaluate how the use of self-expression, language and movement can develop their ideas for drama. They also develop critical-thinking skills as they investigate, develop and apply a range of drama skills and production skills.</w:t>
      </w:r>
    </w:p>
    <w:p w14:paraId="487B43D1" w14:textId="77777777" w:rsidR="00CA1E89" w:rsidRDefault="00CA1E89" w:rsidP="00CA1E89">
      <w:pPr>
        <w:rPr>
          <w:rFonts w:asciiTheme="minorHAnsi" w:hAnsiTheme="minorHAnsi"/>
          <w:b/>
          <w:color w:val="297FD5" w:themeColor="accent2"/>
        </w:rPr>
      </w:pPr>
    </w:p>
    <w:p w14:paraId="3BE57979"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6D71FAE9" w14:textId="77777777" w:rsidR="00F94537" w:rsidRPr="00F94537" w:rsidRDefault="00F94537" w:rsidP="00F94537">
      <w:pPr>
        <w:rPr>
          <w:rFonts w:asciiTheme="minorHAnsi" w:hAnsiTheme="minorHAnsi"/>
          <w:sz w:val="22"/>
          <w:szCs w:val="22"/>
        </w:rPr>
      </w:pPr>
      <w:r w:rsidRPr="00F94537">
        <w:rPr>
          <w:rFonts w:asciiTheme="minorHAnsi" w:hAnsiTheme="minorHAnsi"/>
          <w:sz w:val="22"/>
          <w:szCs w:val="22"/>
        </w:rPr>
        <w:t>The following provides a broad overview of the subject skills, knowledge and understanding</w:t>
      </w:r>
    </w:p>
    <w:p w14:paraId="48B3A252" w14:textId="77777777" w:rsidR="00F94537" w:rsidRPr="00F94537" w:rsidRDefault="00F94537" w:rsidP="00F94537">
      <w:pPr>
        <w:rPr>
          <w:rFonts w:asciiTheme="minorHAnsi" w:hAnsiTheme="minorHAnsi"/>
          <w:sz w:val="22"/>
          <w:szCs w:val="22"/>
        </w:rPr>
      </w:pPr>
      <w:r w:rsidRPr="00F94537">
        <w:rPr>
          <w:rFonts w:asciiTheme="minorHAnsi" w:hAnsiTheme="minorHAnsi"/>
          <w:sz w:val="22"/>
          <w:szCs w:val="22"/>
        </w:rPr>
        <w:t>developed in the course:</w:t>
      </w:r>
    </w:p>
    <w:p w14:paraId="2E67105D"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responding to stimuli, including text, when creating drama</w:t>
      </w:r>
    </w:p>
    <w:p w14:paraId="42EB7AD4"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working with others to share and use drama ideas</w:t>
      </w:r>
    </w:p>
    <w:p w14:paraId="5ED3F5F3"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developing awareness of social and cultural influences when creating drama</w:t>
      </w:r>
    </w:p>
    <w:p w14:paraId="048F4A71"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exploring drama form, structure, genre and style</w:t>
      </w:r>
    </w:p>
    <w:p w14:paraId="08277864"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gaining knowledge and understanding of a range of production skills</w:t>
      </w:r>
    </w:p>
    <w:p w14:paraId="6D4255AA"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using a range of drama and production skills when presenting</w:t>
      </w:r>
    </w:p>
    <w:p w14:paraId="24DD4396" w14:textId="77777777" w:rsidR="00F94537" w:rsidRPr="00F94537" w:rsidRDefault="00F94537" w:rsidP="00F94537">
      <w:pPr>
        <w:pStyle w:val="ListParagraph"/>
        <w:numPr>
          <w:ilvl w:val="0"/>
          <w:numId w:val="14"/>
        </w:numPr>
        <w:rPr>
          <w:rFonts w:asciiTheme="minorHAnsi" w:hAnsiTheme="minorHAnsi"/>
          <w:sz w:val="22"/>
          <w:szCs w:val="22"/>
        </w:rPr>
      </w:pPr>
      <w:r w:rsidRPr="00F94537">
        <w:rPr>
          <w:rFonts w:asciiTheme="minorHAnsi" w:hAnsiTheme="minorHAnsi"/>
          <w:sz w:val="22"/>
          <w:szCs w:val="22"/>
        </w:rPr>
        <w:t>using evaluative skills within the creative process</w:t>
      </w:r>
    </w:p>
    <w:p w14:paraId="57768976" w14:textId="77777777" w:rsidR="00CA1E89" w:rsidRDefault="00CA1E89" w:rsidP="00CA1E89">
      <w:pPr>
        <w:rPr>
          <w:rFonts w:asciiTheme="minorHAnsi" w:hAnsiTheme="minorHAnsi"/>
          <w:b/>
          <w:color w:val="297FD5" w:themeColor="accent2"/>
        </w:rPr>
      </w:pPr>
    </w:p>
    <w:p w14:paraId="79846801"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6796DD08" w14:textId="77777777" w:rsidR="00F94537" w:rsidRPr="0074127F" w:rsidRDefault="00F94537" w:rsidP="00F94537">
      <w:pPr>
        <w:rPr>
          <w:rFonts w:asciiTheme="minorHAnsi" w:hAnsiTheme="minorHAnsi"/>
          <w:b/>
          <w:sz w:val="22"/>
          <w:szCs w:val="22"/>
        </w:rPr>
      </w:pPr>
      <w:r w:rsidRPr="0074127F">
        <w:rPr>
          <w:rFonts w:asciiTheme="minorHAnsi" w:hAnsiTheme="minorHAnsi"/>
          <w:b/>
          <w:sz w:val="22"/>
          <w:szCs w:val="22"/>
        </w:rPr>
        <w:t>Question paper</w:t>
      </w:r>
    </w:p>
    <w:p w14:paraId="21AA60B0" w14:textId="77777777" w:rsidR="00F94537" w:rsidRPr="0074127F" w:rsidRDefault="00F94537" w:rsidP="00F94537">
      <w:pPr>
        <w:rPr>
          <w:rFonts w:asciiTheme="minorHAnsi" w:hAnsiTheme="minorHAnsi"/>
          <w:sz w:val="22"/>
          <w:szCs w:val="22"/>
        </w:rPr>
      </w:pPr>
      <w:r w:rsidRPr="0074127F">
        <w:rPr>
          <w:rFonts w:asciiTheme="minorHAnsi" w:hAnsiTheme="minorHAnsi"/>
          <w:sz w:val="22"/>
          <w:szCs w:val="22"/>
        </w:rPr>
        <w:t>The question paper has 60 marks (40% of the overall course award).</w:t>
      </w:r>
      <w:r w:rsidRPr="0074127F">
        <w:rPr>
          <w:rFonts w:asciiTheme="minorHAnsi" w:hAnsiTheme="minorHAnsi"/>
          <w:sz w:val="22"/>
          <w:szCs w:val="22"/>
        </w:rPr>
        <w:cr/>
        <w:t>The purpose of the question paper is to assess application of knowledge and skills from</w:t>
      </w:r>
      <w:r>
        <w:rPr>
          <w:rFonts w:asciiTheme="minorHAnsi" w:hAnsiTheme="minorHAnsi"/>
          <w:sz w:val="22"/>
          <w:szCs w:val="22"/>
        </w:rPr>
        <w:t xml:space="preserve"> </w:t>
      </w:r>
      <w:r w:rsidRPr="0074127F">
        <w:rPr>
          <w:rFonts w:asciiTheme="minorHAnsi" w:hAnsiTheme="minorHAnsi"/>
          <w:sz w:val="22"/>
          <w:szCs w:val="22"/>
        </w:rPr>
        <w:t>acr</w:t>
      </w:r>
      <w:r w:rsidR="007215A0">
        <w:rPr>
          <w:rFonts w:asciiTheme="minorHAnsi" w:hAnsiTheme="minorHAnsi"/>
          <w:sz w:val="22"/>
          <w:szCs w:val="22"/>
        </w:rPr>
        <w:t>oss the course. It allows pupil</w:t>
      </w:r>
      <w:r w:rsidRPr="0074127F">
        <w:rPr>
          <w:rFonts w:asciiTheme="minorHAnsi" w:hAnsiTheme="minorHAnsi"/>
          <w:sz w:val="22"/>
          <w:szCs w:val="22"/>
        </w:rPr>
        <w:t>s to demonstrate their ability to interpret questions and</w:t>
      </w:r>
      <w:r>
        <w:rPr>
          <w:rFonts w:asciiTheme="minorHAnsi" w:hAnsiTheme="minorHAnsi"/>
          <w:sz w:val="22"/>
          <w:szCs w:val="22"/>
        </w:rPr>
        <w:t xml:space="preserve"> </w:t>
      </w:r>
      <w:r w:rsidRPr="0074127F">
        <w:rPr>
          <w:rFonts w:asciiTheme="minorHAnsi" w:hAnsiTheme="minorHAnsi"/>
          <w:sz w:val="22"/>
          <w:szCs w:val="22"/>
        </w:rPr>
        <w:t>respond in an informed way.</w:t>
      </w:r>
    </w:p>
    <w:p w14:paraId="204BFF2E" w14:textId="77777777" w:rsidR="00F94537" w:rsidRPr="0074127F" w:rsidRDefault="00F94537" w:rsidP="00F94537">
      <w:pPr>
        <w:rPr>
          <w:rFonts w:asciiTheme="minorHAnsi" w:hAnsiTheme="minorHAnsi"/>
          <w:sz w:val="22"/>
          <w:szCs w:val="22"/>
        </w:rPr>
      </w:pPr>
    </w:p>
    <w:p w14:paraId="1E8946E1" w14:textId="77777777" w:rsidR="00F94537" w:rsidRPr="0074127F" w:rsidRDefault="00F94537" w:rsidP="00F94537">
      <w:pPr>
        <w:rPr>
          <w:rFonts w:asciiTheme="minorHAnsi" w:hAnsiTheme="minorHAnsi"/>
          <w:b/>
          <w:sz w:val="22"/>
          <w:szCs w:val="22"/>
        </w:rPr>
      </w:pPr>
      <w:r w:rsidRPr="0074127F">
        <w:rPr>
          <w:rFonts w:asciiTheme="minorHAnsi" w:hAnsiTheme="minorHAnsi"/>
          <w:b/>
          <w:sz w:val="22"/>
          <w:szCs w:val="22"/>
        </w:rPr>
        <w:t>Performance</w:t>
      </w:r>
    </w:p>
    <w:p w14:paraId="1370DDF0" w14:textId="77777777" w:rsidR="00F94537" w:rsidRPr="0074127F" w:rsidRDefault="00F94537" w:rsidP="00F94537">
      <w:pPr>
        <w:rPr>
          <w:rFonts w:asciiTheme="minorHAnsi" w:hAnsiTheme="minorHAnsi"/>
          <w:sz w:val="22"/>
          <w:szCs w:val="22"/>
        </w:rPr>
      </w:pPr>
      <w:r w:rsidRPr="0074127F">
        <w:rPr>
          <w:rFonts w:asciiTheme="minorHAnsi" w:hAnsiTheme="minorHAnsi"/>
          <w:sz w:val="22"/>
          <w:szCs w:val="22"/>
        </w:rPr>
        <w:t>The performance has 60 marks (60% of the overall course award).</w:t>
      </w:r>
    </w:p>
    <w:p w14:paraId="6BFEFC81" w14:textId="77777777" w:rsidR="00F94537" w:rsidRPr="0074127F" w:rsidRDefault="00F94537" w:rsidP="00F94537">
      <w:pPr>
        <w:rPr>
          <w:rFonts w:asciiTheme="minorHAnsi" w:hAnsiTheme="minorHAnsi"/>
          <w:sz w:val="22"/>
          <w:szCs w:val="22"/>
        </w:rPr>
      </w:pPr>
      <w:r w:rsidRPr="0074127F">
        <w:rPr>
          <w:rFonts w:asciiTheme="minorHAnsi" w:hAnsiTheme="minorHAnsi"/>
          <w:sz w:val="22"/>
          <w:szCs w:val="22"/>
        </w:rPr>
        <w:t xml:space="preserve">All </w:t>
      </w:r>
      <w:r w:rsidR="007215A0">
        <w:rPr>
          <w:rFonts w:asciiTheme="minorHAnsi" w:hAnsiTheme="minorHAnsi"/>
          <w:sz w:val="22"/>
          <w:szCs w:val="22"/>
        </w:rPr>
        <w:t>pupil</w:t>
      </w:r>
      <w:r w:rsidRPr="0074127F">
        <w:rPr>
          <w:rFonts w:asciiTheme="minorHAnsi" w:hAnsiTheme="minorHAnsi"/>
          <w:sz w:val="22"/>
          <w:szCs w:val="22"/>
        </w:rPr>
        <w:t>s are assessed on their preparation for performance which includes research into chosen text, thoughts and ideas for proposed performance, and the development of these thoughts and ideas.</w:t>
      </w:r>
    </w:p>
    <w:p w14:paraId="3029C32C" w14:textId="77777777" w:rsidR="00F94537" w:rsidRPr="0074127F" w:rsidRDefault="00F94537" w:rsidP="00F94537">
      <w:pPr>
        <w:rPr>
          <w:rFonts w:asciiTheme="minorHAnsi" w:hAnsiTheme="minorHAnsi"/>
          <w:sz w:val="22"/>
          <w:szCs w:val="22"/>
        </w:rPr>
      </w:pPr>
      <w:r w:rsidRPr="0074127F">
        <w:rPr>
          <w:rFonts w:asciiTheme="minorHAnsi" w:hAnsiTheme="minorHAnsi"/>
          <w:sz w:val="22"/>
          <w:szCs w:val="22"/>
        </w:rPr>
        <w:t xml:space="preserve">All </w:t>
      </w:r>
      <w:r w:rsidR="007215A0">
        <w:rPr>
          <w:rFonts w:asciiTheme="minorHAnsi" w:hAnsiTheme="minorHAnsi"/>
          <w:sz w:val="22"/>
          <w:szCs w:val="22"/>
        </w:rPr>
        <w:t>pupil</w:t>
      </w:r>
      <w:r w:rsidRPr="0074127F">
        <w:rPr>
          <w:rFonts w:asciiTheme="minorHAnsi" w:hAnsiTheme="minorHAnsi"/>
          <w:sz w:val="22"/>
          <w:szCs w:val="22"/>
        </w:rPr>
        <w:t>s must demonstrate skills by:</w:t>
      </w:r>
    </w:p>
    <w:p w14:paraId="4D312E73" w14:textId="77777777" w:rsidR="00F94537" w:rsidRPr="00F94537" w:rsidRDefault="00F94537" w:rsidP="00F94537">
      <w:pPr>
        <w:pStyle w:val="ListParagraph"/>
        <w:numPr>
          <w:ilvl w:val="0"/>
          <w:numId w:val="15"/>
        </w:numPr>
        <w:rPr>
          <w:rFonts w:asciiTheme="minorHAnsi" w:hAnsiTheme="minorHAnsi"/>
          <w:sz w:val="22"/>
          <w:szCs w:val="22"/>
        </w:rPr>
      </w:pPr>
      <w:r w:rsidRPr="00F94537">
        <w:rPr>
          <w:rFonts w:asciiTheme="minorHAnsi" w:hAnsiTheme="minorHAnsi"/>
          <w:sz w:val="22"/>
          <w:szCs w:val="22"/>
        </w:rPr>
        <w:t>responding to text (full-length published script)</w:t>
      </w:r>
    </w:p>
    <w:p w14:paraId="72CFC5D8" w14:textId="77777777" w:rsidR="00F94537" w:rsidRPr="00F94537" w:rsidRDefault="00F94537" w:rsidP="00F94537">
      <w:pPr>
        <w:pStyle w:val="ListParagraph"/>
        <w:numPr>
          <w:ilvl w:val="0"/>
          <w:numId w:val="15"/>
        </w:numPr>
        <w:rPr>
          <w:rFonts w:asciiTheme="minorHAnsi" w:hAnsiTheme="minorHAnsi"/>
          <w:sz w:val="22"/>
          <w:szCs w:val="22"/>
        </w:rPr>
      </w:pPr>
      <w:r w:rsidRPr="00F94537">
        <w:rPr>
          <w:rFonts w:asciiTheme="minorHAnsi" w:hAnsiTheme="minorHAnsi"/>
          <w:sz w:val="22"/>
          <w:szCs w:val="22"/>
        </w:rPr>
        <w:t>developing character or creatively using production skills</w:t>
      </w:r>
    </w:p>
    <w:p w14:paraId="27E5E808" w14:textId="77777777" w:rsidR="00F94537" w:rsidRPr="00F94537" w:rsidRDefault="00F94537" w:rsidP="00F94537">
      <w:pPr>
        <w:pStyle w:val="ListParagraph"/>
        <w:numPr>
          <w:ilvl w:val="0"/>
          <w:numId w:val="15"/>
        </w:numPr>
        <w:rPr>
          <w:rFonts w:asciiTheme="minorHAnsi" w:hAnsiTheme="minorHAnsi"/>
          <w:sz w:val="22"/>
          <w:szCs w:val="22"/>
        </w:rPr>
      </w:pPr>
      <w:r w:rsidRPr="00F94537">
        <w:rPr>
          <w:rFonts w:asciiTheme="minorHAnsi" w:hAnsiTheme="minorHAnsi"/>
          <w:sz w:val="22"/>
          <w:szCs w:val="22"/>
        </w:rPr>
        <w:t>using a range of acting or production skills</w:t>
      </w:r>
    </w:p>
    <w:p w14:paraId="3A03386C" w14:textId="77777777" w:rsidR="00F94537" w:rsidRPr="00F94537" w:rsidRDefault="00F94537" w:rsidP="00F94537">
      <w:pPr>
        <w:pStyle w:val="ListParagraph"/>
        <w:numPr>
          <w:ilvl w:val="0"/>
          <w:numId w:val="15"/>
        </w:numPr>
        <w:rPr>
          <w:rFonts w:asciiTheme="minorHAnsi" w:hAnsiTheme="minorHAnsi"/>
          <w:sz w:val="22"/>
          <w:szCs w:val="22"/>
        </w:rPr>
      </w:pPr>
      <w:r w:rsidRPr="00F94537">
        <w:rPr>
          <w:rFonts w:asciiTheme="minorHAnsi" w:hAnsiTheme="minorHAnsi"/>
          <w:sz w:val="22"/>
          <w:szCs w:val="22"/>
        </w:rPr>
        <w:t>communicating to an audience</w:t>
      </w:r>
    </w:p>
    <w:p w14:paraId="289865F2" w14:textId="77777777" w:rsidR="00F94537" w:rsidRPr="00F94537" w:rsidRDefault="007215A0" w:rsidP="00F94537">
      <w:pPr>
        <w:rPr>
          <w:rFonts w:asciiTheme="minorHAnsi" w:hAnsiTheme="minorHAnsi"/>
          <w:sz w:val="22"/>
          <w:szCs w:val="22"/>
        </w:rPr>
      </w:pPr>
      <w:r>
        <w:rPr>
          <w:rFonts w:asciiTheme="minorHAnsi" w:hAnsiTheme="minorHAnsi"/>
          <w:sz w:val="22"/>
          <w:szCs w:val="22"/>
        </w:rPr>
        <w:t>Pupil</w:t>
      </w:r>
      <w:r w:rsidR="00F94537" w:rsidRPr="0074127F">
        <w:rPr>
          <w:rFonts w:asciiTheme="minorHAnsi" w:hAnsiTheme="minorHAnsi"/>
          <w:sz w:val="22"/>
          <w:szCs w:val="22"/>
        </w:rPr>
        <w:t>s undertaking an acting role must perform to an audience. The performance must</w:t>
      </w:r>
      <w:r w:rsidR="00F94537">
        <w:rPr>
          <w:rFonts w:asciiTheme="minorHAnsi" w:hAnsiTheme="minorHAnsi"/>
          <w:sz w:val="22"/>
          <w:szCs w:val="22"/>
        </w:rPr>
        <w:t xml:space="preserve"> </w:t>
      </w:r>
      <w:r w:rsidR="00F94537" w:rsidRPr="0074127F">
        <w:rPr>
          <w:rFonts w:asciiTheme="minorHAnsi" w:hAnsiTheme="minorHAnsi"/>
          <w:sz w:val="22"/>
          <w:szCs w:val="22"/>
        </w:rPr>
        <w:t>involve interaction with at least one other actor</w:t>
      </w:r>
      <w:r w:rsidR="00F94537">
        <w:t>.</w:t>
      </w:r>
    </w:p>
    <w:p w14:paraId="798BBF2A" w14:textId="77777777" w:rsidR="008E5F2A" w:rsidRPr="0074127F" w:rsidRDefault="007215A0" w:rsidP="008E5F2A">
      <w:pPr>
        <w:rPr>
          <w:rFonts w:asciiTheme="minorHAnsi" w:hAnsiTheme="minorHAnsi"/>
          <w:sz w:val="22"/>
          <w:szCs w:val="22"/>
        </w:rPr>
      </w:pPr>
      <w:r>
        <w:rPr>
          <w:rFonts w:asciiTheme="minorHAnsi" w:hAnsiTheme="minorHAnsi"/>
          <w:sz w:val="22"/>
          <w:szCs w:val="22"/>
        </w:rPr>
        <w:t>Pupil</w:t>
      </w:r>
      <w:r w:rsidR="008E5F2A" w:rsidRPr="0074127F">
        <w:rPr>
          <w:rFonts w:asciiTheme="minorHAnsi" w:hAnsiTheme="minorHAnsi"/>
          <w:sz w:val="22"/>
          <w:szCs w:val="22"/>
        </w:rPr>
        <w:t>s undertaking a production role are assessed on the practical realisation of one of the following:</w:t>
      </w:r>
    </w:p>
    <w:p w14:paraId="0131AEB0"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designs for the set, including detailed ground plan(s) and elevation(s)</w:t>
      </w:r>
    </w:p>
    <w:p w14:paraId="6A07564C"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designs for costumes, sourced costumes, including one made or adapted costume</w:t>
      </w:r>
    </w:p>
    <w:p w14:paraId="3686A2F0"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designs for make-up and hair and demonstrating an application of make-up and hair design</w:t>
      </w:r>
    </w:p>
    <w:p w14:paraId="6625A3C2"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lists and designs for props and one made prop</w:t>
      </w:r>
    </w:p>
    <w:p w14:paraId="4D0829C2"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plans for lighting and demonstrating lighting operation</w:t>
      </w:r>
    </w:p>
    <w:p w14:paraId="4D36E0FA" w14:textId="77777777" w:rsidR="008E5F2A" w:rsidRPr="008E5F2A" w:rsidRDefault="008E5F2A" w:rsidP="008E5F2A">
      <w:pPr>
        <w:pStyle w:val="ListParagraph"/>
        <w:numPr>
          <w:ilvl w:val="0"/>
          <w:numId w:val="16"/>
        </w:numPr>
        <w:rPr>
          <w:rFonts w:asciiTheme="minorHAnsi" w:hAnsiTheme="minorHAnsi"/>
          <w:sz w:val="22"/>
          <w:szCs w:val="22"/>
        </w:rPr>
      </w:pPr>
      <w:r w:rsidRPr="008E5F2A">
        <w:rPr>
          <w:rFonts w:asciiTheme="minorHAnsi" w:hAnsiTheme="minorHAnsi"/>
          <w:sz w:val="22"/>
          <w:szCs w:val="22"/>
        </w:rPr>
        <w:t>plans for sound, including digital formats of music/effects for the play, and demonstrating sound operation</w:t>
      </w:r>
      <w:r w:rsidRPr="008E5F2A">
        <w:rPr>
          <w:rFonts w:asciiTheme="minorHAnsi" w:hAnsiTheme="minorHAnsi"/>
          <w:sz w:val="22"/>
          <w:szCs w:val="22"/>
        </w:rPr>
        <w:cr/>
      </w:r>
    </w:p>
    <w:p w14:paraId="4D61A711"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3653259F" w14:textId="77777777" w:rsidR="00E12E3E" w:rsidRDefault="00E12E3E" w:rsidP="00CA1E89">
      <w:pPr>
        <w:rPr>
          <w:rFonts w:asciiTheme="minorHAnsi" w:hAnsiTheme="minorHAnsi"/>
          <w:b/>
          <w:color w:val="297FD5" w:themeColor="accent2"/>
        </w:rPr>
      </w:pPr>
      <w:r w:rsidRPr="009A1A26">
        <w:rPr>
          <w:rFonts w:ascii="Calibri" w:hAnsi="Calibri" w:cs="Calibri"/>
          <w:color w:val="404040"/>
          <w:lang w:val="en-US" w:eastAsia="ja-JP"/>
        </w:rPr>
        <w:t>A</w:t>
      </w:r>
      <w:r>
        <w:rPr>
          <w:rFonts w:ascii="Calibri" w:hAnsi="Calibri" w:cs="Calibri"/>
          <w:color w:val="404040"/>
          <w:sz w:val="22"/>
          <w:szCs w:val="22"/>
          <w:lang w:val="en-US" w:eastAsia="ja-JP"/>
        </w:rPr>
        <w:t xml:space="preserve">ctor, Costume designer, Cameraman, Dancer, </w:t>
      </w:r>
      <w:r w:rsidRPr="009A1A26">
        <w:rPr>
          <w:rFonts w:ascii="Calibri" w:hAnsi="Calibri" w:cs="Calibri"/>
          <w:color w:val="404040"/>
          <w:sz w:val="22"/>
          <w:szCs w:val="22"/>
          <w:lang w:val="en-US" w:eastAsia="ja-JP"/>
        </w:rPr>
        <w:t>Director (TV, Film, Theatre)</w:t>
      </w:r>
      <w:r>
        <w:rPr>
          <w:rFonts w:ascii="Calibri" w:hAnsi="Calibri" w:cs="Calibri"/>
          <w:color w:val="404040"/>
          <w:sz w:val="22"/>
          <w:szCs w:val="22"/>
          <w:lang w:val="en-US" w:eastAsia="ja-JP"/>
        </w:rPr>
        <w:t xml:space="preserve">, Drama therapist, Lighting, Producer </w:t>
      </w:r>
      <w:r w:rsidRPr="009A1A26">
        <w:rPr>
          <w:rFonts w:ascii="Calibri" w:hAnsi="Calibri" w:cs="Calibri"/>
          <w:color w:val="404040"/>
          <w:sz w:val="22"/>
          <w:szCs w:val="22"/>
          <w:lang w:val="en-US" w:eastAsia="ja-JP"/>
        </w:rPr>
        <w:t>Stagehand</w:t>
      </w:r>
      <w:r>
        <w:rPr>
          <w:rFonts w:ascii="Calibri" w:hAnsi="Calibri" w:cs="Calibri"/>
          <w:color w:val="404040"/>
          <w:lang w:val="en-US" w:eastAsia="ja-JP"/>
        </w:rPr>
        <w:t xml:space="preserve">, </w:t>
      </w:r>
      <w:r>
        <w:rPr>
          <w:rFonts w:ascii="Calibri" w:hAnsi="Calibri" w:cs="Calibri"/>
          <w:color w:val="404040"/>
          <w:sz w:val="22"/>
          <w:szCs w:val="22"/>
          <w:lang w:val="en-US" w:eastAsia="ja-JP"/>
        </w:rPr>
        <w:t xml:space="preserve">Stage manager, </w:t>
      </w:r>
      <w:r w:rsidRPr="009A1A26">
        <w:rPr>
          <w:rFonts w:ascii="Calibri" w:hAnsi="Calibri" w:cs="Calibri"/>
          <w:color w:val="404040"/>
          <w:sz w:val="22"/>
          <w:szCs w:val="22"/>
          <w:lang w:val="en-US" w:eastAsia="ja-JP"/>
        </w:rPr>
        <w:t>Sound</w:t>
      </w:r>
      <w:r>
        <w:rPr>
          <w:rFonts w:ascii="Calibri" w:hAnsi="Calibri" w:cs="Calibri"/>
          <w:color w:val="404040"/>
          <w:sz w:val="22"/>
          <w:szCs w:val="22"/>
          <w:lang w:val="en-US" w:eastAsia="ja-JP"/>
        </w:rPr>
        <w:t xml:space="preserve">, </w:t>
      </w:r>
      <w:r w:rsidRPr="009A1A26">
        <w:rPr>
          <w:rFonts w:ascii="Calibri" w:hAnsi="Calibri" w:cs="Calibri"/>
          <w:color w:val="404040"/>
          <w:sz w:val="22"/>
          <w:szCs w:val="22"/>
          <w:lang w:val="en-US" w:eastAsia="ja-JP"/>
        </w:rPr>
        <w:t>Teach</w:t>
      </w:r>
      <w:r>
        <w:rPr>
          <w:rFonts w:ascii="Calibri" w:hAnsi="Calibri" w:cs="Calibri"/>
          <w:color w:val="404040"/>
          <w:sz w:val="22"/>
          <w:szCs w:val="22"/>
          <w:lang w:val="en-US" w:eastAsia="ja-JP"/>
        </w:rPr>
        <w:t xml:space="preserve">er, Theatrical Make-up, </w:t>
      </w:r>
      <w:r w:rsidRPr="009A1A26">
        <w:rPr>
          <w:rFonts w:ascii="Calibri" w:hAnsi="Calibri" w:cs="Calibri"/>
          <w:color w:val="404040"/>
          <w:sz w:val="22"/>
          <w:szCs w:val="22"/>
          <w:lang w:val="en-US" w:eastAsia="ja-JP"/>
        </w:rPr>
        <w:t>TV presenter</w:t>
      </w:r>
      <w:r>
        <w:rPr>
          <w:rFonts w:ascii="Calibri" w:hAnsi="Calibri" w:cs="Calibri"/>
          <w:color w:val="404040"/>
          <w:sz w:val="22"/>
          <w:szCs w:val="22"/>
          <w:lang w:val="en-US" w:eastAsia="ja-JP"/>
        </w:rPr>
        <w:t xml:space="preserve">, Wardrobe Assistant, </w:t>
      </w:r>
      <w:r w:rsidRPr="009A1A26">
        <w:rPr>
          <w:rFonts w:ascii="Calibri" w:hAnsi="Calibri" w:cs="Calibri"/>
          <w:color w:val="404040"/>
          <w:sz w:val="22"/>
          <w:szCs w:val="22"/>
          <w:lang w:val="en-US" w:eastAsia="ja-JP"/>
        </w:rPr>
        <w:t>Writer</w:t>
      </w:r>
      <w:r>
        <w:rPr>
          <w:rFonts w:ascii="Calibri" w:hAnsi="Calibri" w:cs="Calibri"/>
          <w:color w:val="404040"/>
          <w:sz w:val="22"/>
          <w:szCs w:val="22"/>
          <w:lang w:val="en-US" w:eastAsia="ja-JP"/>
        </w:rPr>
        <w:t>.</w:t>
      </w:r>
    </w:p>
    <w:p w14:paraId="2ED7149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0C3C9CF3" w14:textId="77777777" w:rsidR="00CA1E89" w:rsidRPr="006B6AB3" w:rsidRDefault="00E12E3E" w:rsidP="006B6AB3">
      <w:pPr>
        <w:pStyle w:val="ListParagraph"/>
        <w:numPr>
          <w:ilvl w:val="0"/>
          <w:numId w:val="27"/>
        </w:numPr>
        <w:rPr>
          <w:rFonts w:asciiTheme="minorHAnsi" w:hAnsiTheme="minorHAnsi" w:cstheme="minorHAnsi"/>
          <w:b/>
          <w:color w:val="297FD5" w:themeColor="accent2"/>
          <w:sz w:val="22"/>
          <w:szCs w:val="22"/>
        </w:rPr>
      </w:pPr>
      <w:r w:rsidRPr="00E12E3E">
        <w:rPr>
          <w:rFonts w:asciiTheme="minorHAnsi" w:hAnsiTheme="minorHAnsi" w:cstheme="minorHAnsi"/>
          <w:sz w:val="22"/>
          <w:szCs w:val="22"/>
        </w:rPr>
        <w:t>Higher Drama</w:t>
      </w:r>
    </w:p>
    <w:p w14:paraId="0C5DD871"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Higher Drama</w:t>
      </w:r>
    </w:p>
    <w:p w14:paraId="07452971" w14:textId="77777777" w:rsidR="00CA1E89" w:rsidRDefault="00CA1E89" w:rsidP="00CA1E89">
      <w:pPr>
        <w:rPr>
          <w:rFonts w:asciiTheme="minorHAnsi" w:hAnsiTheme="minorHAnsi"/>
        </w:rPr>
      </w:pPr>
      <w:r>
        <w:rPr>
          <w:rFonts w:asciiTheme="minorHAnsi" w:hAnsiTheme="minorHAnsi"/>
        </w:rPr>
        <w:t>SCQF- Level 6- 24 Credit Points</w:t>
      </w:r>
    </w:p>
    <w:p w14:paraId="035384FC" w14:textId="77777777" w:rsidR="008E5F2A" w:rsidRPr="0074127F" w:rsidRDefault="008E5F2A" w:rsidP="008E5F2A">
      <w:pPr>
        <w:rPr>
          <w:rFonts w:asciiTheme="minorHAnsi" w:hAnsiTheme="minorHAnsi"/>
          <w:sz w:val="22"/>
          <w:szCs w:val="22"/>
        </w:rPr>
      </w:pPr>
      <w:r w:rsidRPr="0074127F">
        <w:rPr>
          <w:rFonts w:asciiTheme="minorHAnsi" w:hAnsiTheme="minorHAnsi"/>
          <w:sz w:val="22"/>
          <w:szCs w:val="22"/>
        </w:rPr>
        <w:t xml:space="preserve">Who is this course for? The course is suitable for </w:t>
      </w:r>
      <w:r w:rsidR="007215A0">
        <w:rPr>
          <w:rFonts w:asciiTheme="minorHAnsi" w:hAnsiTheme="minorHAnsi"/>
          <w:sz w:val="22"/>
          <w:szCs w:val="22"/>
        </w:rPr>
        <w:t>pupil</w:t>
      </w:r>
      <w:r w:rsidRPr="0074127F">
        <w:rPr>
          <w:rFonts w:asciiTheme="minorHAnsi" w:hAnsiTheme="minorHAnsi"/>
          <w:sz w:val="22"/>
          <w:szCs w:val="22"/>
        </w:rPr>
        <w:t>s with an aptitude for drama or for those wishing to progress to further levels of study. It allows candidates to further extend their drama skills developed through the National 5 Drama course. The course is largely learner-centred with practical and experiential learning opportunities. The learning experiences in the course are flexible and adaptable, with opportunities for personalisation and choice. This makes it accessible as it can be contextualised to suit a diverse range of candidates’ needs and aspirations.</w:t>
      </w:r>
    </w:p>
    <w:p w14:paraId="36215C1D" w14:textId="77777777" w:rsidR="009A1A26" w:rsidRDefault="009A1A26" w:rsidP="00CA1E89">
      <w:pPr>
        <w:rPr>
          <w:rFonts w:asciiTheme="minorHAnsi" w:hAnsiTheme="minorHAnsi"/>
          <w:b/>
          <w:color w:val="297FD5" w:themeColor="accent2"/>
        </w:rPr>
      </w:pPr>
    </w:p>
    <w:p w14:paraId="38D79097"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40D2C959" w14:textId="77777777" w:rsidR="009A1A26" w:rsidRPr="0074127F" w:rsidRDefault="007215A0" w:rsidP="009A1A26">
      <w:pPr>
        <w:rPr>
          <w:rFonts w:asciiTheme="minorHAnsi" w:hAnsiTheme="minorHAnsi"/>
          <w:sz w:val="22"/>
          <w:szCs w:val="22"/>
        </w:rPr>
      </w:pPr>
      <w:r>
        <w:rPr>
          <w:rFonts w:asciiTheme="minorHAnsi" w:hAnsiTheme="minorHAnsi"/>
          <w:sz w:val="22"/>
          <w:szCs w:val="22"/>
        </w:rPr>
        <w:t>Pupil</w:t>
      </w:r>
      <w:r w:rsidR="009A1A26" w:rsidRPr="0074127F">
        <w:rPr>
          <w:rFonts w:asciiTheme="minorHAnsi" w:hAnsiTheme="minorHAnsi"/>
          <w:sz w:val="22"/>
          <w:szCs w:val="22"/>
        </w:rPr>
        <w:t>s develop practical skills in creating and presenting drama, and knowledge and understanding of historical, social and cultural influences on drama. They analyse and evaluate how the use of self-expression, language and movement can develop their ideas for drama. They also develop critical-thinking skills as they investigate, develop and apply a range of complex drama skills and production skills.</w:t>
      </w:r>
    </w:p>
    <w:p w14:paraId="718322A9" w14:textId="77777777" w:rsidR="009A1A26" w:rsidRPr="0074127F" w:rsidRDefault="009A1A26" w:rsidP="009A1A26">
      <w:pPr>
        <w:rPr>
          <w:rFonts w:asciiTheme="minorHAnsi" w:hAnsiTheme="minorHAnsi"/>
          <w:sz w:val="22"/>
          <w:szCs w:val="22"/>
        </w:rPr>
      </w:pPr>
      <w:r w:rsidRPr="0074127F">
        <w:rPr>
          <w:rFonts w:asciiTheme="minorHAnsi" w:hAnsiTheme="minorHAnsi"/>
          <w:sz w:val="22"/>
          <w:szCs w:val="22"/>
        </w:rPr>
        <w:t xml:space="preserve">The course enables </w:t>
      </w:r>
      <w:r w:rsidR="007215A0">
        <w:rPr>
          <w:rFonts w:asciiTheme="minorHAnsi" w:hAnsiTheme="minorHAnsi"/>
          <w:sz w:val="22"/>
          <w:szCs w:val="22"/>
        </w:rPr>
        <w:t>pupil</w:t>
      </w:r>
      <w:r w:rsidRPr="0074127F">
        <w:rPr>
          <w:rFonts w:asciiTheme="minorHAnsi" w:hAnsiTheme="minorHAnsi"/>
          <w:sz w:val="22"/>
          <w:szCs w:val="22"/>
        </w:rPr>
        <w:t>s to:</w:t>
      </w:r>
    </w:p>
    <w:p w14:paraId="4ED5AA99" w14:textId="77777777" w:rsidR="009A1A26" w:rsidRPr="009A1A26" w:rsidRDefault="009A1A26" w:rsidP="009A1A26">
      <w:pPr>
        <w:pStyle w:val="ListParagraph"/>
        <w:numPr>
          <w:ilvl w:val="0"/>
          <w:numId w:val="26"/>
        </w:numPr>
        <w:rPr>
          <w:rFonts w:asciiTheme="minorHAnsi" w:hAnsiTheme="minorHAnsi"/>
          <w:sz w:val="22"/>
          <w:szCs w:val="22"/>
        </w:rPr>
      </w:pPr>
      <w:r w:rsidRPr="009A1A26">
        <w:rPr>
          <w:rFonts w:asciiTheme="minorHAnsi" w:hAnsiTheme="minorHAnsi"/>
          <w:sz w:val="22"/>
          <w:szCs w:val="22"/>
        </w:rPr>
        <w:t>generate and communicate thoughts and ideas when creating drama</w:t>
      </w:r>
    </w:p>
    <w:p w14:paraId="75FE9D80" w14:textId="77777777" w:rsidR="009A1A26" w:rsidRPr="009A1A26" w:rsidRDefault="009A1A26" w:rsidP="009A1A26">
      <w:pPr>
        <w:pStyle w:val="ListParagraph"/>
        <w:numPr>
          <w:ilvl w:val="0"/>
          <w:numId w:val="26"/>
        </w:numPr>
        <w:rPr>
          <w:rFonts w:asciiTheme="minorHAnsi" w:hAnsiTheme="minorHAnsi"/>
          <w:sz w:val="22"/>
          <w:szCs w:val="22"/>
        </w:rPr>
      </w:pPr>
      <w:r w:rsidRPr="009A1A26">
        <w:rPr>
          <w:rFonts w:asciiTheme="minorHAnsi" w:hAnsiTheme="minorHAnsi"/>
          <w:sz w:val="22"/>
          <w:szCs w:val="22"/>
        </w:rPr>
        <w:t>develop a knowledge and understanding of the historical, social and cultural influences on drama</w:t>
      </w:r>
    </w:p>
    <w:p w14:paraId="43ED233F" w14:textId="77777777" w:rsidR="009A1A26" w:rsidRPr="009A1A26" w:rsidRDefault="009A1A26" w:rsidP="009A1A26">
      <w:pPr>
        <w:pStyle w:val="ListParagraph"/>
        <w:numPr>
          <w:ilvl w:val="0"/>
          <w:numId w:val="26"/>
        </w:numPr>
        <w:rPr>
          <w:rFonts w:asciiTheme="minorHAnsi" w:hAnsiTheme="minorHAnsi"/>
          <w:sz w:val="22"/>
          <w:szCs w:val="22"/>
        </w:rPr>
      </w:pPr>
      <w:r w:rsidRPr="009A1A26">
        <w:rPr>
          <w:rFonts w:asciiTheme="minorHAnsi" w:hAnsiTheme="minorHAnsi"/>
          <w:sz w:val="22"/>
          <w:szCs w:val="22"/>
        </w:rPr>
        <w:t>develop complex skills in presenting and analysing drama</w:t>
      </w:r>
    </w:p>
    <w:p w14:paraId="7B6E0984" w14:textId="77777777" w:rsidR="009A1A26" w:rsidRPr="009A1A26" w:rsidRDefault="009A1A26" w:rsidP="009A1A26">
      <w:pPr>
        <w:pStyle w:val="ListParagraph"/>
        <w:numPr>
          <w:ilvl w:val="0"/>
          <w:numId w:val="26"/>
        </w:numPr>
        <w:rPr>
          <w:rFonts w:asciiTheme="minorHAnsi" w:hAnsiTheme="minorHAnsi"/>
          <w:sz w:val="22"/>
          <w:szCs w:val="22"/>
        </w:rPr>
      </w:pPr>
      <w:r w:rsidRPr="009A1A26">
        <w:rPr>
          <w:rFonts w:asciiTheme="minorHAnsi" w:hAnsiTheme="minorHAnsi"/>
          <w:sz w:val="22"/>
          <w:szCs w:val="22"/>
        </w:rPr>
        <w:t>develop knowledge and understanding of complex production skills when presenting drama</w:t>
      </w:r>
    </w:p>
    <w:p w14:paraId="477000CB" w14:textId="77777777" w:rsidR="009A1A26" w:rsidRPr="009A1A26" w:rsidRDefault="009A1A26" w:rsidP="009A1A26">
      <w:pPr>
        <w:pStyle w:val="ListParagraph"/>
        <w:numPr>
          <w:ilvl w:val="0"/>
          <w:numId w:val="26"/>
        </w:numPr>
        <w:rPr>
          <w:rFonts w:asciiTheme="minorHAnsi" w:hAnsiTheme="minorHAnsi"/>
          <w:sz w:val="22"/>
          <w:szCs w:val="22"/>
        </w:rPr>
      </w:pPr>
      <w:r w:rsidRPr="009A1A26">
        <w:rPr>
          <w:rFonts w:asciiTheme="minorHAnsi" w:hAnsiTheme="minorHAnsi"/>
          <w:sz w:val="22"/>
          <w:szCs w:val="22"/>
        </w:rPr>
        <w:t>explore drama form, structure, genre and style</w:t>
      </w:r>
    </w:p>
    <w:p w14:paraId="2EDB3EB1" w14:textId="77777777" w:rsidR="009A1A26" w:rsidRDefault="009A1A26" w:rsidP="00CA1E89">
      <w:pPr>
        <w:rPr>
          <w:rFonts w:asciiTheme="minorHAnsi" w:hAnsiTheme="minorHAnsi"/>
          <w:b/>
          <w:color w:val="297FD5" w:themeColor="accent2"/>
        </w:rPr>
      </w:pPr>
    </w:p>
    <w:p w14:paraId="2C00E91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39F9DFB5" w14:textId="77777777" w:rsidR="008E5F2A" w:rsidRPr="0074127F" w:rsidRDefault="008E5F2A" w:rsidP="008E5F2A">
      <w:pPr>
        <w:rPr>
          <w:rFonts w:asciiTheme="minorHAnsi" w:hAnsiTheme="minorHAnsi"/>
          <w:sz w:val="22"/>
          <w:szCs w:val="22"/>
        </w:rPr>
      </w:pPr>
      <w:r w:rsidRPr="0074127F">
        <w:rPr>
          <w:rFonts w:asciiTheme="minorHAnsi" w:hAnsiTheme="minorHAnsi"/>
          <w:sz w:val="22"/>
          <w:szCs w:val="22"/>
        </w:rPr>
        <w:t>The following provides a broad overview of the subject skills, knowledge and understanding developed in the course:</w:t>
      </w:r>
    </w:p>
    <w:p w14:paraId="4207F4E0"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responding to stimuli, including text, when creating drama</w:t>
      </w:r>
    </w:p>
    <w:p w14:paraId="464A1236"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working with others to share and use drama ideas</w:t>
      </w:r>
    </w:p>
    <w:p w14:paraId="22A97D7B"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developing knowledge and understanding of historical, social, cultural and theatrical influences when creating drama exploring drama form, structure, genre and style</w:t>
      </w:r>
    </w:p>
    <w:p w14:paraId="5B3FA5AF"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gaining knowledge and understanding of complex production skills</w:t>
      </w:r>
    </w:p>
    <w:p w14:paraId="33C407C9"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applying complex drama and production skills when presenting</w:t>
      </w:r>
    </w:p>
    <w:p w14:paraId="026B825D" w14:textId="77777777" w:rsidR="008E5F2A" w:rsidRPr="008E5F2A" w:rsidRDefault="008E5F2A" w:rsidP="008E5F2A">
      <w:pPr>
        <w:pStyle w:val="ListParagraph"/>
        <w:numPr>
          <w:ilvl w:val="0"/>
          <w:numId w:val="17"/>
        </w:numPr>
        <w:rPr>
          <w:rFonts w:asciiTheme="minorHAnsi" w:hAnsiTheme="minorHAnsi"/>
          <w:sz w:val="22"/>
          <w:szCs w:val="22"/>
        </w:rPr>
      </w:pPr>
      <w:r w:rsidRPr="008E5F2A">
        <w:rPr>
          <w:rFonts w:asciiTheme="minorHAnsi" w:hAnsiTheme="minorHAnsi"/>
          <w:sz w:val="22"/>
          <w:szCs w:val="22"/>
        </w:rPr>
        <w:t>applying evaluative skills within the creative process</w:t>
      </w:r>
    </w:p>
    <w:p w14:paraId="7174E32D" w14:textId="77777777" w:rsidR="00CA1E89" w:rsidRDefault="00CA1E89" w:rsidP="00CA1E89">
      <w:pPr>
        <w:rPr>
          <w:rFonts w:asciiTheme="minorHAnsi" w:hAnsiTheme="minorHAnsi"/>
          <w:b/>
          <w:color w:val="297FD5" w:themeColor="accent2"/>
        </w:rPr>
      </w:pPr>
    </w:p>
    <w:p w14:paraId="2C3C3ACC"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1DA881D9" w14:textId="77777777" w:rsidR="008E5F2A" w:rsidRPr="0074127F" w:rsidRDefault="008E5F2A" w:rsidP="008E5F2A">
      <w:pPr>
        <w:rPr>
          <w:rFonts w:asciiTheme="minorHAnsi" w:hAnsiTheme="minorHAnsi"/>
          <w:b/>
          <w:sz w:val="22"/>
          <w:szCs w:val="22"/>
        </w:rPr>
      </w:pPr>
      <w:r w:rsidRPr="0074127F">
        <w:rPr>
          <w:rFonts w:asciiTheme="minorHAnsi" w:hAnsiTheme="minorHAnsi"/>
          <w:b/>
          <w:sz w:val="22"/>
          <w:szCs w:val="22"/>
        </w:rPr>
        <w:t>Question paper 50 marks</w:t>
      </w:r>
    </w:p>
    <w:p w14:paraId="648A1E39" w14:textId="77777777" w:rsidR="008E5F2A" w:rsidRPr="0074127F" w:rsidRDefault="008E5F2A" w:rsidP="008E5F2A">
      <w:pPr>
        <w:rPr>
          <w:rFonts w:asciiTheme="minorHAnsi" w:hAnsiTheme="minorHAnsi"/>
          <w:sz w:val="22"/>
          <w:szCs w:val="22"/>
        </w:rPr>
      </w:pPr>
      <w:r w:rsidRPr="0074127F">
        <w:rPr>
          <w:rFonts w:asciiTheme="minorHAnsi" w:hAnsiTheme="minorHAnsi"/>
          <w:sz w:val="22"/>
          <w:szCs w:val="22"/>
        </w:rPr>
        <w:t>The question paper has three sections:</w:t>
      </w:r>
    </w:p>
    <w:p w14:paraId="21B659FC" w14:textId="77777777" w:rsidR="008E5F2A" w:rsidRPr="008E5F2A" w:rsidRDefault="008E5F2A" w:rsidP="008E5F2A">
      <w:pPr>
        <w:pStyle w:val="ListParagraph"/>
        <w:numPr>
          <w:ilvl w:val="0"/>
          <w:numId w:val="18"/>
        </w:numPr>
        <w:rPr>
          <w:rFonts w:asciiTheme="minorHAnsi" w:hAnsiTheme="minorHAnsi"/>
          <w:sz w:val="22"/>
          <w:szCs w:val="22"/>
        </w:rPr>
      </w:pPr>
      <w:r w:rsidRPr="008E5F2A">
        <w:rPr>
          <w:rFonts w:asciiTheme="minorHAnsi" w:hAnsiTheme="minorHAnsi"/>
          <w:sz w:val="22"/>
          <w:szCs w:val="22"/>
        </w:rPr>
        <w:t>section 1: theatre production: text in context (extended-response questions)</w:t>
      </w:r>
    </w:p>
    <w:p w14:paraId="6BA6D3E3" w14:textId="77777777" w:rsidR="008E5F2A" w:rsidRPr="008E5F2A" w:rsidRDefault="008E5F2A" w:rsidP="008E5F2A">
      <w:pPr>
        <w:pStyle w:val="ListParagraph"/>
        <w:numPr>
          <w:ilvl w:val="0"/>
          <w:numId w:val="18"/>
        </w:numPr>
        <w:rPr>
          <w:rFonts w:asciiTheme="minorHAnsi" w:hAnsiTheme="minorHAnsi"/>
          <w:sz w:val="22"/>
          <w:szCs w:val="22"/>
        </w:rPr>
      </w:pPr>
      <w:r w:rsidRPr="008E5F2A">
        <w:rPr>
          <w:rFonts w:asciiTheme="minorHAnsi" w:hAnsiTheme="minorHAnsi"/>
          <w:sz w:val="22"/>
          <w:szCs w:val="22"/>
        </w:rPr>
        <w:t>section 2: theatre production: application (structured questions)</w:t>
      </w:r>
    </w:p>
    <w:p w14:paraId="7A1BA645" w14:textId="77777777" w:rsidR="008E5F2A" w:rsidRPr="008E5F2A" w:rsidRDefault="008E5F2A" w:rsidP="008E5F2A">
      <w:pPr>
        <w:pStyle w:val="ListParagraph"/>
        <w:numPr>
          <w:ilvl w:val="0"/>
          <w:numId w:val="18"/>
        </w:numPr>
        <w:rPr>
          <w:rFonts w:asciiTheme="minorHAnsi" w:hAnsiTheme="minorHAnsi"/>
          <w:sz w:val="22"/>
          <w:szCs w:val="22"/>
        </w:rPr>
      </w:pPr>
      <w:r w:rsidRPr="008E5F2A">
        <w:rPr>
          <w:rFonts w:asciiTheme="minorHAnsi" w:hAnsiTheme="minorHAnsi"/>
          <w:sz w:val="22"/>
          <w:szCs w:val="22"/>
        </w:rPr>
        <w:t>section 3: performance analysis (extended-response questions)</w:t>
      </w:r>
    </w:p>
    <w:p w14:paraId="11C69A2F" w14:textId="77777777" w:rsidR="008E5F2A" w:rsidRPr="0074127F" w:rsidRDefault="008E5F2A" w:rsidP="008E5F2A">
      <w:pPr>
        <w:rPr>
          <w:rFonts w:asciiTheme="minorHAnsi" w:hAnsiTheme="minorHAnsi"/>
          <w:b/>
          <w:sz w:val="22"/>
          <w:szCs w:val="22"/>
        </w:rPr>
      </w:pPr>
      <w:r w:rsidRPr="0074127F">
        <w:rPr>
          <w:rFonts w:asciiTheme="minorHAnsi" w:hAnsiTheme="minorHAnsi"/>
          <w:b/>
          <w:sz w:val="22"/>
          <w:szCs w:val="22"/>
        </w:rPr>
        <w:t>Performance 60 marks</w:t>
      </w:r>
    </w:p>
    <w:p w14:paraId="0B15ACF5" w14:textId="77777777" w:rsidR="008E5F2A" w:rsidRPr="0074127F" w:rsidRDefault="008E5F2A" w:rsidP="008E5F2A">
      <w:pPr>
        <w:rPr>
          <w:rFonts w:asciiTheme="minorHAnsi" w:hAnsiTheme="minorHAnsi"/>
          <w:sz w:val="22"/>
          <w:szCs w:val="22"/>
        </w:rPr>
      </w:pPr>
      <w:r w:rsidRPr="0074127F">
        <w:rPr>
          <w:rFonts w:asciiTheme="minorHAnsi" w:hAnsiTheme="minorHAnsi"/>
          <w:sz w:val="22"/>
          <w:szCs w:val="22"/>
        </w:rPr>
        <w:t xml:space="preserve">The performance allows </w:t>
      </w:r>
      <w:r w:rsidR="007215A0">
        <w:rPr>
          <w:rFonts w:asciiTheme="minorHAnsi" w:hAnsiTheme="minorHAnsi"/>
          <w:sz w:val="22"/>
          <w:szCs w:val="22"/>
        </w:rPr>
        <w:t>pupil</w:t>
      </w:r>
      <w:r w:rsidRPr="0074127F">
        <w:rPr>
          <w:rFonts w:asciiTheme="minorHAnsi" w:hAnsiTheme="minorHAnsi"/>
          <w:sz w:val="22"/>
          <w:szCs w:val="22"/>
        </w:rPr>
        <w:t>s to draw on, extend and apply the skills, knowledge and understanding they have learned during the course. The performance assesses candidates’</w:t>
      </w:r>
      <w:r w:rsidR="005B3E0F">
        <w:rPr>
          <w:rFonts w:asciiTheme="minorHAnsi" w:hAnsiTheme="minorHAnsi"/>
          <w:sz w:val="22"/>
          <w:szCs w:val="22"/>
        </w:rPr>
        <w:t xml:space="preserve"> </w:t>
      </w:r>
      <w:r w:rsidRPr="0074127F">
        <w:rPr>
          <w:rFonts w:asciiTheme="minorHAnsi" w:hAnsiTheme="minorHAnsi"/>
          <w:sz w:val="22"/>
          <w:szCs w:val="22"/>
        </w:rPr>
        <w:t xml:space="preserve">preparation and performance of a textual extract from a full-length play. </w:t>
      </w:r>
      <w:r w:rsidR="007215A0">
        <w:rPr>
          <w:rFonts w:asciiTheme="minorHAnsi" w:hAnsiTheme="minorHAnsi"/>
          <w:sz w:val="22"/>
          <w:szCs w:val="22"/>
        </w:rPr>
        <w:t>Pupil</w:t>
      </w:r>
      <w:r w:rsidRPr="0074127F">
        <w:rPr>
          <w:rFonts w:asciiTheme="minorHAnsi" w:hAnsiTheme="minorHAnsi"/>
          <w:sz w:val="22"/>
          <w:szCs w:val="22"/>
        </w:rPr>
        <w:t>s are</w:t>
      </w:r>
      <w:r w:rsidR="005B3E0F">
        <w:rPr>
          <w:rFonts w:asciiTheme="minorHAnsi" w:hAnsiTheme="minorHAnsi"/>
          <w:sz w:val="22"/>
          <w:szCs w:val="22"/>
        </w:rPr>
        <w:t xml:space="preserve"> </w:t>
      </w:r>
      <w:r w:rsidRPr="0074127F">
        <w:rPr>
          <w:rFonts w:asciiTheme="minorHAnsi" w:hAnsiTheme="minorHAnsi"/>
          <w:sz w:val="22"/>
          <w:szCs w:val="22"/>
        </w:rPr>
        <w:t>assessed in an acting or directing or design role.</w:t>
      </w:r>
    </w:p>
    <w:p w14:paraId="5998E91A" w14:textId="77777777" w:rsidR="008E5F2A" w:rsidRPr="0074127F" w:rsidRDefault="008E5F2A" w:rsidP="008E5F2A">
      <w:pPr>
        <w:rPr>
          <w:rFonts w:asciiTheme="minorHAnsi" w:hAnsiTheme="minorHAnsi"/>
          <w:sz w:val="22"/>
          <w:szCs w:val="22"/>
        </w:rPr>
      </w:pPr>
      <w:r w:rsidRPr="0074127F">
        <w:rPr>
          <w:rFonts w:asciiTheme="minorHAnsi" w:hAnsiTheme="minorHAnsi"/>
          <w:sz w:val="22"/>
          <w:szCs w:val="22"/>
        </w:rPr>
        <w:t>The performance has a total mark allocation of 60 marks. This is 60% of the overall marks for the course assessment.</w:t>
      </w:r>
    </w:p>
    <w:p w14:paraId="5A3369D4" w14:textId="77777777" w:rsidR="00CA1E89" w:rsidRDefault="00CA1E89" w:rsidP="00CA1E89">
      <w:pPr>
        <w:rPr>
          <w:rFonts w:asciiTheme="minorHAnsi" w:hAnsiTheme="minorHAnsi"/>
          <w:b/>
          <w:color w:val="297FD5" w:themeColor="accent2"/>
        </w:rPr>
      </w:pPr>
    </w:p>
    <w:p w14:paraId="016FCCA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3909CB1A" w14:textId="77777777" w:rsidR="009A1A26" w:rsidRDefault="009A1A26" w:rsidP="00CA1E89">
      <w:pPr>
        <w:rPr>
          <w:rFonts w:asciiTheme="minorHAnsi" w:hAnsiTheme="minorHAnsi"/>
          <w:b/>
          <w:color w:val="297FD5" w:themeColor="accent2"/>
        </w:rPr>
      </w:pPr>
      <w:r w:rsidRPr="009A1A26">
        <w:rPr>
          <w:rFonts w:ascii="Calibri" w:hAnsi="Calibri" w:cs="Calibri"/>
          <w:color w:val="404040"/>
          <w:lang w:val="en-US" w:eastAsia="ja-JP"/>
        </w:rPr>
        <w:t>A</w:t>
      </w:r>
      <w:r>
        <w:rPr>
          <w:rFonts w:ascii="Calibri" w:hAnsi="Calibri" w:cs="Calibri"/>
          <w:color w:val="404040"/>
          <w:sz w:val="22"/>
          <w:szCs w:val="22"/>
          <w:lang w:val="en-US" w:eastAsia="ja-JP"/>
        </w:rPr>
        <w:t xml:space="preserve">ctor, Costume designer, Cameraman, Dancer, </w:t>
      </w:r>
      <w:r w:rsidRPr="009A1A26">
        <w:rPr>
          <w:rFonts w:ascii="Calibri" w:hAnsi="Calibri" w:cs="Calibri"/>
          <w:color w:val="404040"/>
          <w:sz w:val="22"/>
          <w:szCs w:val="22"/>
          <w:lang w:val="en-US" w:eastAsia="ja-JP"/>
        </w:rPr>
        <w:t>Director (TV, Film, Theatre)</w:t>
      </w:r>
      <w:r>
        <w:rPr>
          <w:rFonts w:ascii="Calibri" w:hAnsi="Calibri" w:cs="Calibri"/>
          <w:color w:val="404040"/>
          <w:sz w:val="22"/>
          <w:szCs w:val="22"/>
          <w:lang w:val="en-US" w:eastAsia="ja-JP"/>
        </w:rPr>
        <w:t xml:space="preserve">, Drama therapist, Lighting, Producer </w:t>
      </w:r>
      <w:r w:rsidRPr="009A1A26">
        <w:rPr>
          <w:rFonts w:ascii="Calibri" w:hAnsi="Calibri" w:cs="Calibri"/>
          <w:color w:val="404040"/>
          <w:sz w:val="22"/>
          <w:szCs w:val="22"/>
          <w:lang w:val="en-US" w:eastAsia="ja-JP"/>
        </w:rPr>
        <w:t>Stagehand</w:t>
      </w:r>
      <w:r>
        <w:rPr>
          <w:rFonts w:ascii="Calibri" w:hAnsi="Calibri" w:cs="Calibri"/>
          <w:color w:val="404040"/>
          <w:lang w:val="en-US" w:eastAsia="ja-JP"/>
        </w:rPr>
        <w:t xml:space="preserve">, </w:t>
      </w:r>
      <w:r>
        <w:rPr>
          <w:rFonts w:ascii="Calibri" w:hAnsi="Calibri" w:cs="Calibri"/>
          <w:color w:val="404040"/>
          <w:sz w:val="22"/>
          <w:szCs w:val="22"/>
          <w:lang w:val="en-US" w:eastAsia="ja-JP"/>
        </w:rPr>
        <w:t xml:space="preserve">Stage manager, </w:t>
      </w:r>
      <w:r w:rsidRPr="009A1A26">
        <w:rPr>
          <w:rFonts w:ascii="Calibri" w:hAnsi="Calibri" w:cs="Calibri"/>
          <w:color w:val="404040"/>
          <w:sz w:val="22"/>
          <w:szCs w:val="22"/>
          <w:lang w:val="en-US" w:eastAsia="ja-JP"/>
        </w:rPr>
        <w:t>Sound</w:t>
      </w:r>
      <w:r>
        <w:rPr>
          <w:rFonts w:ascii="Calibri" w:hAnsi="Calibri" w:cs="Calibri"/>
          <w:color w:val="404040"/>
          <w:sz w:val="22"/>
          <w:szCs w:val="22"/>
          <w:lang w:val="en-US" w:eastAsia="ja-JP"/>
        </w:rPr>
        <w:t xml:space="preserve">, </w:t>
      </w:r>
      <w:r w:rsidRPr="009A1A26">
        <w:rPr>
          <w:rFonts w:ascii="Calibri" w:hAnsi="Calibri" w:cs="Calibri"/>
          <w:color w:val="404040"/>
          <w:sz w:val="22"/>
          <w:szCs w:val="22"/>
          <w:lang w:val="en-US" w:eastAsia="ja-JP"/>
        </w:rPr>
        <w:t>Teach</w:t>
      </w:r>
      <w:r>
        <w:rPr>
          <w:rFonts w:ascii="Calibri" w:hAnsi="Calibri" w:cs="Calibri"/>
          <w:color w:val="404040"/>
          <w:sz w:val="22"/>
          <w:szCs w:val="22"/>
          <w:lang w:val="en-US" w:eastAsia="ja-JP"/>
        </w:rPr>
        <w:t xml:space="preserve">er, Theatrical Make-up, </w:t>
      </w:r>
      <w:r w:rsidRPr="009A1A26">
        <w:rPr>
          <w:rFonts w:ascii="Calibri" w:hAnsi="Calibri" w:cs="Calibri"/>
          <w:color w:val="404040"/>
          <w:sz w:val="22"/>
          <w:szCs w:val="22"/>
          <w:lang w:val="en-US" w:eastAsia="ja-JP"/>
        </w:rPr>
        <w:t>TV presenter</w:t>
      </w:r>
      <w:r>
        <w:rPr>
          <w:rFonts w:ascii="Calibri" w:hAnsi="Calibri" w:cs="Calibri"/>
          <w:color w:val="404040"/>
          <w:sz w:val="22"/>
          <w:szCs w:val="22"/>
          <w:lang w:val="en-US" w:eastAsia="ja-JP"/>
        </w:rPr>
        <w:t xml:space="preserve">, Wardrobe Assistant, </w:t>
      </w:r>
      <w:r w:rsidRPr="009A1A26">
        <w:rPr>
          <w:rFonts w:ascii="Calibri" w:hAnsi="Calibri" w:cs="Calibri"/>
          <w:color w:val="404040"/>
          <w:sz w:val="22"/>
          <w:szCs w:val="22"/>
          <w:lang w:val="en-US" w:eastAsia="ja-JP"/>
        </w:rPr>
        <w:t>Writer</w:t>
      </w:r>
      <w:r>
        <w:rPr>
          <w:rFonts w:ascii="Calibri" w:hAnsi="Calibri" w:cs="Calibri"/>
          <w:color w:val="404040"/>
          <w:sz w:val="22"/>
          <w:szCs w:val="22"/>
          <w:lang w:val="en-US" w:eastAsia="ja-JP"/>
        </w:rPr>
        <w:t>.</w:t>
      </w:r>
    </w:p>
    <w:p w14:paraId="47C16808" w14:textId="77777777" w:rsidR="00CA1E89" w:rsidRDefault="00CA1E89" w:rsidP="00CA1E89">
      <w:pPr>
        <w:rPr>
          <w:rFonts w:asciiTheme="minorHAnsi" w:hAnsiTheme="minorHAnsi"/>
          <w:b/>
          <w:color w:val="297FD5" w:themeColor="accent2"/>
        </w:rPr>
      </w:pPr>
    </w:p>
    <w:p w14:paraId="61C0DA1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3E7A8BE0"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Advanced Higher Drama</w:t>
      </w:r>
    </w:p>
    <w:p w14:paraId="7E54F813"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 xml:space="preserve"> HNC Acting and Performance </w:t>
      </w:r>
    </w:p>
    <w:p w14:paraId="1CBDD9BB"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 xml:space="preserve"> HNC Technical Theatre </w:t>
      </w:r>
    </w:p>
    <w:p w14:paraId="3A5692E8"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 xml:space="preserve"> HNC Musical Theatre </w:t>
      </w:r>
    </w:p>
    <w:p w14:paraId="264E9C0F"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 xml:space="preserve">other qualifications in drama or related areas </w:t>
      </w:r>
    </w:p>
    <w:p w14:paraId="30C5B3C2" w14:textId="77777777" w:rsidR="009A1A26" w:rsidRPr="009A1A26" w:rsidRDefault="009A1A26" w:rsidP="009A1A26">
      <w:pPr>
        <w:pStyle w:val="ListParagraph"/>
        <w:numPr>
          <w:ilvl w:val="0"/>
          <w:numId w:val="25"/>
        </w:numPr>
        <w:rPr>
          <w:rFonts w:asciiTheme="minorHAnsi" w:hAnsiTheme="minorHAnsi" w:cstheme="minorHAnsi"/>
          <w:b/>
          <w:color w:val="297FD5" w:themeColor="accent2"/>
          <w:sz w:val="22"/>
          <w:szCs w:val="22"/>
        </w:rPr>
      </w:pPr>
      <w:r w:rsidRPr="009A1A26">
        <w:rPr>
          <w:rFonts w:asciiTheme="minorHAnsi" w:hAnsiTheme="minorHAnsi" w:cstheme="minorHAnsi"/>
          <w:sz w:val="22"/>
          <w:szCs w:val="22"/>
        </w:rPr>
        <w:t xml:space="preserve"> further study, employment and/or training</w:t>
      </w:r>
    </w:p>
    <w:p w14:paraId="2B8DD7D2" w14:textId="77777777" w:rsidR="00CA1E89" w:rsidRDefault="00CA1E89">
      <w:pPr>
        <w:rPr>
          <w:rFonts w:asciiTheme="minorHAnsi" w:hAnsiTheme="minorHAnsi"/>
          <w:b/>
          <w:color w:val="297FD5" w:themeColor="accent2"/>
        </w:rPr>
      </w:pPr>
    </w:p>
    <w:p w14:paraId="7B9D4B8F"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t>Advanced Higher Drama</w:t>
      </w:r>
    </w:p>
    <w:p w14:paraId="5C689699" w14:textId="77777777" w:rsidR="00CA1E89" w:rsidRDefault="00CA1E89" w:rsidP="00CA1E89">
      <w:pPr>
        <w:rPr>
          <w:rFonts w:asciiTheme="minorHAnsi" w:hAnsiTheme="minorHAnsi"/>
        </w:rPr>
      </w:pPr>
      <w:r>
        <w:rPr>
          <w:rFonts w:asciiTheme="minorHAnsi" w:hAnsiTheme="minorHAnsi"/>
        </w:rPr>
        <w:t>SCQF- Level 7- 32 Credit Points</w:t>
      </w:r>
    </w:p>
    <w:p w14:paraId="336649EB" w14:textId="77777777" w:rsidR="00E12E3E" w:rsidRDefault="00E12E3E" w:rsidP="00CA1E89">
      <w:pPr>
        <w:rPr>
          <w:rFonts w:asciiTheme="minorHAnsi" w:hAnsiTheme="minorHAnsi"/>
        </w:rPr>
      </w:pPr>
    </w:p>
    <w:p w14:paraId="762E8A25"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72769C1C"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sz w:val="22"/>
          <w:szCs w:val="22"/>
        </w:rPr>
        <w:t xml:space="preserve">The Advanced Higher Drama Course allows learners to explore both the practical and analytical aspects of the subject. It provides opportunities for learners to develop skills through practical aspects of theatre, the creative exploration of the art of theatre and its forms and practices. Learners will investigate how theatre practice has been shaped by key practitioners. They will expand and develop their own skills within their chosen area of acting, directing or design. Learners will also develop their skills in devising and interpreting text. Further, they will explore means of using theatre and performance skills to communicate effectively with an audience and investigate how key practitioners have influenced the theatre today. Learners will also develop problem solving and critical thinking skills as they analyse theatre practice and interpret text. They will also learn to analyse their performance and the performance of others. </w:t>
      </w:r>
    </w:p>
    <w:p w14:paraId="4B4FC2F3" w14:textId="77777777" w:rsidR="00CA1E89" w:rsidRDefault="00CA1E89" w:rsidP="00CA1E89">
      <w:pPr>
        <w:rPr>
          <w:rFonts w:asciiTheme="minorHAnsi" w:hAnsiTheme="minorHAnsi"/>
          <w:b/>
          <w:color w:val="297FD5" w:themeColor="accent2"/>
        </w:rPr>
      </w:pPr>
    </w:p>
    <w:p w14:paraId="4DF6C9F4"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0FAE8224"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develop autonomy and independent thinking skills </w:t>
      </w:r>
    </w:p>
    <w:p w14:paraId="34C35328"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develop skills in performing within their chosen area of acting, directing or design </w:t>
      </w:r>
    </w:p>
    <w:p w14:paraId="4459E239"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develop individual creativity when applying skills in problem solving, analysis and evaluation </w:t>
      </w:r>
    </w:p>
    <w:p w14:paraId="4748837E"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analyse current theatrical performance </w:t>
      </w:r>
    </w:p>
    <w:p w14:paraId="43E949FF"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develop analytical skills in the interpretation of texts </w:t>
      </w:r>
    </w:p>
    <w:p w14:paraId="67C89194"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 xml:space="preserve">develop knowledge and understanding of theatre practice and key practitioners </w:t>
      </w:r>
    </w:p>
    <w:p w14:paraId="1485C1B8" w14:textId="77777777" w:rsidR="00E12E3E" w:rsidRPr="00E12E3E" w:rsidRDefault="00E12E3E" w:rsidP="00E12E3E">
      <w:pPr>
        <w:pStyle w:val="ListParagraph"/>
        <w:numPr>
          <w:ilvl w:val="0"/>
          <w:numId w:val="28"/>
        </w:numPr>
        <w:rPr>
          <w:rFonts w:asciiTheme="minorHAnsi" w:hAnsiTheme="minorHAnsi" w:cstheme="minorHAnsi"/>
        </w:rPr>
      </w:pPr>
      <w:r w:rsidRPr="00E12E3E">
        <w:rPr>
          <w:rFonts w:asciiTheme="minorHAnsi" w:hAnsiTheme="minorHAnsi" w:cstheme="minorHAnsi"/>
        </w:rPr>
        <w:t>develop knowledge and understanding of social and cultural influences on drama</w:t>
      </w:r>
    </w:p>
    <w:p w14:paraId="6A657959" w14:textId="77777777" w:rsidR="00CA1E89" w:rsidRDefault="00CA1E89" w:rsidP="00CA1E89">
      <w:pPr>
        <w:rPr>
          <w:rFonts w:asciiTheme="minorHAnsi" w:hAnsiTheme="minorHAnsi"/>
          <w:b/>
          <w:color w:val="297FD5" w:themeColor="accent2"/>
        </w:rPr>
      </w:pPr>
    </w:p>
    <w:p w14:paraId="51ED2C7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12CEAE1D"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b/>
          <w:sz w:val="22"/>
          <w:szCs w:val="22"/>
        </w:rPr>
        <w:t>Performance</w:t>
      </w:r>
      <w:r>
        <w:rPr>
          <w:rFonts w:asciiTheme="minorHAnsi" w:hAnsiTheme="minorHAnsi" w:cstheme="minorHAnsi"/>
          <w:b/>
          <w:sz w:val="22"/>
          <w:szCs w:val="22"/>
        </w:rPr>
        <w:t>-</w:t>
      </w:r>
      <w:r w:rsidRPr="00E12E3E">
        <w:rPr>
          <w:rFonts w:asciiTheme="minorHAnsi" w:hAnsiTheme="minorHAnsi" w:cstheme="minorHAnsi"/>
          <w:sz w:val="22"/>
          <w:szCs w:val="22"/>
        </w:rPr>
        <w:t xml:space="preserve"> </w:t>
      </w:r>
      <w:r w:rsidRPr="00E12E3E">
        <w:rPr>
          <w:rFonts w:asciiTheme="minorHAnsi" w:hAnsiTheme="minorHAnsi" w:cstheme="minorHAnsi"/>
          <w:b/>
          <w:sz w:val="22"/>
          <w:szCs w:val="22"/>
        </w:rPr>
        <w:t>50</w:t>
      </w:r>
    </w:p>
    <w:p w14:paraId="1DFA57D1"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b/>
          <w:sz w:val="22"/>
          <w:szCs w:val="22"/>
        </w:rPr>
        <w:t>Project</w:t>
      </w:r>
      <w:r w:rsidRPr="00E12E3E">
        <w:rPr>
          <w:rFonts w:asciiTheme="minorHAnsi" w:hAnsiTheme="minorHAnsi" w:cstheme="minorHAnsi"/>
          <w:sz w:val="22"/>
          <w:szCs w:val="22"/>
        </w:rPr>
        <w:t xml:space="preserve">–dissertation </w:t>
      </w:r>
      <w:r w:rsidRPr="00E12E3E">
        <w:rPr>
          <w:rFonts w:asciiTheme="minorHAnsi" w:hAnsiTheme="minorHAnsi" w:cstheme="minorHAnsi"/>
          <w:b/>
          <w:sz w:val="22"/>
          <w:szCs w:val="22"/>
        </w:rPr>
        <w:t>30</w:t>
      </w:r>
      <w:r>
        <w:rPr>
          <w:rFonts w:asciiTheme="minorHAnsi" w:hAnsiTheme="minorHAnsi" w:cstheme="minorHAnsi"/>
          <w:sz w:val="22"/>
          <w:szCs w:val="22"/>
        </w:rPr>
        <w:t xml:space="preserve"> submitted in May to the SQA</w:t>
      </w:r>
    </w:p>
    <w:p w14:paraId="2807B921" w14:textId="77777777" w:rsidR="00E12E3E" w:rsidRPr="00E12E3E" w:rsidRDefault="00E12E3E" w:rsidP="00E12E3E">
      <w:pPr>
        <w:rPr>
          <w:rFonts w:asciiTheme="minorHAnsi" w:hAnsiTheme="minorHAnsi" w:cstheme="minorHAnsi"/>
          <w:b/>
          <w:sz w:val="22"/>
          <w:szCs w:val="22"/>
        </w:rPr>
      </w:pPr>
      <w:r w:rsidRPr="00E12E3E">
        <w:rPr>
          <w:rFonts w:asciiTheme="minorHAnsi" w:hAnsiTheme="minorHAnsi" w:cstheme="minorHAnsi"/>
          <w:b/>
          <w:sz w:val="22"/>
          <w:szCs w:val="22"/>
        </w:rPr>
        <w:t xml:space="preserve">Assignment </w:t>
      </w:r>
      <w:r>
        <w:rPr>
          <w:rFonts w:asciiTheme="minorHAnsi" w:hAnsiTheme="minorHAnsi" w:cstheme="minorHAnsi"/>
          <w:b/>
          <w:sz w:val="22"/>
          <w:szCs w:val="22"/>
        </w:rPr>
        <w:t>-</w:t>
      </w:r>
      <w:r w:rsidRPr="00E12E3E">
        <w:rPr>
          <w:rFonts w:asciiTheme="minorHAnsi" w:hAnsiTheme="minorHAnsi" w:cstheme="minorHAnsi"/>
          <w:b/>
          <w:sz w:val="22"/>
          <w:szCs w:val="22"/>
        </w:rPr>
        <w:t>20</w:t>
      </w:r>
    </w:p>
    <w:p w14:paraId="4B55F669" w14:textId="77777777" w:rsidR="00E12E3E" w:rsidRPr="00E12E3E" w:rsidRDefault="007215A0" w:rsidP="00E12E3E">
      <w:pPr>
        <w:rPr>
          <w:rFonts w:asciiTheme="minorHAnsi" w:hAnsiTheme="minorHAnsi" w:cstheme="minorHAnsi"/>
          <w:sz w:val="22"/>
          <w:szCs w:val="22"/>
        </w:rPr>
      </w:pPr>
      <w:r>
        <w:rPr>
          <w:rFonts w:asciiTheme="minorHAnsi" w:hAnsiTheme="minorHAnsi" w:cstheme="minorHAnsi"/>
          <w:sz w:val="22"/>
          <w:szCs w:val="22"/>
        </w:rPr>
        <w:t>Pupils</w:t>
      </w:r>
      <w:r w:rsidR="00E12E3E" w:rsidRPr="00E12E3E">
        <w:rPr>
          <w:rFonts w:asciiTheme="minorHAnsi" w:hAnsiTheme="minorHAnsi" w:cstheme="minorHAnsi"/>
          <w:sz w:val="22"/>
          <w:szCs w:val="22"/>
        </w:rPr>
        <w:t xml:space="preserve"> will have a choice of two questions for the assignment</w:t>
      </w:r>
      <w:r w:rsidR="00E12E3E">
        <w:rPr>
          <w:rFonts w:asciiTheme="minorHAnsi" w:hAnsiTheme="minorHAnsi" w:cstheme="minorHAnsi"/>
          <w:sz w:val="22"/>
          <w:szCs w:val="22"/>
        </w:rPr>
        <w:t xml:space="preserve">, </w:t>
      </w:r>
      <w:r w:rsidR="00E12E3E" w:rsidRPr="00E12E3E">
        <w:rPr>
          <w:rFonts w:asciiTheme="minorHAnsi" w:hAnsiTheme="minorHAnsi" w:cstheme="minorHAnsi"/>
          <w:sz w:val="22"/>
          <w:szCs w:val="22"/>
        </w:rPr>
        <w:t xml:space="preserve">90 minutes to complete </w:t>
      </w:r>
      <w:r w:rsidR="00E12E3E">
        <w:rPr>
          <w:rFonts w:asciiTheme="minorHAnsi" w:hAnsiTheme="minorHAnsi" w:cstheme="minorHAnsi"/>
          <w:sz w:val="22"/>
          <w:szCs w:val="22"/>
        </w:rPr>
        <w:t xml:space="preserve"> </w:t>
      </w:r>
      <w:r w:rsidR="00E12E3E" w:rsidRPr="00E12E3E">
        <w:rPr>
          <w:rFonts w:asciiTheme="minorHAnsi" w:hAnsiTheme="minorHAnsi" w:cstheme="minorHAnsi"/>
          <w:sz w:val="22"/>
          <w:szCs w:val="22"/>
        </w:rPr>
        <w:t>under controlled</w:t>
      </w:r>
      <w:r w:rsidR="00E12E3E">
        <w:rPr>
          <w:rFonts w:asciiTheme="minorHAnsi" w:hAnsiTheme="minorHAnsi" w:cstheme="minorHAnsi"/>
          <w:sz w:val="22"/>
          <w:szCs w:val="22"/>
        </w:rPr>
        <w:t xml:space="preserve"> </w:t>
      </w:r>
      <w:r w:rsidR="00E12E3E" w:rsidRPr="00E12E3E">
        <w:rPr>
          <w:rFonts w:asciiTheme="minorHAnsi" w:hAnsiTheme="minorHAnsi" w:cstheme="minorHAnsi"/>
          <w:sz w:val="22"/>
          <w:szCs w:val="22"/>
        </w:rPr>
        <w:t>conditions</w:t>
      </w:r>
    </w:p>
    <w:p w14:paraId="3BDB08AA" w14:textId="77777777" w:rsidR="00E12E3E" w:rsidRPr="00E12E3E" w:rsidRDefault="007215A0" w:rsidP="00E12E3E">
      <w:pPr>
        <w:rPr>
          <w:rFonts w:asciiTheme="minorHAnsi" w:hAnsiTheme="minorHAnsi" w:cstheme="minorHAnsi"/>
          <w:sz w:val="22"/>
          <w:szCs w:val="22"/>
        </w:rPr>
      </w:pPr>
      <w:r>
        <w:rPr>
          <w:rFonts w:asciiTheme="minorHAnsi" w:hAnsiTheme="minorHAnsi" w:cstheme="minorHAnsi"/>
          <w:sz w:val="22"/>
          <w:szCs w:val="22"/>
        </w:rPr>
        <w:t>Pupils</w:t>
      </w:r>
      <w:r w:rsidR="00E12E3E" w:rsidRPr="00E12E3E">
        <w:rPr>
          <w:rFonts w:asciiTheme="minorHAnsi" w:hAnsiTheme="minorHAnsi" w:cstheme="minorHAnsi"/>
          <w:sz w:val="22"/>
          <w:szCs w:val="22"/>
        </w:rPr>
        <w:t xml:space="preserve"> will provide an extended response that requires them to:</w:t>
      </w:r>
    </w:p>
    <w:p w14:paraId="5CE83886" w14:textId="77777777" w:rsidR="00E12E3E" w:rsidRPr="00E12E3E" w:rsidRDefault="00E12E3E" w:rsidP="00E12E3E">
      <w:pPr>
        <w:pStyle w:val="ListParagraph"/>
        <w:numPr>
          <w:ilvl w:val="0"/>
          <w:numId w:val="29"/>
        </w:numPr>
        <w:rPr>
          <w:rFonts w:asciiTheme="minorHAnsi" w:hAnsiTheme="minorHAnsi" w:cstheme="minorHAnsi"/>
          <w:sz w:val="22"/>
          <w:szCs w:val="22"/>
        </w:rPr>
      </w:pPr>
      <w:r w:rsidRPr="00E12E3E">
        <w:rPr>
          <w:rFonts w:asciiTheme="minorHAnsi" w:hAnsiTheme="minorHAnsi" w:cstheme="minorHAnsi"/>
          <w:sz w:val="22"/>
          <w:szCs w:val="22"/>
        </w:rPr>
        <w:t>analyse a professional theatrical production in response to the chosen question</w:t>
      </w:r>
    </w:p>
    <w:p w14:paraId="53CD538E" w14:textId="77777777" w:rsidR="00E12E3E" w:rsidRPr="00E12E3E" w:rsidRDefault="00E12E3E" w:rsidP="00E12E3E">
      <w:pPr>
        <w:pStyle w:val="ListParagraph"/>
        <w:numPr>
          <w:ilvl w:val="0"/>
          <w:numId w:val="29"/>
        </w:numPr>
        <w:rPr>
          <w:rFonts w:asciiTheme="minorHAnsi" w:hAnsiTheme="minorHAnsi" w:cstheme="minorHAnsi"/>
          <w:sz w:val="22"/>
          <w:szCs w:val="22"/>
        </w:rPr>
      </w:pPr>
      <w:r w:rsidRPr="00E12E3E">
        <w:rPr>
          <w:rFonts w:asciiTheme="minorHAnsi" w:hAnsiTheme="minorHAnsi" w:cstheme="minorHAnsi"/>
          <w:sz w:val="22"/>
          <w:szCs w:val="22"/>
        </w:rPr>
        <w:t>research the work of the theatre practitioner involved in the production</w:t>
      </w:r>
    </w:p>
    <w:p w14:paraId="070B577D" w14:textId="77777777" w:rsidR="00E12E3E" w:rsidRPr="00E12E3E" w:rsidRDefault="00E12E3E" w:rsidP="00E12E3E">
      <w:pPr>
        <w:pStyle w:val="ListParagraph"/>
        <w:numPr>
          <w:ilvl w:val="0"/>
          <w:numId w:val="29"/>
        </w:numPr>
        <w:rPr>
          <w:rFonts w:asciiTheme="minorHAnsi" w:hAnsiTheme="minorHAnsi" w:cstheme="minorHAnsi"/>
          <w:sz w:val="22"/>
          <w:szCs w:val="22"/>
        </w:rPr>
      </w:pPr>
      <w:r w:rsidRPr="00E12E3E">
        <w:rPr>
          <w:rFonts w:asciiTheme="minorHAnsi" w:hAnsiTheme="minorHAnsi" w:cstheme="minorHAnsi"/>
          <w:sz w:val="22"/>
          <w:szCs w:val="22"/>
        </w:rPr>
        <w:t>focus on a different theatre practitioner and/or performance than the dissertation</w:t>
      </w:r>
    </w:p>
    <w:p w14:paraId="59281546" w14:textId="77777777" w:rsidR="00E12E3E" w:rsidRPr="00E12E3E" w:rsidRDefault="00E12E3E" w:rsidP="00E12E3E">
      <w:pPr>
        <w:pStyle w:val="ListParagraph"/>
        <w:numPr>
          <w:ilvl w:val="0"/>
          <w:numId w:val="29"/>
        </w:numPr>
        <w:rPr>
          <w:rFonts w:asciiTheme="minorHAnsi" w:hAnsiTheme="minorHAnsi" w:cstheme="minorHAnsi"/>
          <w:sz w:val="22"/>
          <w:szCs w:val="22"/>
        </w:rPr>
      </w:pPr>
      <w:r w:rsidRPr="00E12E3E">
        <w:rPr>
          <w:rFonts w:asciiTheme="minorHAnsi" w:hAnsiTheme="minorHAnsi" w:cstheme="minorHAnsi"/>
          <w:sz w:val="22"/>
          <w:szCs w:val="22"/>
        </w:rPr>
        <w:t>use notes during the controlled write-up of the assignment and submit with their work</w:t>
      </w:r>
    </w:p>
    <w:p w14:paraId="71C5077A" w14:textId="77777777" w:rsidR="00E12E3E" w:rsidRDefault="00E12E3E" w:rsidP="00CA1E89">
      <w:pPr>
        <w:rPr>
          <w:rFonts w:asciiTheme="minorHAnsi" w:hAnsiTheme="minorHAnsi"/>
          <w:b/>
          <w:color w:val="297FD5" w:themeColor="accent2"/>
        </w:rPr>
      </w:pPr>
    </w:p>
    <w:p w14:paraId="2EBCC67D" w14:textId="77777777" w:rsidR="00CA1E89" w:rsidRDefault="00CA1E89" w:rsidP="00CA1E89">
      <w:pPr>
        <w:rPr>
          <w:rFonts w:asciiTheme="minorHAnsi" w:hAnsiTheme="minorHAnsi"/>
          <w:b/>
          <w:color w:val="297FD5" w:themeColor="accent2"/>
        </w:rPr>
      </w:pPr>
    </w:p>
    <w:p w14:paraId="1B1763EF"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6B6175FA" w14:textId="77777777" w:rsidR="009A1A26" w:rsidRPr="009A1A26" w:rsidRDefault="009A1A26" w:rsidP="009A1A26">
      <w:pPr>
        <w:spacing w:after="240" w:line="288" w:lineRule="auto"/>
        <w:contextualSpacing/>
        <w:rPr>
          <w:rFonts w:ascii="Calibri" w:hAnsi="Calibri" w:cs="Calibri"/>
          <w:color w:val="404040"/>
          <w:sz w:val="22"/>
          <w:szCs w:val="22"/>
          <w:lang w:val="en-US" w:eastAsia="ja-JP"/>
        </w:rPr>
      </w:pPr>
      <w:r w:rsidRPr="009A1A26">
        <w:rPr>
          <w:rFonts w:ascii="Calibri" w:hAnsi="Calibri" w:cs="Calibri"/>
          <w:color w:val="404040"/>
          <w:lang w:val="en-US" w:eastAsia="ja-JP"/>
        </w:rPr>
        <w:t>A</w:t>
      </w:r>
      <w:r>
        <w:rPr>
          <w:rFonts w:ascii="Calibri" w:hAnsi="Calibri" w:cs="Calibri"/>
          <w:color w:val="404040"/>
          <w:sz w:val="22"/>
          <w:szCs w:val="22"/>
          <w:lang w:val="en-US" w:eastAsia="ja-JP"/>
        </w:rPr>
        <w:t xml:space="preserve">ctor, Costume designer, Cameraman, Dancer, </w:t>
      </w:r>
      <w:r w:rsidRPr="009A1A26">
        <w:rPr>
          <w:rFonts w:ascii="Calibri" w:hAnsi="Calibri" w:cs="Calibri"/>
          <w:color w:val="404040"/>
          <w:sz w:val="22"/>
          <w:szCs w:val="22"/>
          <w:lang w:val="en-US" w:eastAsia="ja-JP"/>
        </w:rPr>
        <w:t>Director (TV, Film, Theatre)</w:t>
      </w:r>
      <w:r>
        <w:rPr>
          <w:rFonts w:ascii="Calibri" w:hAnsi="Calibri" w:cs="Calibri"/>
          <w:color w:val="404040"/>
          <w:sz w:val="22"/>
          <w:szCs w:val="22"/>
          <w:lang w:val="en-US" w:eastAsia="ja-JP"/>
        </w:rPr>
        <w:t xml:space="preserve">, Drama therapist, Lighting, Producer </w:t>
      </w:r>
      <w:r w:rsidRPr="009A1A26">
        <w:rPr>
          <w:rFonts w:ascii="Calibri" w:hAnsi="Calibri" w:cs="Calibri"/>
          <w:color w:val="404040"/>
          <w:sz w:val="22"/>
          <w:szCs w:val="22"/>
          <w:lang w:val="en-US" w:eastAsia="ja-JP"/>
        </w:rPr>
        <w:t>Stagehand</w:t>
      </w:r>
      <w:r>
        <w:rPr>
          <w:rFonts w:ascii="Calibri" w:hAnsi="Calibri" w:cs="Calibri"/>
          <w:color w:val="404040"/>
          <w:lang w:val="en-US" w:eastAsia="ja-JP"/>
        </w:rPr>
        <w:t xml:space="preserve">, </w:t>
      </w:r>
      <w:r>
        <w:rPr>
          <w:rFonts w:ascii="Calibri" w:hAnsi="Calibri" w:cs="Calibri"/>
          <w:color w:val="404040"/>
          <w:sz w:val="22"/>
          <w:szCs w:val="22"/>
          <w:lang w:val="en-US" w:eastAsia="ja-JP"/>
        </w:rPr>
        <w:t xml:space="preserve">Stage manager, </w:t>
      </w:r>
      <w:r w:rsidRPr="009A1A26">
        <w:rPr>
          <w:rFonts w:ascii="Calibri" w:hAnsi="Calibri" w:cs="Calibri"/>
          <w:color w:val="404040"/>
          <w:sz w:val="22"/>
          <w:szCs w:val="22"/>
          <w:lang w:val="en-US" w:eastAsia="ja-JP"/>
        </w:rPr>
        <w:t>Sound</w:t>
      </w:r>
      <w:r>
        <w:rPr>
          <w:rFonts w:ascii="Calibri" w:hAnsi="Calibri" w:cs="Calibri"/>
          <w:color w:val="404040"/>
          <w:sz w:val="22"/>
          <w:szCs w:val="22"/>
          <w:lang w:val="en-US" w:eastAsia="ja-JP"/>
        </w:rPr>
        <w:t xml:space="preserve">, </w:t>
      </w:r>
      <w:r w:rsidRPr="009A1A26">
        <w:rPr>
          <w:rFonts w:ascii="Calibri" w:hAnsi="Calibri" w:cs="Calibri"/>
          <w:color w:val="404040"/>
          <w:sz w:val="22"/>
          <w:szCs w:val="22"/>
          <w:lang w:val="en-US" w:eastAsia="ja-JP"/>
        </w:rPr>
        <w:t>Teach</w:t>
      </w:r>
      <w:r>
        <w:rPr>
          <w:rFonts w:ascii="Calibri" w:hAnsi="Calibri" w:cs="Calibri"/>
          <w:color w:val="404040"/>
          <w:sz w:val="22"/>
          <w:szCs w:val="22"/>
          <w:lang w:val="en-US" w:eastAsia="ja-JP"/>
        </w:rPr>
        <w:t xml:space="preserve">er, Theatrical Make-up, </w:t>
      </w:r>
      <w:r w:rsidRPr="009A1A26">
        <w:rPr>
          <w:rFonts w:ascii="Calibri" w:hAnsi="Calibri" w:cs="Calibri"/>
          <w:color w:val="404040"/>
          <w:sz w:val="22"/>
          <w:szCs w:val="22"/>
          <w:lang w:val="en-US" w:eastAsia="ja-JP"/>
        </w:rPr>
        <w:t>TV presenter</w:t>
      </w:r>
      <w:r>
        <w:rPr>
          <w:rFonts w:ascii="Calibri" w:hAnsi="Calibri" w:cs="Calibri"/>
          <w:color w:val="404040"/>
          <w:sz w:val="22"/>
          <w:szCs w:val="22"/>
          <w:lang w:val="en-US" w:eastAsia="ja-JP"/>
        </w:rPr>
        <w:t>, Wardrobe assistant ,</w:t>
      </w:r>
      <w:r w:rsidRPr="009A1A26">
        <w:rPr>
          <w:rFonts w:ascii="Calibri" w:hAnsi="Calibri" w:cs="Calibri"/>
          <w:color w:val="404040"/>
          <w:sz w:val="22"/>
          <w:szCs w:val="22"/>
          <w:lang w:val="en-US" w:eastAsia="ja-JP"/>
        </w:rPr>
        <w:t>Writer</w:t>
      </w:r>
      <w:r>
        <w:rPr>
          <w:rFonts w:ascii="Calibri" w:hAnsi="Calibri" w:cs="Calibri"/>
          <w:color w:val="404040"/>
          <w:sz w:val="22"/>
          <w:szCs w:val="22"/>
          <w:lang w:val="en-US" w:eastAsia="ja-JP"/>
        </w:rPr>
        <w:t>.</w:t>
      </w:r>
      <w:r w:rsidRPr="009A1A26">
        <w:rPr>
          <w:rFonts w:ascii="Calibri" w:hAnsi="Calibri" w:cs="Calibri"/>
          <w:color w:val="404040"/>
          <w:lang w:val="en-US" w:eastAsia="ja-JP"/>
        </w:rPr>
        <w:tab/>
        <w:t xml:space="preserve"> </w:t>
      </w:r>
    </w:p>
    <w:p w14:paraId="14F7F3D4" w14:textId="77777777" w:rsidR="009A1A26" w:rsidRDefault="009A1A26" w:rsidP="00CA1E89">
      <w:pPr>
        <w:rPr>
          <w:rFonts w:asciiTheme="minorHAnsi" w:hAnsiTheme="minorHAnsi"/>
          <w:b/>
          <w:color w:val="297FD5" w:themeColor="accent2"/>
        </w:rPr>
      </w:pPr>
    </w:p>
    <w:p w14:paraId="0751D72C" w14:textId="77777777" w:rsidR="00CA1E89" w:rsidRDefault="00CA1E89" w:rsidP="00CA1E89">
      <w:pPr>
        <w:rPr>
          <w:rFonts w:asciiTheme="minorHAnsi" w:hAnsiTheme="minorHAnsi"/>
          <w:b/>
          <w:color w:val="297FD5" w:themeColor="accent2"/>
        </w:rPr>
      </w:pPr>
    </w:p>
    <w:p w14:paraId="69B86D93"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6350A240" w14:textId="77777777" w:rsidR="009A1A26" w:rsidRPr="009A1A26" w:rsidRDefault="009A1A26" w:rsidP="009A1A26">
      <w:pPr>
        <w:rPr>
          <w:rFonts w:asciiTheme="minorHAnsi" w:hAnsiTheme="minorHAnsi" w:cstheme="minorHAnsi"/>
          <w:sz w:val="22"/>
          <w:szCs w:val="22"/>
        </w:rPr>
      </w:pPr>
      <w:r w:rsidRPr="009A1A26">
        <w:rPr>
          <w:rFonts w:asciiTheme="minorHAnsi" w:hAnsiTheme="minorHAnsi" w:cstheme="minorHAnsi"/>
          <w:sz w:val="22"/>
          <w:szCs w:val="22"/>
        </w:rPr>
        <w:t>This Course or its Units may provide progression to:</w:t>
      </w:r>
    </w:p>
    <w:p w14:paraId="276D6923" w14:textId="77777777" w:rsidR="009A1A26" w:rsidRPr="009A1A26" w:rsidRDefault="009A1A26" w:rsidP="009A1A26">
      <w:pPr>
        <w:pStyle w:val="ListParagraph"/>
        <w:numPr>
          <w:ilvl w:val="0"/>
          <w:numId w:val="22"/>
        </w:numPr>
        <w:rPr>
          <w:rFonts w:asciiTheme="minorHAnsi" w:hAnsiTheme="minorHAnsi" w:cstheme="minorHAnsi"/>
          <w:sz w:val="22"/>
          <w:szCs w:val="22"/>
        </w:rPr>
      </w:pPr>
      <w:r w:rsidRPr="009A1A26">
        <w:rPr>
          <w:rFonts w:asciiTheme="minorHAnsi" w:hAnsiTheme="minorHAnsi" w:cstheme="minorHAnsi"/>
          <w:sz w:val="22"/>
          <w:szCs w:val="22"/>
        </w:rPr>
        <w:t>a range of drama-related Higher National Diplomas (HNDs)</w:t>
      </w:r>
    </w:p>
    <w:p w14:paraId="2B672F2B" w14:textId="77777777" w:rsidR="009A1A26" w:rsidRPr="009A1A26" w:rsidRDefault="009A1A26" w:rsidP="009A1A26">
      <w:pPr>
        <w:pStyle w:val="ListParagraph"/>
        <w:numPr>
          <w:ilvl w:val="0"/>
          <w:numId w:val="22"/>
        </w:numPr>
        <w:rPr>
          <w:rFonts w:asciiTheme="minorHAnsi" w:hAnsiTheme="minorHAnsi" w:cstheme="minorHAnsi"/>
          <w:sz w:val="22"/>
          <w:szCs w:val="22"/>
        </w:rPr>
      </w:pPr>
      <w:r w:rsidRPr="009A1A26">
        <w:rPr>
          <w:rFonts w:asciiTheme="minorHAnsi" w:hAnsiTheme="minorHAnsi" w:cstheme="minorHAnsi"/>
          <w:sz w:val="22"/>
          <w:szCs w:val="22"/>
        </w:rPr>
        <w:t>degrees in drama and related disciplines</w:t>
      </w:r>
    </w:p>
    <w:p w14:paraId="30895B17" w14:textId="77777777" w:rsidR="009A1A26" w:rsidRDefault="009A1A26" w:rsidP="009A1A26">
      <w:pPr>
        <w:pStyle w:val="ListParagraph"/>
        <w:numPr>
          <w:ilvl w:val="0"/>
          <w:numId w:val="22"/>
        </w:numPr>
      </w:pPr>
      <w:r w:rsidRPr="009A1A26">
        <w:rPr>
          <w:rFonts w:asciiTheme="minorHAnsi" w:hAnsiTheme="minorHAnsi" w:cstheme="minorHAnsi"/>
          <w:sz w:val="22"/>
          <w:szCs w:val="22"/>
        </w:rPr>
        <w:t>careers in the creative industries</w:t>
      </w:r>
      <w:r w:rsidRPr="009A1A26">
        <w:rPr>
          <w:rFonts w:asciiTheme="minorHAnsi" w:hAnsiTheme="minorHAnsi" w:cstheme="minorHAnsi"/>
          <w:sz w:val="22"/>
          <w:szCs w:val="22"/>
        </w:rPr>
        <w:cr/>
      </w:r>
      <w:r>
        <w:br w:type="page"/>
      </w:r>
    </w:p>
    <w:p w14:paraId="20784C5C" w14:textId="77777777" w:rsidR="00CA1E89" w:rsidRDefault="00CA1E89">
      <w:pPr>
        <w:rPr>
          <w:rFonts w:asciiTheme="minorHAnsi" w:hAnsiTheme="minorHAnsi"/>
          <w:b/>
          <w:color w:val="297FD5" w:themeColor="accent2"/>
        </w:rPr>
      </w:pPr>
    </w:p>
    <w:p w14:paraId="42163871" w14:textId="77777777" w:rsidR="00CA1E89" w:rsidRP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 xml:space="preserve">National 5 </w:t>
      </w:r>
      <w:r>
        <w:rPr>
          <w:rFonts w:asciiTheme="minorHAnsi" w:hAnsiTheme="minorHAnsi"/>
          <w:b/>
          <w:color w:val="297FD5" w:themeColor="accent2"/>
        </w:rPr>
        <w:t>Art &amp; Design</w:t>
      </w:r>
      <w:r w:rsidRPr="00CA1E89">
        <w:rPr>
          <w:rFonts w:asciiTheme="minorHAnsi" w:hAnsiTheme="minorHAnsi"/>
          <w:b/>
          <w:color w:val="297FD5" w:themeColor="accent2"/>
        </w:rPr>
        <w:t xml:space="preserve"> (also offered at National 3/4 levels)</w:t>
      </w:r>
    </w:p>
    <w:p w14:paraId="69802AC7" w14:textId="77777777" w:rsidR="00CA1E89" w:rsidRDefault="00CA1E89" w:rsidP="00CA1E89">
      <w:pPr>
        <w:rPr>
          <w:rFonts w:asciiTheme="minorHAnsi" w:hAnsiTheme="minorHAnsi"/>
        </w:rPr>
      </w:pPr>
      <w:r>
        <w:rPr>
          <w:rFonts w:asciiTheme="minorHAnsi" w:hAnsiTheme="minorHAnsi"/>
        </w:rPr>
        <w:t>SCQF- Level 5- 24 Credit Points</w:t>
      </w:r>
    </w:p>
    <w:p w14:paraId="74F60B6D"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E214D76"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 xml:space="preserve">The course integrates investigative and practical learning, </w:t>
      </w:r>
      <w:r>
        <w:rPr>
          <w:rFonts w:asciiTheme="minorHAnsi" w:hAnsiTheme="minorHAnsi"/>
          <w:sz w:val="22"/>
          <w:szCs w:val="22"/>
        </w:rPr>
        <w:t xml:space="preserve">and knowledge and understanding of art and design </w:t>
      </w:r>
      <w:r w:rsidRPr="00E12E3E">
        <w:rPr>
          <w:rFonts w:asciiTheme="minorHAnsi" w:hAnsiTheme="minorHAnsi"/>
          <w:sz w:val="22"/>
          <w:szCs w:val="22"/>
        </w:rPr>
        <w:t>practice.</w:t>
      </w:r>
    </w:p>
    <w:p w14:paraId="7EA55AE4"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 xml:space="preserve">In the course, </w:t>
      </w:r>
      <w:r>
        <w:rPr>
          <w:rFonts w:asciiTheme="minorHAnsi" w:hAnsiTheme="minorHAnsi"/>
          <w:sz w:val="22"/>
          <w:szCs w:val="22"/>
        </w:rPr>
        <w:t>pupils</w:t>
      </w:r>
      <w:r w:rsidRPr="00E12E3E">
        <w:rPr>
          <w:rFonts w:asciiTheme="minorHAnsi" w:hAnsiTheme="minorHAnsi"/>
          <w:sz w:val="22"/>
          <w:szCs w:val="22"/>
        </w:rPr>
        <w:t xml:space="preserve"> draw upon their understanding of artists’ and designers’ work and</w:t>
      </w:r>
      <w:r>
        <w:rPr>
          <w:rFonts w:asciiTheme="minorHAnsi" w:hAnsiTheme="minorHAnsi"/>
          <w:sz w:val="22"/>
          <w:szCs w:val="22"/>
        </w:rPr>
        <w:t xml:space="preserve"> </w:t>
      </w:r>
      <w:r w:rsidRPr="00E12E3E">
        <w:rPr>
          <w:rFonts w:asciiTheme="minorHAnsi" w:hAnsiTheme="minorHAnsi"/>
          <w:sz w:val="22"/>
          <w:szCs w:val="22"/>
        </w:rPr>
        <w:t>practice. They follow art and design processes to develop their own creative work. They also</w:t>
      </w:r>
      <w:r>
        <w:rPr>
          <w:rFonts w:asciiTheme="minorHAnsi" w:hAnsiTheme="minorHAnsi"/>
          <w:sz w:val="22"/>
          <w:szCs w:val="22"/>
        </w:rPr>
        <w:t xml:space="preserve"> </w:t>
      </w:r>
      <w:r w:rsidRPr="00E12E3E">
        <w:rPr>
          <w:rFonts w:asciiTheme="minorHAnsi" w:hAnsiTheme="minorHAnsi"/>
          <w:sz w:val="22"/>
          <w:szCs w:val="22"/>
        </w:rPr>
        <w:t>reflect on and evaluate their creative processes and the qualities of their expressive and</w:t>
      </w:r>
      <w:r>
        <w:rPr>
          <w:rFonts w:asciiTheme="minorHAnsi" w:hAnsiTheme="minorHAnsi"/>
          <w:sz w:val="22"/>
          <w:szCs w:val="22"/>
        </w:rPr>
        <w:t xml:space="preserve"> </w:t>
      </w:r>
      <w:r w:rsidRPr="00E12E3E">
        <w:rPr>
          <w:rFonts w:asciiTheme="minorHAnsi" w:hAnsiTheme="minorHAnsi"/>
          <w:sz w:val="22"/>
          <w:szCs w:val="22"/>
        </w:rPr>
        <w:t>design portfolios.</w:t>
      </w:r>
    </w:p>
    <w:p w14:paraId="289CD16B"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The course comprises two areas of study:</w:t>
      </w:r>
    </w:p>
    <w:p w14:paraId="231AC1A0" w14:textId="77777777" w:rsidR="00E12E3E" w:rsidRPr="00E12E3E" w:rsidRDefault="00E12E3E" w:rsidP="00E12E3E">
      <w:pPr>
        <w:rPr>
          <w:rFonts w:asciiTheme="minorHAnsi" w:hAnsiTheme="minorHAnsi"/>
          <w:b/>
          <w:sz w:val="22"/>
          <w:szCs w:val="22"/>
        </w:rPr>
      </w:pPr>
      <w:r w:rsidRPr="00E12E3E">
        <w:rPr>
          <w:rFonts w:asciiTheme="minorHAnsi" w:hAnsiTheme="minorHAnsi"/>
          <w:b/>
          <w:sz w:val="22"/>
          <w:szCs w:val="22"/>
        </w:rPr>
        <w:t>Expressive</w:t>
      </w:r>
    </w:p>
    <w:p w14:paraId="5482E31A"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 xml:space="preserve">This part of the course helps candidates plan, research </w:t>
      </w:r>
      <w:r>
        <w:rPr>
          <w:rFonts w:asciiTheme="minorHAnsi" w:hAnsiTheme="minorHAnsi"/>
          <w:sz w:val="22"/>
          <w:szCs w:val="22"/>
        </w:rPr>
        <w:t xml:space="preserve">and develop creative expressive </w:t>
      </w:r>
      <w:r w:rsidRPr="00E12E3E">
        <w:rPr>
          <w:rFonts w:asciiTheme="minorHAnsi" w:hAnsiTheme="minorHAnsi"/>
          <w:sz w:val="22"/>
          <w:szCs w:val="22"/>
        </w:rPr>
        <w:t xml:space="preserve">work in response to a theme/stimulus. </w:t>
      </w:r>
      <w:r>
        <w:rPr>
          <w:rFonts w:asciiTheme="minorHAnsi" w:hAnsiTheme="minorHAnsi"/>
          <w:sz w:val="22"/>
          <w:szCs w:val="22"/>
        </w:rPr>
        <w:t>Pupils</w:t>
      </w:r>
      <w:r w:rsidRPr="00E12E3E">
        <w:rPr>
          <w:rFonts w:asciiTheme="minorHAnsi" w:hAnsiTheme="minorHAnsi"/>
          <w:sz w:val="22"/>
          <w:szCs w:val="22"/>
        </w:rPr>
        <w:t xml:space="preserve"> develop knowledge and understanding of</w:t>
      </w:r>
      <w:r>
        <w:rPr>
          <w:rFonts w:asciiTheme="minorHAnsi" w:hAnsiTheme="minorHAnsi"/>
          <w:sz w:val="22"/>
          <w:szCs w:val="22"/>
        </w:rPr>
        <w:t xml:space="preserve"> </w:t>
      </w:r>
      <w:r w:rsidRPr="00E12E3E">
        <w:rPr>
          <w:rFonts w:asciiTheme="minorHAnsi" w:hAnsiTheme="minorHAnsi"/>
          <w:sz w:val="22"/>
          <w:szCs w:val="22"/>
        </w:rPr>
        <w:t>artists’ working practices and the social, cultural and other influences affecting their work and</w:t>
      </w:r>
      <w:r>
        <w:rPr>
          <w:rFonts w:asciiTheme="minorHAnsi" w:hAnsiTheme="minorHAnsi"/>
          <w:sz w:val="22"/>
          <w:szCs w:val="22"/>
        </w:rPr>
        <w:t xml:space="preserve"> </w:t>
      </w:r>
      <w:r w:rsidRPr="00E12E3E">
        <w:rPr>
          <w:rFonts w:asciiTheme="minorHAnsi" w:hAnsiTheme="minorHAnsi"/>
          <w:sz w:val="22"/>
          <w:szCs w:val="22"/>
        </w:rPr>
        <w:t>practice. They select a theme/stimulus and produce 2D/3D analytical drawings, studies and</w:t>
      </w:r>
      <w:r>
        <w:rPr>
          <w:rFonts w:asciiTheme="minorHAnsi" w:hAnsiTheme="minorHAnsi"/>
          <w:sz w:val="22"/>
          <w:szCs w:val="22"/>
        </w:rPr>
        <w:t xml:space="preserve"> </w:t>
      </w:r>
      <w:r w:rsidRPr="00E12E3E">
        <w:rPr>
          <w:rFonts w:asciiTheme="minorHAnsi" w:hAnsiTheme="minorHAnsi"/>
          <w:sz w:val="22"/>
          <w:szCs w:val="22"/>
        </w:rPr>
        <w:t>investigative research, and use this to produce a single line of development leading to a final</w:t>
      </w:r>
      <w:r>
        <w:rPr>
          <w:rFonts w:asciiTheme="minorHAnsi" w:hAnsiTheme="minorHAnsi"/>
          <w:sz w:val="22"/>
          <w:szCs w:val="22"/>
        </w:rPr>
        <w:t xml:space="preserve"> </w:t>
      </w:r>
      <w:r w:rsidRPr="00E12E3E">
        <w:rPr>
          <w:rFonts w:asciiTheme="minorHAnsi" w:hAnsiTheme="minorHAnsi"/>
          <w:sz w:val="22"/>
          <w:szCs w:val="22"/>
        </w:rPr>
        <w:t xml:space="preserve">piece. </w:t>
      </w:r>
      <w:r>
        <w:rPr>
          <w:rFonts w:asciiTheme="minorHAnsi" w:hAnsiTheme="minorHAnsi"/>
          <w:sz w:val="22"/>
          <w:szCs w:val="22"/>
        </w:rPr>
        <w:t>Pupils</w:t>
      </w:r>
      <w:r w:rsidRPr="00E12E3E">
        <w:rPr>
          <w:rFonts w:asciiTheme="minorHAnsi" w:hAnsiTheme="minorHAnsi"/>
          <w:sz w:val="22"/>
          <w:szCs w:val="22"/>
        </w:rPr>
        <w:t xml:space="preserve"> reflect on and evaluate their creative process and the visual qualities of</w:t>
      </w:r>
      <w:r>
        <w:rPr>
          <w:rFonts w:asciiTheme="minorHAnsi" w:hAnsiTheme="minorHAnsi"/>
          <w:sz w:val="22"/>
          <w:szCs w:val="22"/>
        </w:rPr>
        <w:t xml:space="preserve"> </w:t>
      </w:r>
      <w:r w:rsidRPr="00E12E3E">
        <w:rPr>
          <w:rFonts w:asciiTheme="minorHAnsi" w:hAnsiTheme="minorHAnsi"/>
          <w:sz w:val="22"/>
          <w:szCs w:val="22"/>
        </w:rPr>
        <w:t>their work.</w:t>
      </w:r>
    </w:p>
    <w:p w14:paraId="3C4F3D54" w14:textId="77777777" w:rsidR="00E12E3E" w:rsidRPr="00E12E3E" w:rsidRDefault="00E12E3E" w:rsidP="00E12E3E">
      <w:pPr>
        <w:rPr>
          <w:rFonts w:asciiTheme="minorHAnsi" w:hAnsiTheme="minorHAnsi"/>
          <w:b/>
          <w:sz w:val="22"/>
          <w:szCs w:val="22"/>
        </w:rPr>
      </w:pPr>
      <w:r w:rsidRPr="00E12E3E">
        <w:rPr>
          <w:rFonts w:asciiTheme="minorHAnsi" w:hAnsiTheme="minorHAnsi"/>
          <w:b/>
          <w:sz w:val="22"/>
          <w:szCs w:val="22"/>
        </w:rPr>
        <w:t>Design</w:t>
      </w:r>
    </w:p>
    <w:p w14:paraId="46F09409"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 xml:space="preserve">This part of the course helps </w:t>
      </w:r>
      <w:r>
        <w:rPr>
          <w:rFonts w:asciiTheme="minorHAnsi" w:hAnsiTheme="minorHAnsi"/>
          <w:sz w:val="22"/>
          <w:szCs w:val="22"/>
        </w:rPr>
        <w:t>pupils</w:t>
      </w:r>
      <w:r w:rsidRPr="00E12E3E">
        <w:rPr>
          <w:rFonts w:asciiTheme="minorHAnsi" w:hAnsiTheme="minorHAnsi"/>
          <w:sz w:val="22"/>
          <w:szCs w:val="22"/>
        </w:rPr>
        <w:t xml:space="preserve"> plan, research and </w:t>
      </w:r>
      <w:r>
        <w:rPr>
          <w:rFonts w:asciiTheme="minorHAnsi" w:hAnsiTheme="minorHAnsi"/>
          <w:sz w:val="22"/>
          <w:szCs w:val="22"/>
        </w:rPr>
        <w:t xml:space="preserve">develop creative design work in </w:t>
      </w:r>
      <w:r w:rsidRPr="00E12E3E">
        <w:rPr>
          <w:rFonts w:asciiTheme="minorHAnsi" w:hAnsiTheme="minorHAnsi"/>
          <w:sz w:val="22"/>
          <w:szCs w:val="22"/>
        </w:rPr>
        <w:t xml:space="preserve">response to a design brief. </w:t>
      </w:r>
      <w:r>
        <w:rPr>
          <w:rFonts w:asciiTheme="minorHAnsi" w:hAnsiTheme="minorHAnsi"/>
          <w:sz w:val="22"/>
          <w:szCs w:val="22"/>
        </w:rPr>
        <w:t>Pupils</w:t>
      </w:r>
      <w:r w:rsidRPr="00E12E3E">
        <w:rPr>
          <w:rFonts w:asciiTheme="minorHAnsi" w:hAnsiTheme="minorHAnsi"/>
          <w:sz w:val="22"/>
          <w:szCs w:val="22"/>
        </w:rPr>
        <w:t xml:space="preserve"> develop knowledge and understanding of designers’</w:t>
      </w:r>
      <w:r>
        <w:rPr>
          <w:rFonts w:asciiTheme="minorHAnsi" w:hAnsiTheme="minorHAnsi"/>
          <w:sz w:val="22"/>
          <w:szCs w:val="22"/>
        </w:rPr>
        <w:t xml:space="preserve"> </w:t>
      </w:r>
      <w:r w:rsidRPr="00E12E3E">
        <w:rPr>
          <w:rFonts w:asciiTheme="minorHAnsi" w:hAnsiTheme="minorHAnsi"/>
          <w:sz w:val="22"/>
          <w:szCs w:val="22"/>
        </w:rPr>
        <w:t>working practices and the social, cultural and other influences affecting their work and</w:t>
      </w:r>
      <w:r>
        <w:rPr>
          <w:rFonts w:asciiTheme="minorHAnsi" w:hAnsiTheme="minorHAnsi"/>
          <w:sz w:val="22"/>
          <w:szCs w:val="22"/>
        </w:rPr>
        <w:t xml:space="preserve"> </w:t>
      </w:r>
      <w:r w:rsidRPr="00E12E3E">
        <w:rPr>
          <w:rFonts w:asciiTheme="minorHAnsi" w:hAnsiTheme="minorHAnsi"/>
          <w:sz w:val="22"/>
          <w:szCs w:val="22"/>
        </w:rPr>
        <w:t>practice. They select a design brief and compile a variety of 2D/3D investigative material and</w:t>
      </w:r>
      <w:r>
        <w:rPr>
          <w:rFonts w:asciiTheme="minorHAnsi" w:hAnsiTheme="minorHAnsi"/>
          <w:sz w:val="22"/>
          <w:szCs w:val="22"/>
        </w:rPr>
        <w:t xml:space="preserve"> </w:t>
      </w:r>
      <w:r w:rsidRPr="00E12E3E">
        <w:rPr>
          <w:rFonts w:asciiTheme="minorHAnsi" w:hAnsiTheme="minorHAnsi"/>
          <w:sz w:val="22"/>
          <w:szCs w:val="22"/>
        </w:rPr>
        <w:t>market research, and use this to produce a single line of development leading to a design</w:t>
      </w:r>
    </w:p>
    <w:p w14:paraId="166BF2EA" w14:textId="77777777" w:rsidR="00CA1E89" w:rsidRPr="00E12E3E" w:rsidRDefault="00E12E3E" w:rsidP="00E12E3E">
      <w:pPr>
        <w:rPr>
          <w:rFonts w:asciiTheme="minorHAnsi" w:hAnsiTheme="minorHAnsi"/>
          <w:sz w:val="22"/>
          <w:szCs w:val="22"/>
        </w:rPr>
      </w:pPr>
      <w:r>
        <w:rPr>
          <w:rFonts w:asciiTheme="minorHAnsi" w:hAnsiTheme="minorHAnsi"/>
          <w:sz w:val="22"/>
          <w:szCs w:val="22"/>
        </w:rPr>
        <w:t>s</w:t>
      </w:r>
      <w:r w:rsidRPr="00E12E3E">
        <w:rPr>
          <w:rFonts w:asciiTheme="minorHAnsi" w:hAnsiTheme="minorHAnsi"/>
          <w:sz w:val="22"/>
          <w:szCs w:val="22"/>
        </w:rPr>
        <w:t xml:space="preserve">olution. </w:t>
      </w:r>
      <w:r>
        <w:rPr>
          <w:rFonts w:asciiTheme="minorHAnsi" w:hAnsiTheme="minorHAnsi"/>
          <w:sz w:val="22"/>
          <w:szCs w:val="22"/>
        </w:rPr>
        <w:t>Pupils</w:t>
      </w:r>
      <w:r w:rsidRPr="00E12E3E">
        <w:rPr>
          <w:rFonts w:asciiTheme="minorHAnsi" w:hAnsiTheme="minorHAnsi"/>
          <w:sz w:val="22"/>
          <w:szCs w:val="22"/>
        </w:rPr>
        <w:t xml:space="preserve"> reflect on and evaluate their creativ</w:t>
      </w:r>
      <w:r>
        <w:rPr>
          <w:rFonts w:asciiTheme="minorHAnsi" w:hAnsiTheme="minorHAnsi"/>
          <w:sz w:val="22"/>
          <w:szCs w:val="22"/>
        </w:rPr>
        <w:t xml:space="preserve">e process and the aesthetic and </w:t>
      </w:r>
      <w:r w:rsidRPr="00E12E3E">
        <w:rPr>
          <w:rFonts w:asciiTheme="minorHAnsi" w:hAnsiTheme="minorHAnsi"/>
          <w:sz w:val="22"/>
          <w:szCs w:val="22"/>
        </w:rPr>
        <w:t>functional qualities of their work.</w:t>
      </w:r>
    </w:p>
    <w:p w14:paraId="4652C616"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708613FA" w14:textId="77777777" w:rsidR="00E12E3E"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producing analytical drawings and related investigative studies in response to stimuli</w:t>
      </w:r>
    </w:p>
    <w:p w14:paraId="62B963CA" w14:textId="77777777" w:rsidR="00E12E3E"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using visual elements expressively, showing a clear understanding of the subject matter</w:t>
      </w:r>
    </w:p>
    <w:p w14:paraId="7D3633E4" w14:textId="77777777" w:rsidR="00E12E3E"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producing focused investigative visual and market research for a design activity</w:t>
      </w:r>
    </w:p>
    <w:p w14:paraId="2371A72B" w14:textId="77777777" w:rsidR="00E12E3E"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skills in using a range of art and design materials, techniques and/or technology creatively</w:t>
      </w:r>
    </w:p>
    <w:p w14:paraId="5A26E17B" w14:textId="77777777" w:rsidR="00E12E3E"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 xml:space="preserve">developing and refining a variety of creative ideas for art and design work in 2D and/or 3D formats  describing how artists and designers use materials, techniques and/or technology in their work </w:t>
      </w:r>
    </w:p>
    <w:p w14:paraId="20A502C1" w14:textId="77777777" w:rsidR="00CA1E89" w:rsidRPr="00E12E3E" w:rsidRDefault="00E12E3E" w:rsidP="00E12E3E">
      <w:pPr>
        <w:pStyle w:val="ListParagraph"/>
        <w:numPr>
          <w:ilvl w:val="0"/>
          <w:numId w:val="30"/>
        </w:numPr>
        <w:rPr>
          <w:rFonts w:asciiTheme="minorHAnsi" w:hAnsiTheme="minorHAnsi" w:cstheme="minorHAnsi"/>
          <w:sz w:val="22"/>
          <w:szCs w:val="22"/>
        </w:rPr>
      </w:pPr>
      <w:r w:rsidRPr="00E12E3E">
        <w:rPr>
          <w:rFonts w:asciiTheme="minorHAnsi" w:hAnsiTheme="minorHAnsi" w:cstheme="minorHAnsi"/>
          <w:sz w:val="22"/>
          <w:szCs w:val="22"/>
        </w:rPr>
        <w:t>analysing the impact of social, cultural and other influences on artists’ and designers’ work and practice  using problem-solving, planning and self-evaluation skills within the creative process</w:t>
      </w:r>
    </w:p>
    <w:p w14:paraId="75675C22"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19468322" w14:textId="77777777" w:rsidR="00E12E3E" w:rsidRDefault="00E12E3E" w:rsidP="00CA1E89">
      <w:pPr>
        <w:rPr>
          <w:rFonts w:asciiTheme="minorHAnsi" w:hAnsiTheme="minorHAnsi" w:cstheme="minorHAnsi"/>
          <w:sz w:val="22"/>
          <w:szCs w:val="22"/>
        </w:rPr>
      </w:pPr>
      <w:r w:rsidRPr="00E12E3E">
        <w:rPr>
          <w:rFonts w:asciiTheme="minorHAnsi" w:hAnsiTheme="minorHAnsi" w:cstheme="minorHAnsi"/>
          <w:b/>
          <w:sz w:val="22"/>
          <w:szCs w:val="22"/>
        </w:rPr>
        <w:t>Question paper</w:t>
      </w:r>
      <w:r w:rsidRPr="00E12E3E">
        <w:rPr>
          <w:rFonts w:asciiTheme="minorHAnsi" w:hAnsiTheme="minorHAnsi" w:cstheme="minorHAnsi"/>
          <w:sz w:val="22"/>
          <w:szCs w:val="22"/>
        </w:rPr>
        <w:t xml:space="preserve"> 50 marks </w:t>
      </w:r>
      <w:r>
        <w:rPr>
          <w:rFonts w:asciiTheme="minorHAnsi" w:hAnsiTheme="minorHAnsi" w:cstheme="minorHAnsi"/>
          <w:sz w:val="22"/>
          <w:szCs w:val="22"/>
        </w:rPr>
        <w:t xml:space="preserve">Assessing the pupils’ </w:t>
      </w:r>
      <w:r w:rsidRPr="00E12E3E">
        <w:rPr>
          <w:rFonts w:asciiTheme="minorHAnsi" w:hAnsiTheme="minorHAnsi" w:cstheme="minorHAnsi"/>
          <w:sz w:val="22"/>
          <w:szCs w:val="22"/>
        </w:rPr>
        <w:t xml:space="preserve">knowledge and understanding of art and design practice and issues. The questions are designed to test </w:t>
      </w:r>
      <w:r>
        <w:rPr>
          <w:rFonts w:asciiTheme="minorHAnsi" w:hAnsiTheme="minorHAnsi" w:cstheme="minorHAnsi"/>
          <w:sz w:val="22"/>
          <w:szCs w:val="22"/>
        </w:rPr>
        <w:t>pupils’</w:t>
      </w:r>
      <w:r w:rsidRPr="00E12E3E">
        <w:rPr>
          <w:rFonts w:asciiTheme="minorHAnsi" w:hAnsiTheme="minorHAnsi" w:cstheme="minorHAnsi"/>
          <w:sz w:val="22"/>
          <w:szCs w:val="22"/>
        </w:rPr>
        <w:t xml:space="preserve"> ability to: </w:t>
      </w:r>
    </w:p>
    <w:p w14:paraId="41216FB7" w14:textId="77777777" w:rsidR="00E12E3E" w:rsidRPr="00E12E3E" w:rsidRDefault="00E12E3E" w:rsidP="00E12E3E">
      <w:pPr>
        <w:pStyle w:val="ListParagraph"/>
        <w:numPr>
          <w:ilvl w:val="0"/>
          <w:numId w:val="31"/>
        </w:numPr>
        <w:rPr>
          <w:rFonts w:asciiTheme="minorHAnsi" w:hAnsiTheme="minorHAnsi" w:cstheme="minorHAnsi"/>
          <w:sz w:val="22"/>
          <w:szCs w:val="22"/>
        </w:rPr>
      </w:pPr>
      <w:r w:rsidRPr="00E12E3E">
        <w:rPr>
          <w:rFonts w:asciiTheme="minorHAnsi" w:hAnsiTheme="minorHAnsi" w:cstheme="minorHAnsi"/>
          <w:sz w:val="22"/>
          <w:szCs w:val="22"/>
        </w:rPr>
        <w:t xml:space="preserve">comment on art and design work and critically respond to unseen prompts and images </w:t>
      </w:r>
    </w:p>
    <w:p w14:paraId="3AC79A72" w14:textId="77777777" w:rsidR="00E12E3E" w:rsidRPr="00E12E3E" w:rsidRDefault="00E12E3E" w:rsidP="00E12E3E">
      <w:pPr>
        <w:pStyle w:val="ListParagraph"/>
        <w:numPr>
          <w:ilvl w:val="0"/>
          <w:numId w:val="31"/>
        </w:numPr>
        <w:rPr>
          <w:rFonts w:asciiTheme="minorHAnsi" w:hAnsiTheme="minorHAnsi" w:cstheme="minorHAnsi"/>
          <w:sz w:val="22"/>
          <w:szCs w:val="22"/>
        </w:rPr>
      </w:pPr>
      <w:r w:rsidRPr="00E12E3E">
        <w:rPr>
          <w:rFonts w:asciiTheme="minorHAnsi" w:hAnsiTheme="minorHAnsi" w:cstheme="minorHAnsi"/>
          <w:sz w:val="22"/>
          <w:szCs w:val="22"/>
        </w:rPr>
        <w:t xml:space="preserve">demonstrate knowledge and understanding of the impact of social, cultural and/or other influences on artists’ and designers’ work and practice </w:t>
      </w:r>
    </w:p>
    <w:p w14:paraId="167CCE86" w14:textId="77777777" w:rsidR="00CA1E89" w:rsidRPr="00E12E3E" w:rsidRDefault="00E12E3E" w:rsidP="00E12E3E">
      <w:pPr>
        <w:pStyle w:val="ListParagraph"/>
        <w:numPr>
          <w:ilvl w:val="0"/>
          <w:numId w:val="31"/>
        </w:numPr>
        <w:rPr>
          <w:rFonts w:asciiTheme="minorHAnsi" w:hAnsiTheme="minorHAnsi" w:cstheme="minorHAnsi"/>
          <w:b/>
          <w:color w:val="297FD5" w:themeColor="accent2"/>
          <w:sz w:val="22"/>
          <w:szCs w:val="22"/>
        </w:rPr>
      </w:pPr>
      <w:r w:rsidRPr="00E12E3E">
        <w:rPr>
          <w:rFonts w:asciiTheme="minorHAnsi" w:hAnsiTheme="minorHAnsi" w:cstheme="minorHAnsi"/>
          <w:sz w:val="22"/>
          <w:szCs w:val="22"/>
        </w:rPr>
        <w:t>give justified opinions on identified aspects of art and design practice and issues</w:t>
      </w:r>
    </w:p>
    <w:p w14:paraId="4D0BAC9E" w14:textId="77777777" w:rsidR="00E12E3E" w:rsidRDefault="00E12E3E" w:rsidP="00E12E3E">
      <w:pPr>
        <w:rPr>
          <w:rFonts w:asciiTheme="minorHAnsi" w:hAnsiTheme="minorHAnsi" w:cstheme="minorHAnsi"/>
          <w:sz w:val="22"/>
          <w:szCs w:val="22"/>
        </w:rPr>
      </w:pPr>
      <w:r w:rsidRPr="00E12E3E">
        <w:rPr>
          <w:rFonts w:asciiTheme="minorHAnsi" w:hAnsiTheme="minorHAnsi" w:cstheme="minorHAnsi"/>
          <w:b/>
          <w:sz w:val="22"/>
          <w:szCs w:val="22"/>
        </w:rPr>
        <w:t>Expressive portfolio</w:t>
      </w:r>
      <w:r w:rsidRPr="00E12E3E">
        <w:rPr>
          <w:rFonts w:asciiTheme="minorHAnsi" w:hAnsiTheme="minorHAnsi" w:cstheme="minorHAnsi"/>
          <w:sz w:val="22"/>
          <w:szCs w:val="22"/>
        </w:rPr>
        <w:t xml:space="preserve"> 100 marks The purpose of this portfolio is to assess </w:t>
      </w:r>
      <w:r>
        <w:rPr>
          <w:rFonts w:asciiTheme="minorHAnsi" w:hAnsiTheme="minorHAnsi" w:cstheme="minorHAnsi"/>
          <w:sz w:val="22"/>
          <w:szCs w:val="22"/>
        </w:rPr>
        <w:t>the pupils’</w:t>
      </w:r>
      <w:r w:rsidRPr="00E12E3E">
        <w:rPr>
          <w:rFonts w:asciiTheme="minorHAnsi" w:hAnsiTheme="minorHAnsi" w:cstheme="minorHAnsi"/>
          <w:sz w:val="22"/>
          <w:szCs w:val="22"/>
        </w:rPr>
        <w:t xml:space="preserve"> ability to integrate and apply practical art skills and their knowledge and understanding of art practice across the course.</w:t>
      </w:r>
    </w:p>
    <w:p w14:paraId="53E9FD3E" w14:textId="77777777" w:rsidR="00E12E3E" w:rsidRPr="00E12E3E" w:rsidRDefault="00E12E3E" w:rsidP="00E12E3E">
      <w:pPr>
        <w:rPr>
          <w:rFonts w:asciiTheme="minorHAnsi" w:hAnsiTheme="minorHAnsi" w:cstheme="minorHAnsi"/>
          <w:b/>
          <w:color w:val="297FD5" w:themeColor="accent2"/>
          <w:sz w:val="22"/>
          <w:szCs w:val="22"/>
        </w:rPr>
      </w:pPr>
      <w:r w:rsidRPr="00E12E3E">
        <w:rPr>
          <w:rFonts w:asciiTheme="minorHAnsi" w:hAnsiTheme="minorHAnsi" w:cstheme="minorHAnsi"/>
          <w:b/>
          <w:sz w:val="22"/>
          <w:szCs w:val="22"/>
        </w:rPr>
        <w:t>Design portfolio</w:t>
      </w:r>
      <w:r w:rsidRPr="00E12E3E">
        <w:rPr>
          <w:rFonts w:asciiTheme="minorHAnsi" w:hAnsiTheme="minorHAnsi" w:cstheme="minorHAnsi"/>
          <w:sz w:val="22"/>
          <w:szCs w:val="22"/>
        </w:rPr>
        <w:t xml:space="preserve"> 100 marks The purpose of this portfolio is to assess </w:t>
      </w:r>
      <w:r>
        <w:rPr>
          <w:rFonts w:asciiTheme="minorHAnsi" w:hAnsiTheme="minorHAnsi" w:cstheme="minorHAnsi"/>
          <w:sz w:val="22"/>
          <w:szCs w:val="22"/>
        </w:rPr>
        <w:t>pupil</w:t>
      </w:r>
      <w:r w:rsidRPr="00E12E3E">
        <w:rPr>
          <w:rFonts w:asciiTheme="minorHAnsi" w:hAnsiTheme="minorHAnsi" w:cstheme="minorHAnsi"/>
          <w:sz w:val="22"/>
          <w:szCs w:val="22"/>
        </w:rPr>
        <w:t>s’ ability to integrate and apply practical design skills and their knowledge and understanding of design practice across the course.</w:t>
      </w:r>
    </w:p>
    <w:p w14:paraId="52A5172D" w14:textId="77777777" w:rsidR="00E12E3E" w:rsidRDefault="00E12E3E" w:rsidP="00CA1E89">
      <w:pPr>
        <w:rPr>
          <w:rFonts w:asciiTheme="minorHAnsi" w:hAnsiTheme="minorHAnsi"/>
          <w:b/>
          <w:color w:val="297FD5" w:themeColor="accent2"/>
        </w:rPr>
      </w:pPr>
    </w:p>
    <w:p w14:paraId="22770984"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4BB4E392" w14:textId="77777777" w:rsidR="00E12E3E" w:rsidRPr="00E12E3E" w:rsidRDefault="00E12E3E" w:rsidP="00E12E3E">
      <w:pPr>
        <w:textAlignment w:val="baseline"/>
        <w:rPr>
          <w:rFonts w:asciiTheme="minorHAnsi" w:hAnsiTheme="minorHAnsi" w:cstheme="minorHAnsi"/>
          <w:sz w:val="22"/>
          <w:szCs w:val="22"/>
        </w:rPr>
      </w:pPr>
      <w:r w:rsidRPr="00E12E3E">
        <w:rPr>
          <w:rFonts w:asciiTheme="minorHAnsi" w:hAnsiTheme="minorHAnsi" w:cstheme="minorHAnsi"/>
          <w:sz w:val="22"/>
          <w:szCs w:val="22"/>
        </w:rPr>
        <w:t>Animator, Antique Dealer, Architect, Arts Administrator, Cabinet Maker, Fine Artist, Fashion Designer Graphic Designer, Illustrator, Interior Designer, Jewellery Designer, Textile Designer, Landscape Architect, Photographer, Set Designer, Teacher</w:t>
      </w:r>
    </w:p>
    <w:p w14:paraId="758B30FA" w14:textId="77777777" w:rsidR="00CA1E89" w:rsidRDefault="00CA1E89" w:rsidP="00CA1E89">
      <w:pPr>
        <w:rPr>
          <w:rFonts w:asciiTheme="minorHAnsi" w:hAnsiTheme="minorHAnsi"/>
          <w:b/>
          <w:color w:val="297FD5" w:themeColor="accent2"/>
        </w:rPr>
      </w:pPr>
    </w:p>
    <w:p w14:paraId="77E2D7F5"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5483DCFF" w14:textId="77777777" w:rsidR="00E12E3E" w:rsidRPr="00E12E3E" w:rsidRDefault="00E12E3E" w:rsidP="00E12E3E">
      <w:pPr>
        <w:pStyle w:val="ListParagraph"/>
        <w:numPr>
          <w:ilvl w:val="0"/>
          <w:numId w:val="33"/>
        </w:numPr>
        <w:rPr>
          <w:rFonts w:asciiTheme="minorHAnsi" w:hAnsiTheme="minorHAnsi"/>
          <w:sz w:val="22"/>
          <w:szCs w:val="22"/>
        </w:rPr>
      </w:pPr>
      <w:r w:rsidRPr="00E12E3E">
        <w:rPr>
          <w:rFonts w:asciiTheme="minorHAnsi" w:hAnsiTheme="minorHAnsi"/>
          <w:sz w:val="22"/>
          <w:szCs w:val="22"/>
        </w:rPr>
        <w:t>Higher Art &amp; Design</w:t>
      </w:r>
    </w:p>
    <w:p w14:paraId="61C1FA60" w14:textId="77777777" w:rsidR="00E12E3E" w:rsidRPr="00E12E3E" w:rsidRDefault="00E12E3E" w:rsidP="00E12E3E">
      <w:pPr>
        <w:pStyle w:val="ListParagraph"/>
        <w:numPr>
          <w:ilvl w:val="0"/>
          <w:numId w:val="32"/>
        </w:numPr>
        <w:rPr>
          <w:rFonts w:asciiTheme="minorHAnsi" w:hAnsiTheme="minorHAnsi" w:cstheme="minorHAnsi"/>
          <w:sz w:val="22"/>
          <w:szCs w:val="22"/>
        </w:rPr>
      </w:pPr>
      <w:r w:rsidRPr="00E12E3E">
        <w:rPr>
          <w:rFonts w:asciiTheme="minorHAnsi" w:hAnsiTheme="minorHAnsi" w:cstheme="minorHAnsi"/>
          <w:sz w:val="22"/>
          <w:szCs w:val="22"/>
        </w:rPr>
        <w:t xml:space="preserve">other qualifications in art and design </w:t>
      </w:r>
    </w:p>
    <w:p w14:paraId="69AF299C" w14:textId="77777777" w:rsidR="00CA1E89" w:rsidRPr="00E12E3E" w:rsidRDefault="00E12E3E" w:rsidP="00E12E3E">
      <w:pPr>
        <w:pStyle w:val="ListParagraph"/>
        <w:numPr>
          <w:ilvl w:val="0"/>
          <w:numId w:val="32"/>
        </w:numPr>
        <w:rPr>
          <w:rFonts w:asciiTheme="minorHAnsi" w:hAnsiTheme="minorHAnsi"/>
          <w:b/>
          <w:color w:val="297FD5" w:themeColor="accent2"/>
        </w:rPr>
      </w:pPr>
      <w:r w:rsidRPr="00E12E3E">
        <w:rPr>
          <w:rFonts w:asciiTheme="minorHAnsi" w:hAnsiTheme="minorHAnsi" w:cstheme="minorHAnsi"/>
          <w:sz w:val="22"/>
          <w:szCs w:val="22"/>
        </w:rPr>
        <w:t>further study, employment and/or training</w:t>
      </w:r>
      <w:r>
        <w:t xml:space="preserve"> </w:t>
      </w:r>
      <w:r w:rsidR="00CA1E89" w:rsidRPr="00E12E3E">
        <w:rPr>
          <w:rFonts w:asciiTheme="minorHAnsi" w:hAnsiTheme="minorHAnsi"/>
          <w:b/>
          <w:color w:val="297FD5" w:themeColor="accent2"/>
        </w:rPr>
        <w:br w:type="page"/>
      </w:r>
    </w:p>
    <w:p w14:paraId="7FDC45B9"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Higher Art &amp; Design</w:t>
      </w:r>
    </w:p>
    <w:p w14:paraId="406BB44E" w14:textId="77777777" w:rsidR="00CA1E89" w:rsidRDefault="00CA1E89" w:rsidP="00CA1E89">
      <w:pPr>
        <w:rPr>
          <w:rFonts w:asciiTheme="minorHAnsi" w:hAnsiTheme="minorHAnsi"/>
        </w:rPr>
      </w:pPr>
      <w:r>
        <w:rPr>
          <w:rFonts w:asciiTheme="minorHAnsi" w:hAnsiTheme="minorHAnsi"/>
        </w:rPr>
        <w:t>SCQF- Level 6- 24 Credit Points</w:t>
      </w:r>
    </w:p>
    <w:p w14:paraId="7EF0F5F7" w14:textId="77777777" w:rsidR="00E12E3E" w:rsidRDefault="00E12E3E" w:rsidP="00CA1E89">
      <w:pPr>
        <w:rPr>
          <w:rFonts w:asciiTheme="minorHAnsi" w:hAnsiTheme="minorHAnsi"/>
          <w:b/>
          <w:color w:val="297FD5" w:themeColor="accent2"/>
        </w:rPr>
      </w:pPr>
    </w:p>
    <w:p w14:paraId="7D18F891"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4204CBFC"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The course has an integrated approach to learning. It combi</w:t>
      </w:r>
      <w:r>
        <w:rPr>
          <w:rFonts w:asciiTheme="minorHAnsi" w:hAnsiTheme="minorHAnsi"/>
          <w:sz w:val="22"/>
          <w:szCs w:val="22"/>
        </w:rPr>
        <w:t xml:space="preserve">nes investigative and practical </w:t>
      </w:r>
      <w:r w:rsidRPr="00E12E3E">
        <w:rPr>
          <w:rFonts w:asciiTheme="minorHAnsi" w:hAnsiTheme="minorHAnsi"/>
          <w:sz w:val="22"/>
          <w:szCs w:val="22"/>
        </w:rPr>
        <w:t>learning with knowledge and understanding of art and design practice.</w:t>
      </w:r>
      <w:r>
        <w:rPr>
          <w:rFonts w:asciiTheme="minorHAnsi" w:hAnsiTheme="minorHAnsi"/>
          <w:sz w:val="22"/>
          <w:szCs w:val="22"/>
        </w:rPr>
        <w:t xml:space="preserve"> Pupils</w:t>
      </w:r>
      <w:r w:rsidRPr="00E12E3E">
        <w:rPr>
          <w:rFonts w:asciiTheme="minorHAnsi" w:hAnsiTheme="minorHAnsi"/>
          <w:sz w:val="22"/>
          <w:szCs w:val="22"/>
        </w:rPr>
        <w:t xml:space="preserve"> develop a</w:t>
      </w:r>
      <w:r>
        <w:rPr>
          <w:rFonts w:asciiTheme="minorHAnsi" w:hAnsiTheme="minorHAnsi"/>
          <w:sz w:val="22"/>
          <w:szCs w:val="22"/>
        </w:rPr>
        <w:t xml:space="preserve"> </w:t>
      </w:r>
      <w:r w:rsidRPr="00E12E3E">
        <w:rPr>
          <w:rFonts w:asciiTheme="minorHAnsi" w:hAnsiTheme="minorHAnsi"/>
          <w:sz w:val="22"/>
          <w:szCs w:val="22"/>
        </w:rPr>
        <w:t>range of art and design techniques and complex problem-solving skills.</w:t>
      </w:r>
    </w:p>
    <w:p w14:paraId="4D125F62"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The course has two areas of study:</w:t>
      </w:r>
    </w:p>
    <w:p w14:paraId="54E20E76" w14:textId="77777777" w:rsidR="00E12E3E" w:rsidRPr="00E12E3E" w:rsidRDefault="00E12E3E" w:rsidP="00E12E3E">
      <w:pPr>
        <w:rPr>
          <w:rFonts w:asciiTheme="minorHAnsi" w:hAnsiTheme="minorHAnsi"/>
          <w:b/>
          <w:sz w:val="22"/>
          <w:szCs w:val="22"/>
        </w:rPr>
      </w:pPr>
      <w:r w:rsidRPr="00E12E3E">
        <w:rPr>
          <w:rFonts w:asciiTheme="minorHAnsi" w:hAnsiTheme="minorHAnsi"/>
          <w:b/>
          <w:sz w:val="22"/>
          <w:szCs w:val="22"/>
        </w:rPr>
        <w:t>Expressive</w:t>
      </w:r>
    </w:p>
    <w:p w14:paraId="7F51B93A"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 xml:space="preserve">This part of the course helps </w:t>
      </w:r>
      <w:r>
        <w:rPr>
          <w:rFonts w:asciiTheme="minorHAnsi" w:hAnsiTheme="minorHAnsi"/>
          <w:sz w:val="22"/>
          <w:szCs w:val="22"/>
        </w:rPr>
        <w:t>pupils</w:t>
      </w:r>
      <w:r w:rsidRPr="00E12E3E">
        <w:rPr>
          <w:rFonts w:asciiTheme="minorHAnsi" w:hAnsiTheme="minorHAnsi"/>
          <w:sz w:val="22"/>
          <w:szCs w:val="22"/>
        </w:rPr>
        <w:t xml:space="preserve"> to plan, research and develop creative expressive</w:t>
      </w:r>
      <w:r>
        <w:rPr>
          <w:rFonts w:asciiTheme="minorHAnsi" w:hAnsiTheme="minorHAnsi"/>
          <w:sz w:val="22"/>
          <w:szCs w:val="22"/>
        </w:rPr>
        <w:t xml:space="preserve"> </w:t>
      </w:r>
      <w:r w:rsidRPr="00E12E3E">
        <w:rPr>
          <w:rFonts w:asciiTheme="minorHAnsi" w:hAnsiTheme="minorHAnsi"/>
          <w:sz w:val="22"/>
          <w:szCs w:val="22"/>
        </w:rPr>
        <w:t>work in resp</w:t>
      </w:r>
      <w:r>
        <w:rPr>
          <w:rFonts w:asciiTheme="minorHAnsi" w:hAnsiTheme="minorHAnsi"/>
          <w:sz w:val="22"/>
          <w:szCs w:val="22"/>
        </w:rPr>
        <w:t>onse to a theme or stimulus. Pupil</w:t>
      </w:r>
      <w:r w:rsidRPr="00E12E3E">
        <w:rPr>
          <w:rFonts w:asciiTheme="minorHAnsi" w:hAnsiTheme="minorHAnsi"/>
          <w:sz w:val="22"/>
          <w:szCs w:val="22"/>
        </w:rPr>
        <w:t>s develop knowledge and understanding</w:t>
      </w:r>
      <w:r>
        <w:rPr>
          <w:rFonts w:asciiTheme="minorHAnsi" w:hAnsiTheme="minorHAnsi"/>
          <w:sz w:val="22"/>
          <w:szCs w:val="22"/>
        </w:rPr>
        <w:t xml:space="preserve"> </w:t>
      </w:r>
      <w:r w:rsidRPr="00E12E3E">
        <w:rPr>
          <w:rFonts w:asciiTheme="minorHAnsi" w:hAnsiTheme="minorHAnsi"/>
          <w:sz w:val="22"/>
          <w:szCs w:val="22"/>
        </w:rPr>
        <w:t>of artists’ working practices and the social, cultural and other influences affecting their work</w:t>
      </w:r>
      <w:r>
        <w:rPr>
          <w:rFonts w:asciiTheme="minorHAnsi" w:hAnsiTheme="minorHAnsi"/>
          <w:sz w:val="22"/>
          <w:szCs w:val="22"/>
        </w:rPr>
        <w:t xml:space="preserve"> </w:t>
      </w:r>
      <w:r w:rsidRPr="00E12E3E">
        <w:rPr>
          <w:rFonts w:asciiTheme="minorHAnsi" w:hAnsiTheme="minorHAnsi"/>
          <w:sz w:val="22"/>
          <w:szCs w:val="22"/>
        </w:rPr>
        <w:t>and practice. They respond to a theme or stimulus and produce 2D/3D analytical drawings,</w:t>
      </w:r>
      <w:r>
        <w:rPr>
          <w:rFonts w:asciiTheme="minorHAnsi" w:hAnsiTheme="minorHAnsi"/>
          <w:sz w:val="22"/>
          <w:szCs w:val="22"/>
        </w:rPr>
        <w:t xml:space="preserve"> </w:t>
      </w:r>
      <w:r w:rsidRPr="00E12E3E">
        <w:rPr>
          <w:rFonts w:asciiTheme="minorHAnsi" w:hAnsiTheme="minorHAnsi"/>
          <w:sz w:val="22"/>
          <w:szCs w:val="22"/>
        </w:rPr>
        <w:t>studies and investigative research. They use these to produce a single line of development</w:t>
      </w:r>
      <w:r>
        <w:rPr>
          <w:rFonts w:asciiTheme="minorHAnsi" w:hAnsiTheme="minorHAnsi"/>
          <w:sz w:val="22"/>
          <w:szCs w:val="22"/>
        </w:rPr>
        <w:t xml:space="preserve"> </w:t>
      </w:r>
      <w:r w:rsidRPr="00E12E3E">
        <w:rPr>
          <w:rFonts w:asciiTheme="minorHAnsi" w:hAnsiTheme="minorHAnsi"/>
          <w:sz w:val="22"/>
          <w:szCs w:val="22"/>
        </w:rPr>
        <w:t xml:space="preserve">and a final piece. </w:t>
      </w:r>
      <w:r>
        <w:rPr>
          <w:rFonts w:asciiTheme="minorHAnsi" w:hAnsiTheme="minorHAnsi"/>
          <w:sz w:val="22"/>
          <w:szCs w:val="22"/>
        </w:rPr>
        <w:t>Pupils</w:t>
      </w:r>
      <w:r w:rsidRPr="00E12E3E">
        <w:rPr>
          <w:rFonts w:asciiTheme="minorHAnsi" w:hAnsiTheme="minorHAnsi"/>
          <w:sz w:val="22"/>
          <w:szCs w:val="22"/>
        </w:rPr>
        <w:t xml:space="preserve"> also reflect on and evaluate their creative process and the</w:t>
      </w:r>
      <w:r>
        <w:rPr>
          <w:rFonts w:asciiTheme="minorHAnsi" w:hAnsiTheme="minorHAnsi"/>
          <w:sz w:val="22"/>
          <w:szCs w:val="22"/>
        </w:rPr>
        <w:t xml:space="preserve"> </w:t>
      </w:r>
      <w:r w:rsidRPr="00E12E3E">
        <w:rPr>
          <w:rFonts w:asciiTheme="minorHAnsi" w:hAnsiTheme="minorHAnsi"/>
          <w:sz w:val="22"/>
          <w:szCs w:val="22"/>
        </w:rPr>
        <w:t>visual qualities of their work.</w:t>
      </w:r>
    </w:p>
    <w:p w14:paraId="7D3BE9A4" w14:textId="77777777" w:rsidR="00E12E3E" w:rsidRPr="00E12E3E" w:rsidRDefault="00E12E3E" w:rsidP="00E12E3E">
      <w:pPr>
        <w:rPr>
          <w:rFonts w:asciiTheme="minorHAnsi" w:hAnsiTheme="minorHAnsi"/>
          <w:b/>
          <w:sz w:val="22"/>
          <w:szCs w:val="22"/>
        </w:rPr>
      </w:pPr>
      <w:r w:rsidRPr="00E12E3E">
        <w:rPr>
          <w:rFonts w:asciiTheme="minorHAnsi" w:hAnsiTheme="minorHAnsi"/>
          <w:b/>
          <w:sz w:val="22"/>
          <w:szCs w:val="22"/>
        </w:rPr>
        <w:t>Design</w:t>
      </w:r>
    </w:p>
    <w:p w14:paraId="7E7F3747" w14:textId="77777777" w:rsidR="00CA1E89" w:rsidRPr="00E12E3E" w:rsidRDefault="00E12E3E" w:rsidP="00E12E3E">
      <w:pPr>
        <w:rPr>
          <w:rFonts w:asciiTheme="minorHAnsi" w:hAnsiTheme="minorHAnsi"/>
          <w:sz w:val="22"/>
          <w:szCs w:val="22"/>
        </w:rPr>
      </w:pPr>
      <w:r w:rsidRPr="00E12E3E">
        <w:rPr>
          <w:rFonts w:asciiTheme="minorHAnsi" w:hAnsiTheme="minorHAnsi"/>
          <w:sz w:val="22"/>
          <w:szCs w:val="22"/>
        </w:rPr>
        <w:t xml:space="preserve">This part of the course helps </w:t>
      </w:r>
      <w:r>
        <w:rPr>
          <w:rFonts w:asciiTheme="minorHAnsi" w:hAnsiTheme="minorHAnsi"/>
          <w:sz w:val="22"/>
          <w:szCs w:val="22"/>
        </w:rPr>
        <w:t>pupils</w:t>
      </w:r>
      <w:r w:rsidRPr="00E12E3E">
        <w:rPr>
          <w:rFonts w:asciiTheme="minorHAnsi" w:hAnsiTheme="minorHAnsi"/>
          <w:sz w:val="22"/>
          <w:szCs w:val="22"/>
        </w:rPr>
        <w:t xml:space="preserve"> to plan, research and develop creative design work</w:t>
      </w:r>
      <w:r>
        <w:rPr>
          <w:rFonts w:asciiTheme="minorHAnsi" w:hAnsiTheme="minorHAnsi"/>
          <w:sz w:val="22"/>
          <w:szCs w:val="22"/>
        </w:rPr>
        <w:t xml:space="preserve"> </w:t>
      </w:r>
      <w:r w:rsidRPr="00E12E3E">
        <w:rPr>
          <w:rFonts w:asciiTheme="minorHAnsi" w:hAnsiTheme="minorHAnsi"/>
          <w:sz w:val="22"/>
          <w:szCs w:val="22"/>
        </w:rPr>
        <w:t xml:space="preserve">in response to a design brief. </w:t>
      </w:r>
      <w:r>
        <w:rPr>
          <w:rFonts w:asciiTheme="minorHAnsi" w:hAnsiTheme="minorHAnsi"/>
          <w:sz w:val="22"/>
          <w:szCs w:val="22"/>
        </w:rPr>
        <w:t>Pupil</w:t>
      </w:r>
      <w:r w:rsidRPr="00E12E3E">
        <w:rPr>
          <w:rFonts w:asciiTheme="minorHAnsi" w:hAnsiTheme="minorHAnsi"/>
          <w:sz w:val="22"/>
          <w:szCs w:val="22"/>
        </w:rPr>
        <w:t>s develop knowledge and understanding of</w:t>
      </w:r>
      <w:r>
        <w:rPr>
          <w:rFonts w:asciiTheme="minorHAnsi" w:hAnsiTheme="minorHAnsi"/>
          <w:sz w:val="22"/>
          <w:szCs w:val="22"/>
        </w:rPr>
        <w:t xml:space="preserve"> </w:t>
      </w:r>
      <w:r w:rsidRPr="00E12E3E">
        <w:rPr>
          <w:rFonts w:asciiTheme="minorHAnsi" w:hAnsiTheme="minorHAnsi"/>
          <w:sz w:val="22"/>
          <w:szCs w:val="22"/>
        </w:rPr>
        <w:t>designers’ working practices and the social, cultural and other influences affecting their work</w:t>
      </w:r>
      <w:r>
        <w:rPr>
          <w:rFonts w:asciiTheme="minorHAnsi" w:hAnsiTheme="minorHAnsi"/>
          <w:sz w:val="22"/>
          <w:szCs w:val="22"/>
        </w:rPr>
        <w:t xml:space="preserve"> </w:t>
      </w:r>
      <w:r w:rsidRPr="00E12E3E">
        <w:rPr>
          <w:rFonts w:asciiTheme="minorHAnsi" w:hAnsiTheme="minorHAnsi"/>
          <w:sz w:val="22"/>
          <w:szCs w:val="22"/>
        </w:rPr>
        <w:t>and practice. They respond to a design brief and compile a variety of 2D/3D investigative</w:t>
      </w:r>
      <w:r>
        <w:rPr>
          <w:rFonts w:asciiTheme="minorHAnsi" w:hAnsiTheme="minorHAnsi"/>
          <w:sz w:val="22"/>
          <w:szCs w:val="22"/>
        </w:rPr>
        <w:t xml:space="preserve"> </w:t>
      </w:r>
      <w:r w:rsidRPr="00E12E3E">
        <w:rPr>
          <w:rFonts w:asciiTheme="minorHAnsi" w:hAnsiTheme="minorHAnsi"/>
          <w:sz w:val="22"/>
          <w:szCs w:val="22"/>
        </w:rPr>
        <w:t>material and market research. They use these to produce a single line of development and a</w:t>
      </w:r>
      <w:r>
        <w:rPr>
          <w:rFonts w:asciiTheme="minorHAnsi" w:hAnsiTheme="minorHAnsi"/>
          <w:sz w:val="22"/>
          <w:szCs w:val="22"/>
        </w:rPr>
        <w:t xml:space="preserve"> </w:t>
      </w:r>
      <w:r w:rsidRPr="00E12E3E">
        <w:rPr>
          <w:rFonts w:asciiTheme="minorHAnsi" w:hAnsiTheme="minorHAnsi"/>
          <w:sz w:val="22"/>
          <w:szCs w:val="22"/>
        </w:rPr>
        <w:t>design solution</w:t>
      </w:r>
      <w:r>
        <w:rPr>
          <w:rFonts w:asciiTheme="minorHAnsi" w:hAnsiTheme="minorHAnsi"/>
          <w:sz w:val="22"/>
          <w:szCs w:val="22"/>
        </w:rPr>
        <w:t>. Pupils</w:t>
      </w:r>
      <w:r w:rsidRPr="00E12E3E">
        <w:rPr>
          <w:rFonts w:asciiTheme="minorHAnsi" w:hAnsiTheme="minorHAnsi"/>
          <w:sz w:val="22"/>
          <w:szCs w:val="22"/>
        </w:rPr>
        <w:t xml:space="preserve"> also reflect on and evaluate their design process and the</w:t>
      </w:r>
      <w:r>
        <w:rPr>
          <w:rFonts w:asciiTheme="minorHAnsi" w:hAnsiTheme="minorHAnsi"/>
          <w:sz w:val="22"/>
          <w:szCs w:val="22"/>
        </w:rPr>
        <w:t xml:space="preserve"> </w:t>
      </w:r>
      <w:r w:rsidRPr="00E12E3E">
        <w:rPr>
          <w:rFonts w:asciiTheme="minorHAnsi" w:hAnsiTheme="minorHAnsi"/>
          <w:sz w:val="22"/>
          <w:szCs w:val="22"/>
        </w:rPr>
        <w:t>aesthetic and functional qualities of their work.</w:t>
      </w:r>
    </w:p>
    <w:p w14:paraId="7178A4FD" w14:textId="77777777" w:rsidR="00CA1E89" w:rsidRDefault="00CA1E89" w:rsidP="00CA1E89">
      <w:pPr>
        <w:rPr>
          <w:rFonts w:asciiTheme="minorHAnsi" w:hAnsiTheme="minorHAnsi"/>
          <w:b/>
          <w:color w:val="297FD5" w:themeColor="accent2"/>
        </w:rPr>
      </w:pPr>
    </w:p>
    <w:p w14:paraId="3C5E640A"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0C309D4A"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producing analytical drawings and investigative studies in response to stimuli</w:t>
      </w:r>
    </w:p>
    <w:p w14:paraId="400EE890"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using visual elements expressively, showing clear understanding of the subject matter</w:t>
      </w:r>
    </w:p>
    <w:p w14:paraId="16FCBD7F"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producing focused investigative visual and market research for a design activity</w:t>
      </w:r>
    </w:p>
    <w:p w14:paraId="78FE7B2A"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using a range of art and design materials, techniques and/or technology creatively and expressively</w:t>
      </w:r>
    </w:p>
    <w:p w14:paraId="55C7E5C7"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developing and progressively refining a variety of personal and creative ideas for art and design work in 2D and/or 3D formats</w:t>
      </w:r>
    </w:p>
    <w:p w14:paraId="70C6F64E"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analysing and critically reflecting on artists’ and designers’ use of materials, techniques and/or technology</w:t>
      </w:r>
    </w:p>
    <w:p w14:paraId="1BE40793" w14:textId="77777777" w:rsidR="00E12E3E"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analysing the impact of social, cultural and other influences on the work and practice of artists and designers</w:t>
      </w:r>
    </w:p>
    <w:p w14:paraId="160341FC" w14:textId="77777777" w:rsidR="00CA1E89" w:rsidRPr="00E12E3E" w:rsidRDefault="00E12E3E" w:rsidP="00E12E3E">
      <w:pPr>
        <w:pStyle w:val="ListParagraph"/>
        <w:numPr>
          <w:ilvl w:val="0"/>
          <w:numId w:val="34"/>
        </w:numPr>
        <w:rPr>
          <w:rFonts w:asciiTheme="minorHAnsi" w:hAnsiTheme="minorHAnsi" w:cstheme="minorHAnsi"/>
          <w:sz w:val="22"/>
          <w:szCs w:val="22"/>
        </w:rPr>
      </w:pPr>
      <w:r w:rsidRPr="00E12E3E">
        <w:rPr>
          <w:rFonts w:asciiTheme="minorHAnsi" w:hAnsiTheme="minorHAnsi" w:cstheme="minorHAnsi"/>
          <w:sz w:val="22"/>
          <w:szCs w:val="22"/>
        </w:rPr>
        <w:t>using a range of complex problem-solving, planning and self-evaluation skills within the creative process</w:t>
      </w:r>
    </w:p>
    <w:p w14:paraId="16072123" w14:textId="77777777" w:rsidR="00E12E3E" w:rsidRDefault="00E12E3E" w:rsidP="00CA1E89">
      <w:pPr>
        <w:rPr>
          <w:rFonts w:asciiTheme="minorHAnsi" w:hAnsiTheme="minorHAnsi"/>
          <w:b/>
          <w:color w:val="297FD5" w:themeColor="accent2"/>
        </w:rPr>
      </w:pPr>
    </w:p>
    <w:p w14:paraId="2A8F0539"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4BC81673" w14:textId="77777777" w:rsidR="00E12E3E" w:rsidRPr="00E12E3E" w:rsidRDefault="00E12E3E" w:rsidP="00CA1E89">
      <w:pPr>
        <w:rPr>
          <w:rFonts w:asciiTheme="minorHAnsi" w:hAnsiTheme="minorHAnsi" w:cstheme="minorHAnsi"/>
          <w:sz w:val="22"/>
          <w:szCs w:val="22"/>
        </w:rPr>
      </w:pPr>
      <w:r w:rsidRPr="00E12E3E">
        <w:rPr>
          <w:rFonts w:asciiTheme="minorHAnsi" w:hAnsiTheme="minorHAnsi" w:cstheme="minorHAnsi"/>
          <w:b/>
          <w:sz w:val="22"/>
          <w:szCs w:val="22"/>
        </w:rPr>
        <w:t>Question paper</w:t>
      </w:r>
      <w:r w:rsidRPr="00E12E3E">
        <w:rPr>
          <w:rFonts w:asciiTheme="minorHAnsi" w:hAnsiTheme="minorHAnsi" w:cstheme="minorHAnsi"/>
          <w:sz w:val="22"/>
          <w:szCs w:val="22"/>
        </w:rPr>
        <w:t xml:space="preserve"> 60 marks (23% of the overall marks for the course assessment). </w:t>
      </w:r>
    </w:p>
    <w:p w14:paraId="56122333" w14:textId="77777777" w:rsidR="00CA1E89" w:rsidRDefault="00E12E3E" w:rsidP="00CA1E89">
      <w:pPr>
        <w:rPr>
          <w:rFonts w:asciiTheme="minorHAnsi" w:hAnsiTheme="minorHAnsi" w:cstheme="minorHAnsi"/>
          <w:sz w:val="22"/>
          <w:szCs w:val="22"/>
        </w:rPr>
      </w:pPr>
      <w:r w:rsidRPr="00E12E3E">
        <w:rPr>
          <w:rFonts w:asciiTheme="minorHAnsi" w:hAnsiTheme="minorHAnsi" w:cstheme="minorHAnsi"/>
          <w:sz w:val="22"/>
          <w:szCs w:val="22"/>
        </w:rPr>
        <w:t>The question paper has two sections. Section 1: Expressive art studies. Section 2: Design Studies</w:t>
      </w:r>
    </w:p>
    <w:p w14:paraId="10DD4B2C" w14:textId="77777777" w:rsidR="00E12E3E" w:rsidRDefault="00E12E3E" w:rsidP="00E12E3E">
      <w:pPr>
        <w:rPr>
          <w:rFonts w:asciiTheme="minorHAnsi" w:hAnsiTheme="minorHAnsi" w:cstheme="minorHAnsi"/>
          <w:sz w:val="22"/>
          <w:szCs w:val="22"/>
        </w:rPr>
      </w:pPr>
      <w:r w:rsidRPr="00E12E3E">
        <w:rPr>
          <w:rFonts w:asciiTheme="minorHAnsi" w:hAnsiTheme="minorHAnsi" w:cstheme="minorHAnsi"/>
          <w:b/>
          <w:sz w:val="22"/>
          <w:szCs w:val="22"/>
        </w:rPr>
        <w:t>Expressive portfolio</w:t>
      </w:r>
      <w:r w:rsidRPr="00E12E3E">
        <w:rPr>
          <w:rFonts w:asciiTheme="minorHAnsi" w:hAnsiTheme="minorHAnsi" w:cstheme="minorHAnsi"/>
          <w:sz w:val="22"/>
          <w:szCs w:val="22"/>
        </w:rPr>
        <w:t xml:space="preserve"> 100 marks The purpose of this portfolio is to assess </w:t>
      </w:r>
      <w:r>
        <w:rPr>
          <w:rFonts w:asciiTheme="minorHAnsi" w:hAnsiTheme="minorHAnsi" w:cstheme="minorHAnsi"/>
          <w:sz w:val="22"/>
          <w:szCs w:val="22"/>
        </w:rPr>
        <w:t>the pupils’</w:t>
      </w:r>
      <w:r w:rsidRPr="00E12E3E">
        <w:rPr>
          <w:rFonts w:asciiTheme="minorHAnsi" w:hAnsiTheme="minorHAnsi" w:cstheme="minorHAnsi"/>
          <w:sz w:val="22"/>
          <w:szCs w:val="22"/>
        </w:rPr>
        <w:t xml:space="preserve"> ability to integrate and apply practical art skills and their knowledge and understanding of art practice across the course.</w:t>
      </w:r>
    </w:p>
    <w:p w14:paraId="1499A330" w14:textId="77777777" w:rsidR="00E12E3E" w:rsidRPr="00E12E3E" w:rsidRDefault="00E12E3E" w:rsidP="00E12E3E">
      <w:pPr>
        <w:rPr>
          <w:rFonts w:asciiTheme="minorHAnsi" w:hAnsiTheme="minorHAnsi" w:cstheme="minorHAnsi"/>
          <w:b/>
          <w:color w:val="297FD5" w:themeColor="accent2"/>
          <w:sz w:val="22"/>
          <w:szCs w:val="22"/>
        </w:rPr>
      </w:pPr>
      <w:r w:rsidRPr="00E12E3E">
        <w:rPr>
          <w:rFonts w:asciiTheme="minorHAnsi" w:hAnsiTheme="minorHAnsi" w:cstheme="minorHAnsi"/>
          <w:b/>
          <w:sz w:val="22"/>
          <w:szCs w:val="22"/>
        </w:rPr>
        <w:t>Design portfolio</w:t>
      </w:r>
      <w:r w:rsidRPr="00E12E3E">
        <w:rPr>
          <w:rFonts w:asciiTheme="minorHAnsi" w:hAnsiTheme="minorHAnsi" w:cstheme="minorHAnsi"/>
          <w:sz w:val="22"/>
          <w:szCs w:val="22"/>
        </w:rPr>
        <w:t xml:space="preserve"> 100 marks The purpose of this portfolio is to assess </w:t>
      </w:r>
      <w:r>
        <w:rPr>
          <w:rFonts w:asciiTheme="minorHAnsi" w:hAnsiTheme="minorHAnsi" w:cstheme="minorHAnsi"/>
          <w:sz w:val="22"/>
          <w:szCs w:val="22"/>
        </w:rPr>
        <w:t>pupil</w:t>
      </w:r>
      <w:r w:rsidRPr="00E12E3E">
        <w:rPr>
          <w:rFonts w:asciiTheme="minorHAnsi" w:hAnsiTheme="minorHAnsi" w:cstheme="minorHAnsi"/>
          <w:sz w:val="22"/>
          <w:szCs w:val="22"/>
        </w:rPr>
        <w:t>s’ ability to integrate and apply practical design skills and their knowledge and understanding of design practice across the course.</w:t>
      </w:r>
    </w:p>
    <w:p w14:paraId="651637DC" w14:textId="77777777" w:rsidR="00E12E3E" w:rsidRPr="00E12E3E" w:rsidRDefault="00E12E3E" w:rsidP="00CA1E89">
      <w:pPr>
        <w:rPr>
          <w:rFonts w:asciiTheme="minorHAnsi" w:hAnsiTheme="minorHAnsi" w:cstheme="minorHAnsi"/>
          <w:b/>
          <w:color w:val="297FD5" w:themeColor="accent2"/>
          <w:sz w:val="22"/>
          <w:szCs w:val="22"/>
        </w:rPr>
      </w:pPr>
    </w:p>
    <w:p w14:paraId="2069E171"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18FA82D2" w14:textId="77777777" w:rsidR="00E12E3E" w:rsidRPr="00E12E3E" w:rsidRDefault="00E12E3E" w:rsidP="00E12E3E">
      <w:pPr>
        <w:textAlignment w:val="baseline"/>
        <w:rPr>
          <w:rFonts w:asciiTheme="minorHAnsi" w:hAnsiTheme="minorHAnsi" w:cstheme="minorHAnsi"/>
          <w:sz w:val="22"/>
          <w:szCs w:val="22"/>
        </w:rPr>
      </w:pPr>
      <w:r w:rsidRPr="00E12E3E">
        <w:rPr>
          <w:rFonts w:asciiTheme="minorHAnsi" w:hAnsiTheme="minorHAnsi" w:cstheme="minorHAnsi"/>
          <w:sz w:val="22"/>
          <w:szCs w:val="22"/>
        </w:rPr>
        <w:t>Animator, Antique Dealer, Architect, Arts Administrator, Cabinet Maker, Fine Artist, Fashion Designer Graphic Designer, Illustrator, Interior Designer, Jewellery Designer, Textile Designer, Landscape Architect, Photographer, Set Designer, Teacher</w:t>
      </w:r>
    </w:p>
    <w:p w14:paraId="5D7972CD" w14:textId="77777777" w:rsidR="00CA1E89" w:rsidRDefault="00CA1E89" w:rsidP="00CA1E89">
      <w:pPr>
        <w:rPr>
          <w:rFonts w:asciiTheme="minorHAnsi" w:hAnsiTheme="minorHAnsi"/>
          <w:b/>
          <w:color w:val="297FD5" w:themeColor="accent2"/>
        </w:rPr>
      </w:pPr>
    </w:p>
    <w:p w14:paraId="17360B6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0F5F20BE" w14:textId="77777777" w:rsidR="00E12E3E" w:rsidRPr="00E12E3E" w:rsidRDefault="00E12E3E" w:rsidP="00E12E3E">
      <w:pPr>
        <w:pStyle w:val="ListParagraph"/>
        <w:numPr>
          <w:ilvl w:val="0"/>
          <w:numId w:val="35"/>
        </w:numPr>
        <w:rPr>
          <w:rFonts w:asciiTheme="minorHAnsi" w:hAnsiTheme="minorHAnsi"/>
          <w:sz w:val="22"/>
          <w:szCs w:val="22"/>
        </w:rPr>
      </w:pPr>
      <w:r w:rsidRPr="00E12E3E">
        <w:rPr>
          <w:rFonts w:asciiTheme="minorHAnsi" w:hAnsiTheme="minorHAnsi"/>
          <w:sz w:val="22"/>
          <w:szCs w:val="22"/>
        </w:rPr>
        <w:t>Advanced Higher Art &amp; Design</w:t>
      </w:r>
    </w:p>
    <w:p w14:paraId="4F77DBB6" w14:textId="77777777" w:rsidR="00E12E3E" w:rsidRPr="00E12E3E" w:rsidRDefault="00E12E3E" w:rsidP="00E12E3E">
      <w:pPr>
        <w:pStyle w:val="ListParagraph"/>
        <w:numPr>
          <w:ilvl w:val="0"/>
          <w:numId w:val="35"/>
        </w:numPr>
        <w:rPr>
          <w:rFonts w:asciiTheme="minorHAnsi" w:hAnsiTheme="minorHAnsi"/>
          <w:sz w:val="22"/>
          <w:szCs w:val="22"/>
        </w:rPr>
      </w:pPr>
      <w:r w:rsidRPr="00E12E3E">
        <w:rPr>
          <w:rFonts w:asciiTheme="minorHAnsi" w:hAnsiTheme="minorHAnsi"/>
          <w:sz w:val="22"/>
          <w:szCs w:val="22"/>
        </w:rPr>
        <w:t>other qualifications in art and design or related areas</w:t>
      </w:r>
    </w:p>
    <w:p w14:paraId="4434A1EB" w14:textId="77777777" w:rsidR="00E12E3E" w:rsidRPr="00E12E3E" w:rsidRDefault="00E12E3E" w:rsidP="00E12E3E">
      <w:pPr>
        <w:pStyle w:val="ListParagraph"/>
        <w:numPr>
          <w:ilvl w:val="0"/>
          <w:numId w:val="35"/>
        </w:numPr>
        <w:rPr>
          <w:rFonts w:asciiTheme="minorHAnsi" w:hAnsiTheme="minorHAnsi"/>
          <w:sz w:val="22"/>
          <w:szCs w:val="22"/>
        </w:rPr>
      </w:pPr>
      <w:r w:rsidRPr="00E12E3E">
        <w:rPr>
          <w:rFonts w:asciiTheme="minorHAnsi" w:hAnsiTheme="minorHAnsi"/>
          <w:sz w:val="22"/>
          <w:szCs w:val="22"/>
        </w:rPr>
        <w:t>further study, employment and/or training</w:t>
      </w:r>
    </w:p>
    <w:p w14:paraId="3234952E" w14:textId="77777777" w:rsidR="00CA1E89" w:rsidRDefault="00CA1E89">
      <w:pPr>
        <w:rPr>
          <w:rFonts w:asciiTheme="minorHAnsi" w:hAnsiTheme="minorHAnsi"/>
          <w:b/>
          <w:color w:val="297FD5" w:themeColor="accent2"/>
        </w:rPr>
      </w:pPr>
      <w:r>
        <w:rPr>
          <w:rFonts w:asciiTheme="minorHAnsi" w:hAnsiTheme="minorHAnsi"/>
          <w:b/>
          <w:color w:val="297FD5" w:themeColor="accent2"/>
        </w:rPr>
        <w:br w:type="page"/>
      </w:r>
    </w:p>
    <w:p w14:paraId="264BD343"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Advanced Higher Art &amp; Design</w:t>
      </w:r>
    </w:p>
    <w:p w14:paraId="45F48B1B" w14:textId="77777777" w:rsidR="00CA1E89" w:rsidRDefault="00CA1E89" w:rsidP="00CA1E89">
      <w:pPr>
        <w:rPr>
          <w:rFonts w:asciiTheme="minorHAnsi" w:hAnsiTheme="minorHAnsi"/>
        </w:rPr>
      </w:pPr>
      <w:r>
        <w:rPr>
          <w:rFonts w:asciiTheme="minorHAnsi" w:hAnsiTheme="minorHAnsi"/>
        </w:rPr>
        <w:t>SCQF- Level 7- 32 Credit Points</w:t>
      </w:r>
    </w:p>
    <w:p w14:paraId="51895583"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CA2601A"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sz w:val="22"/>
          <w:szCs w:val="22"/>
        </w:rPr>
        <w:t>The development of creativity is the main focus of this practical and experiential Course. In this Course, learners will engage in a creative and personally selected</w:t>
      </w:r>
      <w:r>
        <w:rPr>
          <w:rFonts w:asciiTheme="minorHAnsi" w:hAnsiTheme="minorHAnsi" w:cstheme="minorHAnsi"/>
          <w:sz w:val="22"/>
          <w:szCs w:val="22"/>
        </w:rPr>
        <w:t xml:space="preserve"> </w:t>
      </w:r>
      <w:r w:rsidRPr="00E12E3E">
        <w:rPr>
          <w:rFonts w:asciiTheme="minorHAnsi" w:hAnsiTheme="minorHAnsi" w:cstheme="minorHAnsi"/>
          <w:sz w:val="22"/>
          <w:szCs w:val="22"/>
        </w:rPr>
        <w:t>expressive</w:t>
      </w:r>
      <w:r>
        <w:rPr>
          <w:rFonts w:asciiTheme="minorHAnsi" w:hAnsiTheme="minorHAnsi" w:cstheme="minorHAnsi"/>
          <w:sz w:val="22"/>
          <w:szCs w:val="22"/>
        </w:rPr>
        <w:t xml:space="preserve"> or design</w:t>
      </w:r>
      <w:r w:rsidRPr="00E12E3E">
        <w:rPr>
          <w:rFonts w:asciiTheme="minorHAnsi" w:hAnsiTheme="minorHAnsi" w:cstheme="minorHAnsi"/>
          <w:sz w:val="22"/>
          <w:szCs w:val="22"/>
        </w:rPr>
        <w:t xml:space="preserve"> enquiry. They will explore the creative potential of their chosen expressive</w:t>
      </w:r>
      <w:r>
        <w:rPr>
          <w:rFonts w:asciiTheme="minorHAnsi" w:hAnsiTheme="minorHAnsi" w:cstheme="minorHAnsi"/>
          <w:sz w:val="22"/>
          <w:szCs w:val="22"/>
        </w:rPr>
        <w:t xml:space="preserve"> or design </w:t>
      </w:r>
      <w:r w:rsidRPr="00E12E3E">
        <w:rPr>
          <w:rFonts w:asciiTheme="minorHAnsi" w:hAnsiTheme="minorHAnsi" w:cstheme="minorHAnsi"/>
          <w:sz w:val="22"/>
          <w:szCs w:val="22"/>
        </w:rPr>
        <w:t>stimuli and experiment with using</w:t>
      </w:r>
      <w:r>
        <w:rPr>
          <w:rFonts w:asciiTheme="minorHAnsi" w:hAnsiTheme="minorHAnsi" w:cstheme="minorHAnsi"/>
          <w:sz w:val="22"/>
          <w:szCs w:val="22"/>
        </w:rPr>
        <w:t xml:space="preserve"> </w:t>
      </w:r>
      <w:r w:rsidRPr="00E12E3E">
        <w:rPr>
          <w:rFonts w:asciiTheme="minorHAnsi" w:hAnsiTheme="minorHAnsi" w:cstheme="minorHAnsi"/>
          <w:sz w:val="22"/>
          <w:szCs w:val="22"/>
        </w:rPr>
        <w:t>materials, techniques and/or technology to</w:t>
      </w:r>
      <w:r>
        <w:rPr>
          <w:rFonts w:asciiTheme="minorHAnsi" w:hAnsiTheme="minorHAnsi" w:cstheme="minorHAnsi"/>
          <w:sz w:val="22"/>
          <w:szCs w:val="22"/>
        </w:rPr>
        <w:t xml:space="preserve"> </w:t>
      </w:r>
      <w:r w:rsidRPr="00E12E3E">
        <w:rPr>
          <w:rFonts w:asciiTheme="minorHAnsi" w:hAnsiTheme="minorHAnsi" w:cstheme="minorHAnsi"/>
          <w:sz w:val="22"/>
          <w:szCs w:val="22"/>
        </w:rPr>
        <w:t>communicate and express their ideas in 2D and/or 3D formats.</w:t>
      </w:r>
    </w:p>
    <w:p w14:paraId="1C4D934C"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sz w:val="22"/>
          <w:szCs w:val="22"/>
        </w:rPr>
        <w:t xml:space="preserve">The Course provides opportunities for personalisation </w:t>
      </w:r>
      <w:r>
        <w:rPr>
          <w:rFonts w:asciiTheme="minorHAnsi" w:hAnsiTheme="minorHAnsi" w:cstheme="minorHAnsi"/>
          <w:sz w:val="22"/>
          <w:szCs w:val="22"/>
        </w:rPr>
        <w:t xml:space="preserve">and choice by allowing learners </w:t>
      </w:r>
      <w:r w:rsidRPr="00E12E3E">
        <w:rPr>
          <w:rFonts w:asciiTheme="minorHAnsi" w:hAnsiTheme="minorHAnsi" w:cstheme="minorHAnsi"/>
          <w:sz w:val="22"/>
          <w:szCs w:val="22"/>
        </w:rPr>
        <w:t>to select creative and challenging contexts for self-directed learning. It allows learners</w:t>
      </w:r>
      <w:r>
        <w:rPr>
          <w:rFonts w:asciiTheme="minorHAnsi" w:hAnsiTheme="minorHAnsi" w:cstheme="minorHAnsi"/>
          <w:sz w:val="22"/>
          <w:szCs w:val="22"/>
        </w:rPr>
        <w:t xml:space="preserve"> </w:t>
      </w:r>
      <w:r w:rsidRPr="00E12E3E">
        <w:rPr>
          <w:rFonts w:asciiTheme="minorHAnsi" w:hAnsiTheme="minorHAnsi" w:cstheme="minorHAnsi"/>
          <w:sz w:val="22"/>
          <w:szCs w:val="22"/>
        </w:rPr>
        <w:t>to broaden and extend their creativity and critical thinking skills and to work</w:t>
      </w:r>
      <w:r>
        <w:rPr>
          <w:rFonts w:asciiTheme="minorHAnsi" w:hAnsiTheme="minorHAnsi" w:cstheme="minorHAnsi"/>
          <w:sz w:val="22"/>
          <w:szCs w:val="22"/>
        </w:rPr>
        <w:t xml:space="preserve"> </w:t>
      </w:r>
      <w:r w:rsidRPr="00E12E3E">
        <w:rPr>
          <w:rFonts w:asciiTheme="minorHAnsi" w:hAnsiTheme="minorHAnsi" w:cstheme="minorHAnsi"/>
          <w:sz w:val="22"/>
          <w:szCs w:val="22"/>
        </w:rPr>
        <w:t>independently in an area of personal interest. This distinct focus on sustained self</w:t>
      </w:r>
      <w:r>
        <w:rPr>
          <w:rFonts w:asciiTheme="minorHAnsi" w:hAnsiTheme="minorHAnsi" w:cstheme="minorHAnsi"/>
          <w:sz w:val="22"/>
          <w:szCs w:val="22"/>
        </w:rPr>
        <w:t>-</w:t>
      </w:r>
      <w:r w:rsidRPr="00E12E3E">
        <w:rPr>
          <w:rFonts w:asciiTheme="minorHAnsi" w:hAnsiTheme="minorHAnsi" w:cstheme="minorHAnsi"/>
          <w:sz w:val="22"/>
          <w:szCs w:val="22"/>
        </w:rPr>
        <w:t>directed learning is part of the Course’s unique contribution to the learner’s creative</w:t>
      </w:r>
      <w:r>
        <w:rPr>
          <w:rFonts w:asciiTheme="minorHAnsi" w:hAnsiTheme="minorHAnsi" w:cstheme="minorHAnsi"/>
          <w:sz w:val="22"/>
          <w:szCs w:val="22"/>
        </w:rPr>
        <w:t xml:space="preserve"> </w:t>
      </w:r>
      <w:r w:rsidRPr="00E12E3E">
        <w:rPr>
          <w:rFonts w:asciiTheme="minorHAnsi" w:hAnsiTheme="minorHAnsi" w:cstheme="minorHAnsi"/>
          <w:sz w:val="22"/>
          <w:szCs w:val="22"/>
        </w:rPr>
        <w:t>Expressive</w:t>
      </w:r>
      <w:r>
        <w:rPr>
          <w:rFonts w:asciiTheme="minorHAnsi" w:hAnsiTheme="minorHAnsi" w:cstheme="minorHAnsi"/>
          <w:sz w:val="22"/>
          <w:szCs w:val="22"/>
        </w:rPr>
        <w:t xml:space="preserve"> or Design</w:t>
      </w:r>
      <w:r w:rsidRPr="00E12E3E">
        <w:rPr>
          <w:rFonts w:asciiTheme="minorHAnsi" w:hAnsiTheme="minorHAnsi" w:cstheme="minorHAnsi"/>
          <w:sz w:val="22"/>
          <w:szCs w:val="22"/>
        </w:rPr>
        <w:t xml:space="preserve"> development.</w:t>
      </w:r>
    </w:p>
    <w:p w14:paraId="671899E2" w14:textId="77777777" w:rsidR="00E12E3E" w:rsidRPr="00E12E3E" w:rsidRDefault="00E12E3E" w:rsidP="00E12E3E">
      <w:pPr>
        <w:rPr>
          <w:rFonts w:asciiTheme="minorHAnsi" w:hAnsiTheme="minorHAnsi" w:cstheme="minorHAnsi"/>
          <w:sz w:val="22"/>
          <w:szCs w:val="22"/>
        </w:rPr>
      </w:pPr>
      <w:r w:rsidRPr="00E12E3E">
        <w:rPr>
          <w:rFonts w:asciiTheme="minorHAnsi" w:hAnsiTheme="minorHAnsi" w:cstheme="minorHAnsi"/>
          <w:sz w:val="22"/>
          <w:szCs w:val="22"/>
        </w:rPr>
        <w:t>During the Course, learners will develop and refine a series</w:t>
      </w:r>
      <w:r>
        <w:rPr>
          <w:rFonts w:asciiTheme="minorHAnsi" w:hAnsiTheme="minorHAnsi" w:cstheme="minorHAnsi"/>
          <w:sz w:val="22"/>
          <w:szCs w:val="22"/>
        </w:rPr>
        <w:t xml:space="preserve"> of original and creative </w:t>
      </w:r>
      <w:r w:rsidRPr="00E12E3E">
        <w:rPr>
          <w:rFonts w:asciiTheme="minorHAnsi" w:hAnsiTheme="minorHAnsi" w:cstheme="minorHAnsi"/>
          <w:sz w:val="22"/>
          <w:szCs w:val="22"/>
        </w:rPr>
        <w:t>ideas and expressive art work. Throughout their learning, they will have opportunities to</w:t>
      </w:r>
      <w:r>
        <w:rPr>
          <w:rFonts w:asciiTheme="minorHAnsi" w:hAnsiTheme="minorHAnsi" w:cstheme="minorHAnsi"/>
          <w:sz w:val="22"/>
          <w:szCs w:val="22"/>
        </w:rPr>
        <w:t xml:space="preserve"> </w:t>
      </w:r>
      <w:r w:rsidRPr="00E12E3E">
        <w:rPr>
          <w:rFonts w:asciiTheme="minorHAnsi" w:hAnsiTheme="minorHAnsi" w:cstheme="minorHAnsi"/>
          <w:sz w:val="22"/>
          <w:szCs w:val="22"/>
        </w:rPr>
        <w:t>develop informed views and personal opinions on artists’ work and expressive art</w:t>
      </w:r>
      <w:r>
        <w:rPr>
          <w:rFonts w:asciiTheme="minorHAnsi" w:hAnsiTheme="minorHAnsi" w:cstheme="minorHAnsi"/>
          <w:sz w:val="22"/>
          <w:szCs w:val="22"/>
        </w:rPr>
        <w:t xml:space="preserve"> </w:t>
      </w:r>
      <w:r w:rsidRPr="00E12E3E">
        <w:rPr>
          <w:rFonts w:asciiTheme="minorHAnsi" w:hAnsiTheme="minorHAnsi" w:cstheme="minorHAnsi"/>
          <w:sz w:val="22"/>
          <w:szCs w:val="22"/>
        </w:rPr>
        <w:t>practice. They will demonstrate critical understanding of art</w:t>
      </w:r>
      <w:r>
        <w:rPr>
          <w:rFonts w:asciiTheme="minorHAnsi" w:hAnsiTheme="minorHAnsi" w:cstheme="minorHAnsi"/>
          <w:sz w:val="22"/>
          <w:szCs w:val="22"/>
        </w:rPr>
        <w:t xml:space="preserve"> &amp; design</w:t>
      </w:r>
      <w:r w:rsidRPr="00E12E3E">
        <w:rPr>
          <w:rFonts w:asciiTheme="minorHAnsi" w:hAnsiTheme="minorHAnsi" w:cstheme="minorHAnsi"/>
          <w:sz w:val="22"/>
          <w:szCs w:val="22"/>
        </w:rPr>
        <w:t xml:space="preserve"> practice and will research</w:t>
      </w:r>
      <w:r>
        <w:rPr>
          <w:rFonts w:asciiTheme="minorHAnsi" w:hAnsiTheme="minorHAnsi" w:cstheme="minorHAnsi"/>
          <w:sz w:val="22"/>
          <w:szCs w:val="22"/>
        </w:rPr>
        <w:t xml:space="preserve"> </w:t>
      </w:r>
      <w:r w:rsidRPr="00E12E3E">
        <w:rPr>
          <w:rFonts w:asciiTheme="minorHAnsi" w:hAnsiTheme="minorHAnsi" w:cstheme="minorHAnsi"/>
          <w:sz w:val="22"/>
          <w:szCs w:val="22"/>
        </w:rPr>
        <w:t>and investigate how specific artists develop and create work in response</w:t>
      </w:r>
      <w:r>
        <w:rPr>
          <w:rFonts w:asciiTheme="minorHAnsi" w:hAnsiTheme="minorHAnsi" w:cstheme="minorHAnsi"/>
          <w:sz w:val="22"/>
          <w:szCs w:val="22"/>
        </w:rPr>
        <w:t xml:space="preserve"> </w:t>
      </w:r>
      <w:r w:rsidRPr="00E12E3E">
        <w:rPr>
          <w:rFonts w:asciiTheme="minorHAnsi" w:hAnsiTheme="minorHAnsi" w:cstheme="minorHAnsi"/>
          <w:sz w:val="22"/>
          <w:szCs w:val="22"/>
        </w:rPr>
        <w:t>to external stimuli including the environment, their surroundings and world events</w:t>
      </w:r>
      <w:r>
        <w:rPr>
          <w:rFonts w:asciiTheme="minorHAnsi" w:hAnsiTheme="minorHAnsi" w:cstheme="minorHAnsi"/>
          <w:sz w:val="22"/>
          <w:szCs w:val="22"/>
        </w:rPr>
        <w:t xml:space="preserve"> </w:t>
      </w:r>
      <w:r w:rsidRPr="00E12E3E">
        <w:rPr>
          <w:rFonts w:asciiTheme="minorHAnsi" w:hAnsiTheme="minorHAnsi" w:cstheme="minorHAnsi"/>
          <w:sz w:val="22"/>
          <w:szCs w:val="22"/>
        </w:rPr>
        <w:t>and/or social issues. They will use their knowledge of art</w:t>
      </w:r>
      <w:r>
        <w:rPr>
          <w:rFonts w:asciiTheme="minorHAnsi" w:hAnsiTheme="minorHAnsi" w:cstheme="minorHAnsi"/>
          <w:sz w:val="22"/>
          <w:szCs w:val="22"/>
        </w:rPr>
        <w:t xml:space="preserve"> &amp; design</w:t>
      </w:r>
      <w:r w:rsidRPr="00E12E3E">
        <w:rPr>
          <w:rFonts w:asciiTheme="minorHAnsi" w:hAnsiTheme="minorHAnsi" w:cstheme="minorHAnsi"/>
          <w:sz w:val="22"/>
          <w:szCs w:val="22"/>
        </w:rPr>
        <w:t xml:space="preserve"> work and practice to inspire</w:t>
      </w:r>
      <w:r>
        <w:rPr>
          <w:rFonts w:asciiTheme="minorHAnsi" w:hAnsiTheme="minorHAnsi" w:cstheme="minorHAnsi"/>
          <w:sz w:val="22"/>
          <w:szCs w:val="22"/>
        </w:rPr>
        <w:t xml:space="preserve"> </w:t>
      </w:r>
      <w:r w:rsidRPr="00E12E3E">
        <w:rPr>
          <w:rFonts w:asciiTheme="minorHAnsi" w:hAnsiTheme="minorHAnsi" w:cstheme="minorHAnsi"/>
          <w:sz w:val="22"/>
          <w:szCs w:val="22"/>
        </w:rPr>
        <w:t>their own work when expressing and communicating their thoughts,</w:t>
      </w:r>
      <w:r>
        <w:rPr>
          <w:rFonts w:asciiTheme="minorHAnsi" w:hAnsiTheme="minorHAnsi" w:cstheme="minorHAnsi"/>
          <w:sz w:val="22"/>
          <w:szCs w:val="22"/>
        </w:rPr>
        <w:t xml:space="preserve"> </w:t>
      </w:r>
      <w:r w:rsidRPr="00E12E3E">
        <w:rPr>
          <w:rFonts w:asciiTheme="minorHAnsi" w:hAnsiTheme="minorHAnsi" w:cstheme="minorHAnsi"/>
          <w:sz w:val="22"/>
          <w:szCs w:val="22"/>
        </w:rPr>
        <w:t>feelings and ideas, and responding in a personal and creative way to their stimuli.</w:t>
      </w:r>
    </w:p>
    <w:p w14:paraId="35D453AF" w14:textId="77777777" w:rsidR="00CA1E89" w:rsidRPr="00E12E3E" w:rsidRDefault="00E12E3E" w:rsidP="00E12E3E">
      <w:pPr>
        <w:rPr>
          <w:rFonts w:asciiTheme="minorHAnsi" w:hAnsiTheme="minorHAnsi" w:cstheme="minorHAnsi"/>
          <w:sz w:val="22"/>
          <w:szCs w:val="22"/>
        </w:rPr>
      </w:pPr>
      <w:r w:rsidRPr="00E12E3E">
        <w:rPr>
          <w:rFonts w:asciiTheme="minorHAnsi" w:hAnsiTheme="minorHAnsi" w:cstheme="minorHAnsi"/>
          <w:sz w:val="22"/>
          <w:szCs w:val="22"/>
        </w:rPr>
        <w:t>The Course also provides opportunities to continue developi</w:t>
      </w:r>
      <w:r>
        <w:rPr>
          <w:rFonts w:asciiTheme="minorHAnsi" w:hAnsiTheme="minorHAnsi" w:cstheme="minorHAnsi"/>
          <w:sz w:val="22"/>
          <w:szCs w:val="22"/>
        </w:rPr>
        <w:t xml:space="preserve">ng the attributes and </w:t>
      </w:r>
      <w:r w:rsidRPr="00E12E3E">
        <w:rPr>
          <w:rFonts w:asciiTheme="minorHAnsi" w:hAnsiTheme="minorHAnsi" w:cstheme="minorHAnsi"/>
          <w:sz w:val="22"/>
          <w:szCs w:val="22"/>
        </w:rPr>
        <w:t>capabilities of the four capacities. Learners will develop perseverance, independence</w:t>
      </w:r>
      <w:r>
        <w:rPr>
          <w:rFonts w:asciiTheme="minorHAnsi" w:hAnsiTheme="minorHAnsi" w:cstheme="minorHAnsi"/>
          <w:sz w:val="22"/>
          <w:szCs w:val="22"/>
        </w:rPr>
        <w:t xml:space="preserve"> </w:t>
      </w:r>
      <w:r w:rsidRPr="00E12E3E">
        <w:rPr>
          <w:rFonts w:asciiTheme="minorHAnsi" w:hAnsiTheme="minorHAnsi" w:cstheme="minorHAnsi"/>
          <w:sz w:val="22"/>
          <w:szCs w:val="22"/>
        </w:rPr>
        <w:t>and resilience as they develop</w:t>
      </w:r>
      <w:r>
        <w:rPr>
          <w:rFonts w:asciiTheme="minorHAnsi" w:hAnsiTheme="minorHAnsi" w:cstheme="minorHAnsi"/>
          <w:sz w:val="22"/>
          <w:szCs w:val="22"/>
        </w:rPr>
        <w:t xml:space="preserve"> and refine their ideas and art </w:t>
      </w:r>
      <w:r w:rsidRPr="00E12E3E">
        <w:rPr>
          <w:rFonts w:asciiTheme="minorHAnsi" w:hAnsiTheme="minorHAnsi" w:cstheme="minorHAnsi"/>
          <w:sz w:val="22"/>
          <w:szCs w:val="22"/>
        </w:rPr>
        <w:t>work. They will reach</w:t>
      </w:r>
      <w:r>
        <w:rPr>
          <w:rFonts w:asciiTheme="minorHAnsi" w:hAnsiTheme="minorHAnsi" w:cstheme="minorHAnsi"/>
          <w:sz w:val="22"/>
          <w:szCs w:val="22"/>
        </w:rPr>
        <w:t xml:space="preserve"> </w:t>
      </w:r>
      <w:r w:rsidRPr="00E12E3E">
        <w:rPr>
          <w:rFonts w:asciiTheme="minorHAnsi" w:hAnsiTheme="minorHAnsi" w:cstheme="minorHAnsi"/>
          <w:sz w:val="22"/>
          <w:szCs w:val="22"/>
        </w:rPr>
        <w:t>informed creative decisions and manage and self-direct their learning. They will</w:t>
      </w:r>
      <w:r>
        <w:rPr>
          <w:rFonts w:asciiTheme="minorHAnsi" w:hAnsiTheme="minorHAnsi" w:cstheme="minorHAnsi"/>
          <w:sz w:val="22"/>
          <w:szCs w:val="22"/>
        </w:rPr>
        <w:t xml:space="preserve"> </w:t>
      </w:r>
      <w:r w:rsidRPr="00E12E3E">
        <w:rPr>
          <w:rFonts w:asciiTheme="minorHAnsi" w:hAnsiTheme="minorHAnsi" w:cstheme="minorHAnsi"/>
          <w:sz w:val="22"/>
          <w:szCs w:val="22"/>
        </w:rPr>
        <w:t>become highly creative, self-assured artists</w:t>
      </w:r>
      <w:r>
        <w:rPr>
          <w:rFonts w:asciiTheme="minorHAnsi" w:hAnsiTheme="minorHAnsi" w:cstheme="minorHAnsi"/>
          <w:sz w:val="22"/>
          <w:szCs w:val="22"/>
        </w:rPr>
        <w:t xml:space="preserve"> or designers</w:t>
      </w:r>
      <w:r w:rsidRPr="00E12E3E">
        <w:rPr>
          <w:rFonts w:asciiTheme="minorHAnsi" w:hAnsiTheme="minorHAnsi" w:cstheme="minorHAnsi"/>
          <w:sz w:val="22"/>
          <w:szCs w:val="22"/>
        </w:rPr>
        <w:t>.</w:t>
      </w:r>
    </w:p>
    <w:p w14:paraId="2D9B3F96" w14:textId="77777777" w:rsidR="00E12E3E" w:rsidRDefault="00E12E3E" w:rsidP="00CA1E89">
      <w:pPr>
        <w:rPr>
          <w:rFonts w:asciiTheme="minorHAnsi" w:hAnsiTheme="minorHAnsi"/>
          <w:b/>
          <w:color w:val="297FD5" w:themeColor="accent2"/>
        </w:rPr>
      </w:pPr>
    </w:p>
    <w:p w14:paraId="37E31D42"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1EE6368F"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critical analysis and in-depth evaluation of artists’ or designers’ work and practice and their personal responses to stimuli</w:t>
      </w:r>
    </w:p>
    <w:p w14:paraId="00C7CDAA"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analysing and evaluating the impact of external influences on the artists’ or designers work</w:t>
      </w:r>
    </w:p>
    <w:p w14:paraId="0C29B1B3" w14:textId="77777777" w:rsid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expressing substantiated personal opinions on their own work and on artists’ or designers’ work and practice</w:t>
      </w:r>
    </w:p>
    <w:p w14:paraId="3692E9AF"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applying in-depth understanding of artists’ or designers’ work and practice when personally responding to their expressive stimuli</w:t>
      </w:r>
    </w:p>
    <w:p w14:paraId="3D1BB2C2"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producing sophisticated expressive investigative drawings and studies, demonstrating an individual and personalised response to their stimuli</w:t>
      </w:r>
    </w:p>
    <w:p w14:paraId="6AA585E7"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confident and highly assured use of selected materials, techniques and/or technology for expressive effect</w:t>
      </w:r>
    </w:p>
    <w:p w14:paraId="6B0EEF6B"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developing sustained lines of enquiry</w:t>
      </w:r>
    </w:p>
    <w:p w14:paraId="3703C96B"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using advanced visual problem solving, planning and evaluation skills within the creative process</w:t>
      </w:r>
    </w:p>
    <w:p w14:paraId="2752D6EE"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creating highly refined original and creative compositions and art work in 2D and/or 3D formats</w:t>
      </w:r>
    </w:p>
    <w:p w14:paraId="300C1FC2" w14:textId="77777777" w:rsidR="00E12E3E" w:rsidRPr="00E12E3E" w:rsidRDefault="00E12E3E" w:rsidP="00E12E3E">
      <w:pPr>
        <w:pStyle w:val="ListParagraph"/>
        <w:numPr>
          <w:ilvl w:val="0"/>
          <w:numId w:val="36"/>
        </w:numPr>
        <w:rPr>
          <w:rFonts w:asciiTheme="minorHAnsi" w:hAnsiTheme="minorHAnsi"/>
          <w:sz w:val="22"/>
          <w:szCs w:val="22"/>
        </w:rPr>
      </w:pPr>
      <w:r w:rsidRPr="00E12E3E">
        <w:rPr>
          <w:rFonts w:asciiTheme="minorHAnsi" w:hAnsiTheme="minorHAnsi"/>
          <w:sz w:val="22"/>
          <w:szCs w:val="22"/>
        </w:rPr>
        <w:t>justifying their creative decisions and resolving complex creative issues and challenges</w:t>
      </w:r>
    </w:p>
    <w:p w14:paraId="5C2B3143" w14:textId="77777777" w:rsidR="00CA1E89" w:rsidRDefault="00CA1E89" w:rsidP="00CA1E89">
      <w:pPr>
        <w:rPr>
          <w:rFonts w:asciiTheme="minorHAnsi" w:hAnsiTheme="minorHAnsi"/>
          <w:b/>
          <w:color w:val="297FD5" w:themeColor="accent2"/>
        </w:rPr>
      </w:pPr>
    </w:p>
    <w:p w14:paraId="000DC4BD"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2B4141A1" w14:textId="77777777" w:rsidR="00E12E3E" w:rsidRPr="00E12E3E" w:rsidRDefault="00E12E3E" w:rsidP="00E12E3E">
      <w:pPr>
        <w:rPr>
          <w:rFonts w:asciiTheme="minorHAnsi" w:hAnsiTheme="minorHAnsi"/>
          <w:sz w:val="22"/>
          <w:szCs w:val="22"/>
        </w:rPr>
      </w:pPr>
      <w:r w:rsidRPr="00E12E3E">
        <w:rPr>
          <w:rFonts w:asciiTheme="minorHAnsi" w:hAnsiTheme="minorHAnsi"/>
          <w:b/>
          <w:sz w:val="22"/>
          <w:szCs w:val="22"/>
        </w:rPr>
        <w:t>Contextual analysis</w:t>
      </w:r>
      <w:r>
        <w:rPr>
          <w:rFonts w:asciiTheme="minorHAnsi" w:hAnsiTheme="minorHAnsi"/>
          <w:b/>
          <w:sz w:val="22"/>
          <w:szCs w:val="22"/>
        </w:rPr>
        <w:t xml:space="preserve">: </w:t>
      </w:r>
      <w:r w:rsidRPr="00E12E3E">
        <w:rPr>
          <w:rFonts w:asciiTheme="minorHAnsi" w:hAnsiTheme="minorHAnsi"/>
          <w:sz w:val="22"/>
          <w:szCs w:val="22"/>
        </w:rPr>
        <w:t xml:space="preserve"> maximum word count 2,000 words.</w:t>
      </w:r>
    </w:p>
    <w:p w14:paraId="017F9576" w14:textId="77777777" w:rsidR="00E12E3E" w:rsidRPr="00E12E3E" w:rsidRDefault="00E12E3E" w:rsidP="00E12E3E">
      <w:pPr>
        <w:rPr>
          <w:rFonts w:asciiTheme="minorHAnsi" w:hAnsiTheme="minorHAnsi"/>
          <w:sz w:val="22"/>
          <w:szCs w:val="22"/>
        </w:rPr>
      </w:pPr>
      <w:r w:rsidRPr="00E12E3E">
        <w:rPr>
          <w:rFonts w:asciiTheme="minorHAnsi" w:hAnsiTheme="minorHAnsi"/>
          <w:b/>
          <w:sz w:val="22"/>
          <w:szCs w:val="22"/>
        </w:rPr>
        <w:t>Evaluation</w:t>
      </w:r>
      <w:r>
        <w:rPr>
          <w:rFonts w:asciiTheme="minorHAnsi" w:hAnsiTheme="minorHAnsi"/>
          <w:sz w:val="22"/>
          <w:szCs w:val="22"/>
        </w:rPr>
        <w:t xml:space="preserve">: </w:t>
      </w:r>
      <w:r w:rsidRPr="00E12E3E">
        <w:rPr>
          <w:rFonts w:asciiTheme="minorHAnsi" w:hAnsiTheme="minorHAnsi"/>
          <w:sz w:val="22"/>
          <w:szCs w:val="22"/>
        </w:rPr>
        <w:t>approximately 400 words.</w:t>
      </w:r>
    </w:p>
    <w:p w14:paraId="1695740F" w14:textId="77777777" w:rsidR="00CA1E89" w:rsidRDefault="00E12E3E" w:rsidP="00E12E3E">
      <w:pPr>
        <w:rPr>
          <w:rFonts w:asciiTheme="minorHAnsi" w:hAnsiTheme="minorHAnsi"/>
          <w:sz w:val="22"/>
          <w:szCs w:val="22"/>
        </w:rPr>
      </w:pPr>
      <w:r w:rsidRPr="00E12E3E">
        <w:rPr>
          <w:rFonts w:asciiTheme="minorHAnsi" w:hAnsiTheme="minorHAnsi"/>
          <w:b/>
          <w:sz w:val="22"/>
          <w:szCs w:val="22"/>
        </w:rPr>
        <w:t>Portfolio</w:t>
      </w:r>
      <w:r>
        <w:rPr>
          <w:rFonts w:asciiTheme="minorHAnsi" w:hAnsiTheme="minorHAnsi"/>
          <w:sz w:val="22"/>
          <w:szCs w:val="22"/>
        </w:rPr>
        <w:t xml:space="preserve"> (</w:t>
      </w:r>
      <w:r w:rsidRPr="00E12E3E">
        <w:rPr>
          <w:rFonts w:asciiTheme="minorHAnsi" w:hAnsiTheme="minorHAnsi"/>
          <w:sz w:val="22"/>
          <w:szCs w:val="22"/>
        </w:rPr>
        <w:t xml:space="preserve">Design or Expressive) maximum allocation of sheets (16 x A1 or equivalent) </w:t>
      </w:r>
    </w:p>
    <w:p w14:paraId="7E923305" w14:textId="77777777" w:rsidR="00E12E3E" w:rsidRPr="00E12E3E" w:rsidRDefault="00E12E3E" w:rsidP="00E12E3E">
      <w:pPr>
        <w:rPr>
          <w:rFonts w:asciiTheme="minorHAnsi" w:hAnsiTheme="minorHAnsi"/>
          <w:sz w:val="22"/>
          <w:szCs w:val="22"/>
        </w:rPr>
      </w:pPr>
    </w:p>
    <w:p w14:paraId="49BC4EC6"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5826DF37" w14:textId="77777777" w:rsidR="00E12E3E" w:rsidRPr="00E12E3E" w:rsidRDefault="00E12E3E" w:rsidP="00E12E3E">
      <w:pPr>
        <w:textAlignment w:val="baseline"/>
        <w:rPr>
          <w:rFonts w:asciiTheme="minorHAnsi" w:hAnsiTheme="minorHAnsi" w:cstheme="minorHAnsi"/>
          <w:sz w:val="22"/>
          <w:szCs w:val="22"/>
        </w:rPr>
      </w:pPr>
      <w:r w:rsidRPr="00E12E3E">
        <w:rPr>
          <w:rFonts w:asciiTheme="minorHAnsi" w:hAnsiTheme="minorHAnsi" w:cstheme="minorHAnsi"/>
          <w:sz w:val="22"/>
          <w:szCs w:val="22"/>
        </w:rPr>
        <w:t>Animator, Antique Dealer, Architect, Arts Administrator, Cabinet Maker, Fine Artist, Fashion Designer Graphic Designer, Illustrator, Interior Designer, Jewellery Designer, Textile Designer, Landscape Architect, Photographer, Set Designer, Teacher</w:t>
      </w:r>
    </w:p>
    <w:p w14:paraId="664E204A" w14:textId="77777777" w:rsidR="00CA1E89" w:rsidRDefault="00CA1E89" w:rsidP="00CA1E89">
      <w:pPr>
        <w:rPr>
          <w:rFonts w:asciiTheme="minorHAnsi" w:hAnsiTheme="minorHAnsi"/>
          <w:b/>
          <w:color w:val="297FD5" w:themeColor="accent2"/>
        </w:rPr>
      </w:pPr>
    </w:p>
    <w:p w14:paraId="5E399285"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61B6D7C6" w14:textId="77777777" w:rsidR="00E12E3E" w:rsidRPr="00E12E3E" w:rsidRDefault="00E12E3E" w:rsidP="00E12E3E">
      <w:pPr>
        <w:pStyle w:val="ListParagraph"/>
        <w:numPr>
          <w:ilvl w:val="0"/>
          <w:numId w:val="37"/>
        </w:numPr>
        <w:rPr>
          <w:rFonts w:asciiTheme="minorHAnsi" w:hAnsiTheme="minorHAnsi" w:cstheme="minorHAnsi"/>
          <w:sz w:val="22"/>
          <w:szCs w:val="22"/>
        </w:rPr>
      </w:pPr>
      <w:r w:rsidRPr="00E12E3E">
        <w:rPr>
          <w:rFonts w:asciiTheme="minorHAnsi" w:hAnsiTheme="minorHAnsi" w:cstheme="minorHAnsi"/>
          <w:sz w:val="22"/>
          <w:szCs w:val="22"/>
        </w:rPr>
        <w:t xml:space="preserve">other qualifications in art and design or related areas </w:t>
      </w:r>
    </w:p>
    <w:p w14:paraId="3E80B081" w14:textId="77777777" w:rsidR="00CA1E89" w:rsidRPr="00E12E3E" w:rsidRDefault="00E12E3E" w:rsidP="00E12E3E">
      <w:pPr>
        <w:pStyle w:val="ListParagraph"/>
        <w:numPr>
          <w:ilvl w:val="0"/>
          <w:numId w:val="37"/>
        </w:numPr>
        <w:rPr>
          <w:rFonts w:asciiTheme="minorHAnsi" w:hAnsiTheme="minorHAnsi" w:cstheme="minorHAnsi"/>
          <w:b/>
          <w:color w:val="297FD5" w:themeColor="accent2"/>
          <w:sz w:val="22"/>
          <w:szCs w:val="22"/>
        </w:rPr>
      </w:pPr>
      <w:r w:rsidRPr="00E12E3E">
        <w:rPr>
          <w:rFonts w:asciiTheme="minorHAnsi" w:hAnsiTheme="minorHAnsi" w:cstheme="minorHAnsi"/>
          <w:sz w:val="22"/>
          <w:szCs w:val="22"/>
        </w:rPr>
        <w:t xml:space="preserve">further study, employment and/or training </w:t>
      </w:r>
      <w:r w:rsidR="00CA1E89" w:rsidRPr="00E12E3E">
        <w:rPr>
          <w:rFonts w:asciiTheme="minorHAnsi" w:hAnsiTheme="minorHAnsi" w:cstheme="minorHAnsi"/>
          <w:b/>
          <w:color w:val="297FD5" w:themeColor="accent2"/>
          <w:sz w:val="22"/>
          <w:szCs w:val="22"/>
        </w:rPr>
        <w:br w:type="page"/>
      </w:r>
    </w:p>
    <w:p w14:paraId="6A001C14" w14:textId="4533070F" w:rsidR="00CA1E89" w:rsidRP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lastRenderedPageBreak/>
        <w:t>N</w:t>
      </w:r>
      <w:r>
        <w:rPr>
          <w:rFonts w:asciiTheme="minorHAnsi" w:hAnsiTheme="minorHAnsi"/>
          <w:b/>
          <w:color w:val="297FD5" w:themeColor="accent2"/>
        </w:rPr>
        <w:t>PA L5 Photography</w:t>
      </w:r>
      <w:r w:rsidR="004B252C">
        <w:rPr>
          <w:rFonts w:asciiTheme="minorHAnsi" w:hAnsiTheme="minorHAnsi"/>
          <w:b/>
          <w:color w:val="297FD5" w:themeColor="accent2"/>
        </w:rPr>
        <w:t xml:space="preserve"> (also offered at L4)</w:t>
      </w:r>
    </w:p>
    <w:p w14:paraId="21421597" w14:textId="77777777" w:rsidR="00CA1E89" w:rsidRDefault="00CA1E89" w:rsidP="00CA1E89">
      <w:pPr>
        <w:rPr>
          <w:rFonts w:asciiTheme="minorHAnsi" w:hAnsiTheme="minorHAnsi"/>
        </w:rPr>
      </w:pPr>
      <w:r>
        <w:rPr>
          <w:rFonts w:asciiTheme="minorHAnsi" w:hAnsiTheme="minorHAnsi"/>
        </w:rPr>
        <w:t>SCQF- Level 5- 24 Credit Points</w:t>
      </w:r>
    </w:p>
    <w:p w14:paraId="7F431206" w14:textId="77777777" w:rsidR="00E12E3E" w:rsidRDefault="00E12E3E" w:rsidP="00CA1E89">
      <w:pPr>
        <w:rPr>
          <w:rFonts w:asciiTheme="minorHAnsi" w:hAnsiTheme="minorHAnsi"/>
        </w:rPr>
      </w:pPr>
    </w:p>
    <w:p w14:paraId="4B177E05" w14:textId="77777777" w:rsidR="00BE330B" w:rsidRPr="00E12E3E" w:rsidRDefault="00BE330B" w:rsidP="00BE330B">
      <w:pPr>
        <w:rPr>
          <w:rFonts w:asciiTheme="minorHAnsi" w:hAnsiTheme="minorHAnsi"/>
          <w:sz w:val="22"/>
          <w:szCs w:val="22"/>
        </w:rPr>
      </w:pPr>
      <w:r w:rsidRPr="00E12E3E">
        <w:rPr>
          <w:rFonts w:asciiTheme="minorHAnsi" w:hAnsiTheme="minorHAnsi"/>
          <w:sz w:val="22"/>
          <w:szCs w:val="22"/>
        </w:rPr>
        <w:t>The NPAs have been developed under the design principles for National Qualification Group Awards. They are designed to focus on developing knowledge and understanding in practical photography and are aimed at those who may want to explore their interest in photography and later take it to a more advanced level.</w:t>
      </w:r>
    </w:p>
    <w:p w14:paraId="5F4A59CF" w14:textId="77777777" w:rsidR="00BE330B" w:rsidRPr="00E12E3E" w:rsidRDefault="00BE330B" w:rsidP="00BE330B">
      <w:pPr>
        <w:rPr>
          <w:rFonts w:asciiTheme="minorHAnsi" w:hAnsiTheme="minorHAnsi"/>
          <w:sz w:val="22"/>
          <w:szCs w:val="22"/>
        </w:rPr>
      </w:pPr>
      <w:r w:rsidRPr="00E12E3E">
        <w:rPr>
          <w:rFonts w:asciiTheme="minorHAnsi" w:hAnsiTheme="minorHAnsi"/>
          <w:sz w:val="22"/>
          <w:szCs w:val="22"/>
        </w:rPr>
        <w:t>The NPA provide</w:t>
      </w:r>
      <w:r w:rsidR="00E12E3E" w:rsidRPr="00E12E3E">
        <w:rPr>
          <w:rFonts w:asciiTheme="minorHAnsi" w:hAnsiTheme="minorHAnsi"/>
          <w:sz w:val="22"/>
          <w:szCs w:val="22"/>
        </w:rPr>
        <w:t>s</w:t>
      </w:r>
      <w:r w:rsidRPr="00E12E3E">
        <w:rPr>
          <w:rFonts w:asciiTheme="minorHAnsi" w:hAnsiTheme="minorHAnsi"/>
          <w:sz w:val="22"/>
          <w:szCs w:val="22"/>
        </w:rPr>
        <w:t xml:space="preserve"> opportunities to develop both creative and technical skills in photography. </w:t>
      </w:r>
      <w:r w:rsidR="00E12E3E" w:rsidRPr="00E12E3E">
        <w:rPr>
          <w:rFonts w:asciiTheme="minorHAnsi" w:hAnsiTheme="minorHAnsi"/>
          <w:sz w:val="22"/>
          <w:szCs w:val="22"/>
        </w:rPr>
        <w:t>Pupils</w:t>
      </w:r>
      <w:r w:rsidRPr="00E12E3E">
        <w:rPr>
          <w:rFonts w:asciiTheme="minorHAnsi" w:hAnsiTheme="minorHAnsi"/>
          <w:sz w:val="22"/>
          <w:szCs w:val="22"/>
        </w:rPr>
        <w:t xml:space="preserve"> are encouraged to develop their skills in a number of key areas: understanding basic photography, basic camera techniques, working with photographic images, developing creative skills and understanding technology applications, presentation, developing professional folios of work and exhibition work. The NPAs develop soft skills, Core Skills and vocational skills. They can also help every </w:t>
      </w:r>
      <w:r w:rsidR="00E12E3E" w:rsidRPr="00E12E3E">
        <w:rPr>
          <w:rFonts w:asciiTheme="minorHAnsi" w:hAnsiTheme="minorHAnsi"/>
          <w:sz w:val="22"/>
          <w:szCs w:val="22"/>
        </w:rPr>
        <w:t>pupil</w:t>
      </w:r>
      <w:r w:rsidRPr="00E12E3E">
        <w:rPr>
          <w:rFonts w:asciiTheme="minorHAnsi" w:hAnsiTheme="minorHAnsi"/>
          <w:sz w:val="22"/>
          <w:szCs w:val="22"/>
        </w:rPr>
        <w:t xml:space="preserve"> to develop knowledge, skills for learning and life which are reflected in the four capacities of A Curriculum for Excellence: a successful learner, a confident individual, a responsible citizen and an effective contributor.</w:t>
      </w:r>
    </w:p>
    <w:p w14:paraId="42644BCA"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CBC6C50"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further develop understanding of photography in everyday use</w:t>
      </w:r>
    </w:p>
    <w:p w14:paraId="0393EA12"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further develop understanding of the creative processes involved within photography/creative media</w:t>
      </w:r>
    </w:p>
    <w:p w14:paraId="5C876012"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further develop knowledge and understanding of practical skills when working with photographs</w:t>
      </w:r>
    </w:p>
    <w:p w14:paraId="507D80D5"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further develop understanding of how to create good images when photographing people and places</w:t>
      </w:r>
    </w:p>
    <w:p w14:paraId="79C4539A"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further develop critical thinking skills and encourage seeking peer/tutor feedback to inform practices</w:t>
      </w:r>
    </w:p>
    <w:p w14:paraId="7BC82E2F"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provide increased understanding of current developments within photography</w:t>
      </w:r>
    </w:p>
    <w:p w14:paraId="49A0A900"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 xml:space="preserve">To prepare candidates for progression to </w:t>
      </w:r>
      <w:r w:rsidR="005B307A" w:rsidRPr="00E12E3E">
        <w:rPr>
          <w:rFonts w:asciiTheme="minorHAnsi" w:hAnsiTheme="minorHAnsi"/>
          <w:sz w:val="22"/>
          <w:szCs w:val="22"/>
        </w:rPr>
        <w:t>Higher</w:t>
      </w:r>
      <w:r w:rsidRPr="00E12E3E">
        <w:rPr>
          <w:rFonts w:asciiTheme="minorHAnsi" w:hAnsiTheme="minorHAnsi"/>
          <w:sz w:val="22"/>
          <w:szCs w:val="22"/>
        </w:rPr>
        <w:t xml:space="preserve"> Photography at SCQF level 6</w:t>
      </w:r>
    </w:p>
    <w:p w14:paraId="33803C71" w14:textId="77777777" w:rsidR="00BE330B" w:rsidRPr="00E12E3E" w:rsidRDefault="00BE330B" w:rsidP="00E12E3E">
      <w:pPr>
        <w:pStyle w:val="ListParagraph"/>
        <w:numPr>
          <w:ilvl w:val="0"/>
          <w:numId w:val="42"/>
        </w:numPr>
        <w:rPr>
          <w:rFonts w:asciiTheme="minorHAnsi" w:hAnsiTheme="minorHAnsi"/>
          <w:sz w:val="22"/>
          <w:szCs w:val="22"/>
        </w:rPr>
      </w:pPr>
      <w:r w:rsidRPr="00E12E3E">
        <w:rPr>
          <w:rFonts w:asciiTheme="minorHAnsi" w:hAnsiTheme="minorHAnsi"/>
          <w:sz w:val="22"/>
          <w:szCs w:val="22"/>
        </w:rPr>
        <w:t>To prepare candidates for progression to further studies and/or employment opportunities in photography and related areas</w:t>
      </w:r>
    </w:p>
    <w:p w14:paraId="599B93EA"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Units</w:t>
      </w:r>
    </w:p>
    <w:p w14:paraId="4086622E" w14:textId="77777777" w:rsidR="00BE330B" w:rsidRPr="007215A0" w:rsidRDefault="00BE330B" w:rsidP="00E12E3E">
      <w:pPr>
        <w:pStyle w:val="ListParagraph"/>
        <w:numPr>
          <w:ilvl w:val="0"/>
          <w:numId w:val="43"/>
        </w:numPr>
        <w:jc w:val="both"/>
        <w:rPr>
          <w:rFonts w:asciiTheme="minorHAnsi" w:hAnsiTheme="minorHAnsi"/>
          <w:sz w:val="22"/>
          <w:szCs w:val="22"/>
        </w:rPr>
      </w:pPr>
      <w:r w:rsidRPr="007215A0">
        <w:rPr>
          <w:rFonts w:asciiTheme="minorHAnsi" w:hAnsiTheme="minorHAnsi"/>
          <w:sz w:val="22"/>
          <w:szCs w:val="22"/>
        </w:rPr>
        <w:t xml:space="preserve">Understanding Photography </w:t>
      </w:r>
    </w:p>
    <w:p w14:paraId="7E71674F" w14:textId="77777777" w:rsidR="00BE330B" w:rsidRPr="007215A0" w:rsidRDefault="00BE330B" w:rsidP="00E12E3E">
      <w:pPr>
        <w:pStyle w:val="ListParagraph"/>
        <w:numPr>
          <w:ilvl w:val="0"/>
          <w:numId w:val="43"/>
        </w:numPr>
        <w:jc w:val="both"/>
        <w:rPr>
          <w:rFonts w:asciiTheme="minorHAnsi" w:hAnsiTheme="minorHAnsi"/>
          <w:sz w:val="22"/>
          <w:szCs w:val="22"/>
        </w:rPr>
      </w:pPr>
      <w:r w:rsidRPr="007215A0">
        <w:rPr>
          <w:rFonts w:asciiTheme="minorHAnsi" w:hAnsiTheme="minorHAnsi"/>
          <w:sz w:val="22"/>
          <w:szCs w:val="22"/>
        </w:rPr>
        <w:t>Photographing People</w:t>
      </w:r>
    </w:p>
    <w:p w14:paraId="5F95316A" w14:textId="77777777" w:rsidR="00BE330B" w:rsidRPr="007215A0" w:rsidRDefault="00BE330B" w:rsidP="00E12E3E">
      <w:pPr>
        <w:pStyle w:val="ListParagraph"/>
        <w:numPr>
          <w:ilvl w:val="0"/>
          <w:numId w:val="43"/>
        </w:numPr>
        <w:jc w:val="both"/>
        <w:rPr>
          <w:rFonts w:asciiTheme="minorHAnsi" w:hAnsiTheme="minorHAnsi"/>
          <w:sz w:val="22"/>
          <w:szCs w:val="22"/>
        </w:rPr>
      </w:pPr>
      <w:r w:rsidRPr="007215A0">
        <w:rPr>
          <w:rFonts w:asciiTheme="minorHAnsi" w:hAnsiTheme="minorHAnsi"/>
          <w:sz w:val="22"/>
          <w:szCs w:val="22"/>
        </w:rPr>
        <w:t xml:space="preserve">Photographing Places </w:t>
      </w:r>
    </w:p>
    <w:p w14:paraId="7995A91D" w14:textId="77777777" w:rsidR="00E12E3E" w:rsidRPr="007215A0" w:rsidRDefault="00BE330B" w:rsidP="00E12E3E">
      <w:pPr>
        <w:pStyle w:val="ListParagraph"/>
        <w:numPr>
          <w:ilvl w:val="0"/>
          <w:numId w:val="43"/>
        </w:numPr>
        <w:jc w:val="both"/>
        <w:rPr>
          <w:rFonts w:asciiTheme="minorHAnsi" w:hAnsiTheme="minorHAnsi"/>
          <w:sz w:val="22"/>
          <w:szCs w:val="22"/>
        </w:rPr>
      </w:pPr>
      <w:r w:rsidRPr="007215A0">
        <w:rPr>
          <w:rFonts w:asciiTheme="minorHAnsi" w:hAnsiTheme="minorHAnsi"/>
          <w:sz w:val="22"/>
          <w:szCs w:val="22"/>
        </w:rPr>
        <w:t>Working with Photographs</w:t>
      </w:r>
    </w:p>
    <w:p w14:paraId="7D85B62B" w14:textId="77777777" w:rsidR="00CA1E89" w:rsidRDefault="00CA1E89" w:rsidP="00E12E3E">
      <w:pPr>
        <w:jc w:val="both"/>
        <w:rPr>
          <w:rFonts w:asciiTheme="minorHAnsi" w:hAnsiTheme="minorHAnsi"/>
          <w:b/>
          <w:color w:val="297FD5" w:themeColor="accent2"/>
        </w:rPr>
      </w:pPr>
      <w:r w:rsidRPr="00E12E3E">
        <w:rPr>
          <w:rFonts w:asciiTheme="minorHAnsi" w:hAnsiTheme="minorHAnsi"/>
          <w:b/>
          <w:color w:val="297FD5" w:themeColor="accent2"/>
        </w:rPr>
        <w:t xml:space="preserve">Skills </w:t>
      </w:r>
    </w:p>
    <w:p w14:paraId="0DAA7A8C"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co-operative working</w:t>
      </w:r>
    </w:p>
    <w:p w14:paraId="602C0820"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communication skills</w:t>
      </w:r>
    </w:p>
    <w:p w14:paraId="1440A778"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research skills</w:t>
      </w:r>
    </w:p>
    <w:p w14:paraId="0F655308"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planning</w:t>
      </w:r>
    </w:p>
    <w:p w14:paraId="3D2F025E"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organising</w:t>
      </w:r>
    </w:p>
    <w:p w14:paraId="4F7AAD49"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decision making</w:t>
      </w:r>
    </w:p>
    <w:p w14:paraId="30569AE5"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problem solving</w:t>
      </w:r>
    </w:p>
    <w:p w14:paraId="058100B6"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ICT</w:t>
      </w:r>
    </w:p>
    <w:p w14:paraId="4104FE77" w14:textId="77777777" w:rsidR="00E12E3E" w:rsidRPr="00E12E3E" w:rsidRDefault="00E12E3E" w:rsidP="00E12E3E">
      <w:pPr>
        <w:pStyle w:val="ListParagraph"/>
        <w:numPr>
          <w:ilvl w:val="0"/>
          <w:numId w:val="40"/>
        </w:numPr>
        <w:jc w:val="both"/>
        <w:rPr>
          <w:rFonts w:asciiTheme="minorHAnsi" w:hAnsiTheme="minorHAnsi"/>
          <w:sz w:val="22"/>
          <w:szCs w:val="22"/>
        </w:rPr>
      </w:pPr>
      <w:r w:rsidRPr="00E12E3E">
        <w:rPr>
          <w:rFonts w:asciiTheme="minorHAnsi" w:hAnsiTheme="minorHAnsi"/>
          <w:sz w:val="22"/>
          <w:szCs w:val="22"/>
        </w:rPr>
        <w:t>creative digital technology</w:t>
      </w:r>
    </w:p>
    <w:p w14:paraId="77A2E57B" w14:textId="77777777" w:rsidR="00E12E3E" w:rsidRDefault="00E12E3E" w:rsidP="00CA1E89">
      <w:pPr>
        <w:rPr>
          <w:rFonts w:asciiTheme="minorHAnsi" w:hAnsiTheme="minorHAnsi"/>
          <w:b/>
          <w:color w:val="297FD5" w:themeColor="accent2"/>
        </w:rPr>
      </w:pPr>
    </w:p>
    <w:p w14:paraId="3F4AA01C"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Course </w:t>
      </w:r>
      <w:r w:rsidRPr="00874080">
        <w:rPr>
          <w:rFonts w:asciiTheme="minorHAnsi" w:hAnsiTheme="minorHAnsi"/>
          <w:b/>
          <w:color w:val="498CF1" w:themeColor="background2" w:themeShade="BF"/>
        </w:rPr>
        <w:t>Assessment</w:t>
      </w:r>
    </w:p>
    <w:p w14:paraId="2CED38E6" w14:textId="77777777" w:rsidR="00CA1E89" w:rsidRPr="00E12E3E" w:rsidRDefault="00E12E3E" w:rsidP="00CA1E89">
      <w:pPr>
        <w:rPr>
          <w:rFonts w:asciiTheme="minorHAnsi" w:hAnsiTheme="minorHAnsi"/>
          <w:sz w:val="22"/>
          <w:szCs w:val="22"/>
        </w:rPr>
      </w:pPr>
      <w:r w:rsidRPr="00E12E3E">
        <w:rPr>
          <w:rFonts w:asciiTheme="minorHAnsi" w:hAnsiTheme="minorHAnsi"/>
          <w:sz w:val="22"/>
          <w:szCs w:val="22"/>
        </w:rPr>
        <w:t>This course is assessed internally and verified by a visiting assessor</w:t>
      </w:r>
      <w:r>
        <w:rPr>
          <w:rFonts w:asciiTheme="minorHAnsi" w:hAnsiTheme="minorHAnsi"/>
          <w:sz w:val="22"/>
          <w:szCs w:val="22"/>
        </w:rPr>
        <w:t>. Assessments are made following the completion of each of the Course Units.</w:t>
      </w:r>
      <w:r w:rsidRPr="00E12E3E">
        <w:rPr>
          <w:rFonts w:asciiTheme="minorHAnsi" w:hAnsiTheme="minorHAnsi"/>
          <w:sz w:val="22"/>
          <w:szCs w:val="22"/>
        </w:rPr>
        <w:t xml:space="preserve"> </w:t>
      </w:r>
    </w:p>
    <w:p w14:paraId="23ACAA85" w14:textId="77777777" w:rsidR="00E12E3E" w:rsidRDefault="00E12E3E" w:rsidP="00CA1E89">
      <w:pPr>
        <w:rPr>
          <w:rFonts w:asciiTheme="minorHAnsi" w:hAnsiTheme="minorHAnsi"/>
          <w:b/>
          <w:color w:val="297FD5" w:themeColor="accent2"/>
        </w:rPr>
      </w:pPr>
    </w:p>
    <w:p w14:paraId="3216776D"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22F05289" w14:textId="77777777" w:rsidR="00E12E3E" w:rsidRPr="00E12E3E" w:rsidRDefault="00E12E3E" w:rsidP="00E12E3E">
      <w:pPr>
        <w:rPr>
          <w:rFonts w:asciiTheme="minorHAnsi" w:hAnsiTheme="minorHAnsi"/>
          <w:sz w:val="22"/>
          <w:szCs w:val="22"/>
        </w:rPr>
      </w:pPr>
      <w:r w:rsidRPr="00E12E3E">
        <w:rPr>
          <w:rFonts w:asciiTheme="minorHAnsi" w:hAnsiTheme="minorHAnsi"/>
          <w:sz w:val="22"/>
          <w:szCs w:val="22"/>
        </w:rPr>
        <w:t>Medical illustrator, Photographer, Photographic stylist, Photographic technician, Private investigator, Scenes of crime officer, TV or Film operator, Video editor</w:t>
      </w:r>
      <w:r>
        <w:rPr>
          <w:rFonts w:asciiTheme="minorHAnsi" w:hAnsiTheme="minorHAnsi"/>
          <w:sz w:val="22"/>
          <w:szCs w:val="22"/>
        </w:rPr>
        <w:t>.</w:t>
      </w:r>
    </w:p>
    <w:p w14:paraId="789B259C" w14:textId="77777777" w:rsidR="00E12E3E" w:rsidRDefault="00E12E3E" w:rsidP="00CA1E89">
      <w:pPr>
        <w:rPr>
          <w:rFonts w:asciiTheme="minorHAnsi" w:hAnsiTheme="minorHAnsi"/>
          <w:b/>
          <w:color w:val="297FD5" w:themeColor="accent2"/>
        </w:rPr>
      </w:pPr>
    </w:p>
    <w:p w14:paraId="72FEDBB0"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363EDF42" w14:textId="77777777" w:rsidR="00E12E3E" w:rsidRPr="00E12E3E" w:rsidRDefault="00E12E3E" w:rsidP="00CA1E89">
      <w:pPr>
        <w:rPr>
          <w:rFonts w:asciiTheme="minorHAnsi" w:hAnsiTheme="minorHAnsi"/>
          <w:sz w:val="22"/>
          <w:szCs w:val="22"/>
        </w:rPr>
      </w:pPr>
      <w:r w:rsidRPr="00E12E3E">
        <w:rPr>
          <w:rFonts w:asciiTheme="minorHAnsi" w:hAnsiTheme="minorHAnsi"/>
          <w:sz w:val="22"/>
          <w:szCs w:val="22"/>
        </w:rPr>
        <w:t>Higher Photography</w:t>
      </w:r>
    </w:p>
    <w:p w14:paraId="2507A53E" w14:textId="77777777" w:rsidR="00CA1E89" w:rsidRPr="00E12E3E" w:rsidRDefault="007215A0" w:rsidP="00E12E3E">
      <w:pPr>
        <w:pStyle w:val="ListParagraph"/>
        <w:numPr>
          <w:ilvl w:val="0"/>
          <w:numId w:val="39"/>
        </w:numPr>
        <w:rPr>
          <w:rFonts w:asciiTheme="minorHAnsi" w:hAnsiTheme="minorHAnsi"/>
          <w:sz w:val="22"/>
          <w:szCs w:val="22"/>
        </w:rPr>
      </w:pPr>
      <w:r w:rsidRPr="00E12E3E">
        <w:rPr>
          <w:rFonts w:asciiTheme="minorHAnsi" w:hAnsiTheme="minorHAnsi"/>
          <w:sz w:val="22"/>
          <w:szCs w:val="22"/>
        </w:rPr>
        <w:t>Lateral</w:t>
      </w:r>
      <w:r w:rsidR="00E12E3E" w:rsidRPr="00E12E3E">
        <w:rPr>
          <w:rFonts w:asciiTheme="minorHAnsi" w:hAnsiTheme="minorHAnsi"/>
          <w:sz w:val="22"/>
          <w:szCs w:val="22"/>
        </w:rPr>
        <w:t xml:space="preserve"> progression to a range of creative industries programmes, advanced study in Higher National Certificate/Higher National Diploma programmes, employment as a trainee or assistant photographer and self-employment, including freelance work.</w:t>
      </w:r>
      <w:r w:rsidR="00E12E3E" w:rsidRPr="00E12E3E">
        <w:rPr>
          <w:rFonts w:asciiTheme="minorHAnsi" w:hAnsiTheme="minorHAnsi"/>
          <w:b/>
          <w:color w:val="297FD5" w:themeColor="accent2"/>
        </w:rPr>
        <w:t xml:space="preserve"> </w:t>
      </w:r>
      <w:r w:rsidR="00CA1E89" w:rsidRPr="00E12E3E">
        <w:rPr>
          <w:rFonts w:asciiTheme="minorHAnsi" w:hAnsiTheme="minorHAnsi"/>
          <w:b/>
          <w:color w:val="297FD5" w:themeColor="accent2"/>
        </w:rPr>
        <w:br w:type="page"/>
      </w:r>
    </w:p>
    <w:p w14:paraId="315B1331" w14:textId="77777777" w:rsidR="00CA1E89" w:rsidRPr="00CA1E89" w:rsidRDefault="00CA1E89" w:rsidP="00CA1E89">
      <w:pPr>
        <w:rPr>
          <w:rFonts w:asciiTheme="minorHAnsi" w:hAnsiTheme="minorHAnsi"/>
          <w:b/>
          <w:color w:val="297FD5" w:themeColor="accent2"/>
        </w:rPr>
      </w:pPr>
      <w:r>
        <w:rPr>
          <w:rFonts w:asciiTheme="minorHAnsi" w:hAnsiTheme="minorHAnsi"/>
          <w:b/>
          <w:color w:val="297FD5" w:themeColor="accent2"/>
        </w:rPr>
        <w:lastRenderedPageBreak/>
        <w:t>Higher Photography</w:t>
      </w:r>
    </w:p>
    <w:p w14:paraId="0DFC0636" w14:textId="77777777" w:rsidR="00CA1E89" w:rsidRDefault="00CA1E89" w:rsidP="00CA1E89">
      <w:pPr>
        <w:rPr>
          <w:rFonts w:asciiTheme="minorHAnsi" w:hAnsiTheme="minorHAnsi"/>
        </w:rPr>
      </w:pPr>
      <w:r>
        <w:rPr>
          <w:rFonts w:asciiTheme="minorHAnsi" w:hAnsiTheme="minorHAnsi"/>
        </w:rPr>
        <w:t>SCQF- Level 6- 24 Credit Points</w:t>
      </w:r>
    </w:p>
    <w:p w14:paraId="1886FD11" w14:textId="77777777" w:rsidR="009436FB" w:rsidRDefault="009436FB" w:rsidP="00CA1E89">
      <w:pPr>
        <w:rPr>
          <w:rFonts w:asciiTheme="minorHAnsi" w:hAnsiTheme="minorHAnsi"/>
        </w:rPr>
      </w:pPr>
    </w:p>
    <w:p w14:paraId="0DA7388A" w14:textId="77777777" w:rsidR="00256FC5" w:rsidRPr="00256FC5" w:rsidRDefault="00256FC5" w:rsidP="00256FC5">
      <w:pPr>
        <w:rPr>
          <w:rFonts w:asciiTheme="minorHAnsi" w:hAnsiTheme="minorHAnsi" w:cstheme="minorHAnsi"/>
          <w:sz w:val="22"/>
          <w:szCs w:val="22"/>
        </w:rPr>
      </w:pPr>
      <w:r w:rsidRPr="00256FC5">
        <w:rPr>
          <w:rFonts w:asciiTheme="minorHAnsi" w:hAnsiTheme="minorHAnsi" w:cstheme="minorHAnsi"/>
          <w:sz w:val="22"/>
          <w:szCs w:val="22"/>
        </w:rPr>
        <w:t xml:space="preserve">This course allows </w:t>
      </w:r>
      <w:r w:rsidR="007215A0">
        <w:rPr>
          <w:rFonts w:asciiTheme="minorHAnsi" w:hAnsiTheme="minorHAnsi" w:cstheme="minorHAnsi"/>
          <w:sz w:val="22"/>
          <w:szCs w:val="22"/>
        </w:rPr>
        <w:t>pupil</w:t>
      </w:r>
      <w:r w:rsidRPr="00256FC5">
        <w:rPr>
          <w:rFonts w:asciiTheme="minorHAnsi" w:hAnsiTheme="minorHAnsi" w:cstheme="minorHAnsi"/>
          <w:sz w:val="22"/>
          <w:szCs w:val="22"/>
        </w:rPr>
        <w:t>s to develop knowledge and understanding of photographic media and camera techniques and processes when developing their creative practice.</w:t>
      </w:r>
      <w:r w:rsidR="007215A0">
        <w:rPr>
          <w:rFonts w:asciiTheme="minorHAnsi" w:hAnsiTheme="minorHAnsi" w:cstheme="minorHAnsi"/>
          <w:sz w:val="22"/>
          <w:szCs w:val="22"/>
        </w:rPr>
        <w:t xml:space="preserve"> Pupil</w:t>
      </w:r>
      <w:r w:rsidRPr="00256FC5">
        <w:rPr>
          <w:rFonts w:asciiTheme="minorHAnsi" w:hAnsiTheme="minorHAnsi" w:cstheme="minorHAnsi"/>
          <w:sz w:val="22"/>
          <w:szCs w:val="22"/>
        </w:rPr>
        <w:t>s learn how social, cultural, historical, and scientific influences impact on photographers’ work and practice.</w:t>
      </w:r>
    </w:p>
    <w:p w14:paraId="6330C4EC" w14:textId="77777777" w:rsidR="00256FC5" w:rsidRDefault="007215A0" w:rsidP="00256FC5">
      <w:pPr>
        <w:rPr>
          <w:rFonts w:asciiTheme="minorHAnsi" w:hAnsiTheme="minorHAnsi" w:cstheme="minorHAnsi"/>
          <w:sz w:val="22"/>
          <w:szCs w:val="22"/>
        </w:rPr>
      </w:pPr>
      <w:r>
        <w:rPr>
          <w:rFonts w:asciiTheme="minorHAnsi" w:hAnsiTheme="minorHAnsi" w:cstheme="minorHAnsi"/>
          <w:sz w:val="22"/>
          <w:szCs w:val="22"/>
        </w:rPr>
        <w:t>Pupil</w:t>
      </w:r>
      <w:r w:rsidR="00256FC5" w:rsidRPr="00256FC5">
        <w:rPr>
          <w:rFonts w:asciiTheme="minorHAnsi" w:hAnsiTheme="minorHAnsi" w:cstheme="minorHAnsi"/>
          <w:sz w:val="22"/>
          <w:szCs w:val="22"/>
        </w:rPr>
        <w:t>s demonstrate technical photographic skills and show personal, creative responses when photographing a variety of subjects. They have opportunities to developpersonal autonomy and critical-thinking skills, and learn to evaluate their own photographic</w:t>
      </w:r>
      <w:r>
        <w:rPr>
          <w:rFonts w:asciiTheme="minorHAnsi" w:hAnsiTheme="minorHAnsi" w:cstheme="minorHAnsi"/>
          <w:sz w:val="22"/>
          <w:szCs w:val="22"/>
        </w:rPr>
        <w:t xml:space="preserve"> </w:t>
      </w:r>
      <w:r w:rsidR="00256FC5" w:rsidRPr="00256FC5">
        <w:rPr>
          <w:rFonts w:asciiTheme="minorHAnsi" w:hAnsiTheme="minorHAnsi" w:cstheme="minorHAnsi"/>
          <w:sz w:val="22"/>
          <w:szCs w:val="22"/>
        </w:rPr>
        <w:t>work and practice.</w:t>
      </w:r>
    </w:p>
    <w:p w14:paraId="60FF73D0" w14:textId="77777777" w:rsidR="009436FB" w:rsidRPr="00256FC5" w:rsidRDefault="009436FB" w:rsidP="00256FC5">
      <w:pPr>
        <w:rPr>
          <w:rFonts w:asciiTheme="minorHAnsi" w:hAnsiTheme="minorHAnsi" w:cstheme="minorHAnsi"/>
          <w:sz w:val="22"/>
          <w:szCs w:val="22"/>
        </w:rPr>
      </w:pPr>
    </w:p>
    <w:p w14:paraId="430AE9D9" w14:textId="77777777" w:rsidR="00CA1E89" w:rsidRDefault="00CA1E89" w:rsidP="00CA1E89">
      <w:pPr>
        <w:rPr>
          <w:rFonts w:asciiTheme="minorHAnsi" w:hAnsiTheme="minorHAnsi"/>
          <w:b/>
          <w:color w:val="297FD5" w:themeColor="accent2"/>
        </w:rPr>
      </w:pPr>
      <w:r w:rsidRPr="00CA1E89">
        <w:rPr>
          <w:rFonts w:asciiTheme="minorHAnsi" w:hAnsiTheme="minorHAnsi"/>
          <w:b/>
          <w:color w:val="297FD5" w:themeColor="accent2"/>
        </w:rPr>
        <w:t>Course Outline</w:t>
      </w:r>
    </w:p>
    <w:p w14:paraId="14BA0A45" w14:textId="77777777" w:rsidR="00CA1E89" w:rsidRDefault="007215A0" w:rsidP="00256FC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w:t>
      </w:r>
      <w:r w:rsidR="00256FC5" w:rsidRPr="00256FC5">
        <w:rPr>
          <w:rFonts w:asciiTheme="minorHAnsi" w:hAnsiTheme="minorHAnsi" w:cstheme="minorHAnsi"/>
          <w:sz w:val="22"/>
          <w:szCs w:val="22"/>
        </w:rPr>
        <w:t>s learn how to plan and carry out practical phot</w:t>
      </w:r>
      <w:r w:rsidR="00256FC5">
        <w:rPr>
          <w:rFonts w:asciiTheme="minorHAnsi" w:hAnsiTheme="minorHAnsi" w:cstheme="minorHAnsi"/>
          <w:sz w:val="22"/>
          <w:szCs w:val="22"/>
        </w:rPr>
        <w:t xml:space="preserve">ographic work. They investigate </w:t>
      </w:r>
      <w:r w:rsidR="00256FC5" w:rsidRPr="00256FC5">
        <w:rPr>
          <w:rFonts w:asciiTheme="minorHAnsi" w:hAnsiTheme="minorHAnsi" w:cstheme="minorHAnsi"/>
          <w:sz w:val="22"/>
          <w:szCs w:val="22"/>
        </w:rPr>
        <w:t>selected photographers’ work and practice and explain how external influences impact onthese. They use this understanding of photographers and their work when developing theirown personal approaches to photography. They learn and apply a ra</w:t>
      </w:r>
      <w:r>
        <w:rPr>
          <w:rFonts w:asciiTheme="minorHAnsi" w:hAnsiTheme="minorHAnsi" w:cstheme="minorHAnsi"/>
          <w:sz w:val="22"/>
          <w:szCs w:val="22"/>
        </w:rPr>
        <w:t>nge of image-makingtechniques. Pupil</w:t>
      </w:r>
      <w:r w:rsidR="00256FC5" w:rsidRPr="00256FC5">
        <w:rPr>
          <w:rFonts w:asciiTheme="minorHAnsi" w:hAnsiTheme="minorHAnsi" w:cstheme="minorHAnsi"/>
          <w:sz w:val="22"/>
          <w:szCs w:val="22"/>
        </w:rPr>
        <w:t>s develop their creative problem-solving skills as they resolve visual</w:t>
      </w:r>
      <w:r>
        <w:rPr>
          <w:rFonts w:asciiTheme="minorHAnsi" w:hAnsiTheme="minorHAnsi" w:cstheme="minorHAnsi"/>
          <w:sz w:val="22"/>
          <w:szCs w:val="22"/>
        </w:rPr>
        <w:t xml:space="preserve"> </w:t>
      </w:r>
      <w:r w:rsidR="00256FC5" w:rsidRPr="00256FC5">
        <w:rPr>
          <w:rFonts w:asciiTheme="minorHAnsi" w:hAnsiTheme="minorHAnsi" w:cstheme="minorHAnsi"/>
          <w:sz w:val="22"/>
          <w:szCs w:val="22"/>
        </w:rPr>
        <w:t>and technical problems. They also reflect on and evaluate the effectiveness of their practiceand the qualities of their photographic work.</w:t>
      </w:r>
    </w:p>
    <w:p w14:paraId="4028A3C7" w14:textId="77777777" w:rsidR="009436FB" w:rsidRPr="00256FC5" w:rsidRDefault="009436FB" w:rsidP="00256FC5">
      <w:pPr>
        <w:autoSpaceDE w:val="0"/>
        <w:autoSpaceDN w:val="0"/>
        <w:adjustRightInd w:val="0"/>
        <w:rPr>
          <w:rFonts w:asciiTheme="minorHAnsi" w:hAnsiTheme="minorHAnsi" w:cstheme="minorHAnsi"/>
          <w:sz w:val="22"/>
          <w:szCs w:val="22"/>
        </w:rPr>
      </w:pPr>
    </w:p>
    <w:p w14:paraId="721FD14C" w14:textId="77777777" w:rsidR="00CA1E89" w:rsidRDefault="00CA1E89" w:rsidP="00CA1E89">
      <w:pPr>
        <w:rPr>
          <w:rFonts w:asciiTheme="minorHAnsi" w:hAnsiTheme="minorHAnsi"/>
          <w:b/>
          <w:color w:val="297FD5" w:themeColor="accent2"/>
        </w:rPr>
      </w:pPr>
    </w:p>
    <w:p w14:paraId="49AD3FCD"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 xml:space="preserve">Skills </w:t>
      </w:r>
    </w:p>
    <w:p w14:paraId="16758A98"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applying knowledge and understanding of the properties of light and image formation</w:t>
      </w:r>
    </w:p>
    <w:p w14:paraId="3652AB02"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 xml:space="preserve"> applying knowledge and understanding of camera controls and a range of photographic</w:t>
      </w:r>
    </w:p>
    <w:p w14:paraId="1C7731A3"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techniques and processes</w:t>
      </w:r>
    </w:p>
    <w:p w14:paraId="23B7FFC0"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 xml:space="preserve"> investigating and analysing the major historical, scientific, social, and cultural factors</w:t>
      </w:r>
    </w:p>
    <w:p w14:paraId="64DB31CE"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influencing photographers and their work</w:t>
      </w:r>
    </w:p>
    <w:p w14:paraId="4812897F"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 xml:space="preserve"> producing investigative research for photography, and planning, shooting, printing and</w:t>
      </w:r>
    </w:p>
    <w:p w14:paraId="0A31A8ED"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developing photographs</w:t>
      </w:r>
    </w:p>
    <w:p w14:paraId="2E2A5322"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 xml:space="preserve"> exploring and experimenting with a range of photographic media, manipulation</w:t>
      </w:r>
    </w:p>
    <w:p w14:paraId="28C3FA52"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techniques and processes</w:t>
      </w:r>
    </w:p>
    <w:p w14:paraId="0166F3C2"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producing and presenting creative and technically proficient photographs</w:t>
      </w:r>
    </w:p>
    <w:p w14:paraId="65A21664"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effectively managing and storing photographic images</w:t>
      </w:r>
    </w:p>
    <w:p w14:paraId="1641EE05" w14:textId="77777777" w:rsidR="00256FC5"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critical self-reflecting and evaluating by candidates of their work and practice, and the</w:t>
      </w:r>
    </w:p>
    <w:p w14:paraId="7A550623" w14:textId="77777777" w:rsidR="00CA1E89" w:rsidRPr="00256FC5" w:rsidRDefault="00256FC5" w:rsidP="00256FC5">
      <w:pPr>
        <w:pStyle w:val="ListParagraph"/>
        <w:numPr>
          <w:ilvl w:val="0"/>
          <w:numId w:val="2"/>
        </w:numPr>
        <w:rPr>
          <w:rFonts w:asciiTheme="minorHAnsi" w:hAnsiTheme="minorHAnsi"/>
          <w:sz w:val="22"/>
          <w:szCs w:val="22"/>
        </w:rPr>
      </w:pPr>
      <w:r w:rsidRPr="00256FC5">
        <w:rPr>
          <w:rFonts w:asciiTheme="minorHAnsi" w:hAnsiTheme="minorHAnsi"/>
          <w:sz w:val="22"/>
          <w:szCs w:val="22"/>
        </w:rPr>
        <w:t>photographic work of others</w:t>
      </w:r>
    </w:p>
    <w:p w14:paraId="2AD96221" w14:textId="77777777" w:rsidR="007215A0" w:rsidRDefault="007215A0" w:rsidP="00CA1E89">
      <w:pPr>
        <w:rPr>
          <w:rFonts w:asciiTheme="minorHAnsi" w:hAnsiTheme="minorHAnsi"/>
          <w:b/>
          <w:color w:val="297FD5" w:themeColor="accent2"/>
        </w:rPr>
      </w:pPr>
    </w:p>
    <w:p w14:paraId="709657BD"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Course Assessment</w:t>
      </w:r>
    </w:p>
    <w:p w14:paraId="52B0E000" w14:textId="77777777" w:rsidR="00256FC5" w:rsidRPr="00256FC5" w:rsidRDefault="00256FC5" w:rsidP="00256FC5">
      <w:pPr>
        <w:rPr>
          <w:rFonts w:asciiTheme="minorHAnsi" w:hAnsiTheme="minorHAnsi" w:cstheme="minorHAnsi"/>
          <w:sz w:val="22"/>
          <w:szCs w:val="22"/>
        </w:rPr>
      </w:pPr>
      <w:r w:rsidRPr="00256FC5">
        <w:rPr>
          <w:rFonts w:asciiTheme="minorHAnsi" w:hAnsiTheme="minorHAnsi" w:cstheme="minorHAnsi"/>
          <w:sz w:val="22"/>
          <w:szCs w:val="22"/>
        </w:rPr>
        <w:t>Question paper- 23% (sat in the exam diet in May)</w:t>
      </w:r>
    </w:p>
    <w:p w14:paraId="668E4108" w14:textId="77777777" w:rsidR="00256FC5" w:rsidRPr="00256FC5" w:rsidRDefault="00256FC5" w:rsidP="00256FC5">
      <w:pPr>
        <w:rPr>
          <w:rFonts w:asciiTheme="minorHAnsi" w:hAnsiTheme="minorHAnsi" w:cstheme="minorHAnsi"/>
          <w:sz w:val="22"/>
          <w:szCs w:val="22"/>
        </w:rPr>
      </w:pPr>
      <w:r w:rsidRPr="00256FC5">
        <w:rPr>
          <w:rFonts w:asciiTheme="minorHAnsi" w:hAnsiTheme="minorHAnsi" w:cstheme="minorHAnsi"/>
          <w:sz w:val="22"/>
          <w:szCs w:val="22"/>
        </w:rPr>
        <w:t>Assess knowledge and understanding of photographic work and practice</w:t>
      </w:r>
    </w:p>
    <w:p w14:paraId="7A61B25C" w14:textId="77777777" w:rsidR="00256FC5" w:rsidRPr="00256FC5" w:rsidRDefault="00256FC5" w:rsidP="00256FC5">
      <w:pPr>
        <w:rPr>
          <w:rFonts w:asciiTheme="minorHAnsi" w:hAnsiTheme="minorHAnsi" w:cstheme="minorHAnsi"/>
          <w:sz w:val="22"/>
          <w:szCs w:val="22"/>
        </w:rPr>
      </w:pPr>
      <w:r w:rsidRPr="00256FC5">
        <w:rPr>
          <w:rFonts w:asciiTheme="minorHAnsi" w:hAnsiTheme="minorHAnsi" w:cstheme="minorHAnsi"/>
          <w:sz w:val="22"/>
          <w:szCs w:val="22"/>
        </w:rPr>
        <w:t>Project– 77% (created in class, sent to SQA in May to be marked)</w:t>
      </w:r>
    </w:p>
    <w:p w14:paraId="11046730" w14:textId="77777777" w:rsidR="00256FC5" w:rsidRPr="00256FC5" w:rsidRDefault="00256FC5" w:rsidP="00256FC5">
      <w:pPr>
        <w:rPr>
          <w:rFonts w:asciiTheme="minorHAnsi" w:hAnsiTheme="minorHAnsi" w:cstheme="minorHAnsi"/>
          <w:sz w:val="22"/>
          <w:szCs w:val="22"/>
        </w:rPr>
      </w:pPr>
      <w:r w:rsidRPr="00256FC5">
        <w:rPr>
          <w:rFonts w:asciiTheme="minorHAnsi" w:hAnsiTheme="minorHAnsi" w:cstheme="minorHAnsi"/>
          <w:sz w:val="22"/>
          <w:szCs w:val="22"/>
        </w:rPr>
        <w:t>Assesses ability to integrate and apply their creative and technical skills and knowledge and understanding of photographic practice.</w:t>
      </w:r>
    </w:p>
    <w:p w14:paraId="70F76856" w14:textId="77777777" w:rsidR="00CA1E89" w:rsidRDefault="00CA1E89" w:rsidP="00CA1E89">
      <w:pPr>
        <w:rPr>
          <w:rFonts w:asciiTheme="minorHAnsi" w:hAnsiTheme="minorHAnsi"/>
          <w:b/>
          <w:color w:val="297FD5" w:themeColor="accent2"/>
        </w:rPr>
      </w:pPr>
    </w:p>
    <w:p w14:paraId="5E6AAB85"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Career Pathways</w:t>
      </w:r>
    </w:p>
    <w:p w14:paraId="3D42E5F5" w14:textId="77777777" w:rsidR="00E12E3E" w:rsidRPr="00E12E3E" w:rsidRDefault="00E12E3E" w:rsidP="00CA1E89">
      <w:pPr>
        <w:rPr>
          <w:rFonts w:asciiTheme="minorHAnsi" w:hAnsiTheme="minorHAnsi"/>
          <w:sz w:val="22"/>
          <w:szCs w:val="22"/>
        </w:rPr>
      </w:pPr>
      <w:r w:rsidRPr="00E12E3E">
        <w:rPr>
          <w:rFonts w:asciiTheme="minorHAnsi" w:hAnsiTheme="minorHAnsi"/>
          <w:sz w:val="22"/>
          <w:szCs w:val="22"/>
        </w:rPr>
        <w:t>Medical illustrator, Photographer, Photographic stylist, Photographic technician, Private investigator, Scenes of crime officer, TV or Film operator, Video editor</w:t>
      </w:r>
      <w:r>
        <w:rPr>
          <w:rFonts w:asciiTheme="minorHAnsi" w:hAnsiTheme="minorHAnsi"/>
          <w:sz w:val="22"/>
          <w:szCs w:val="22"/>
        </w:rPr>
        <w:t>.</w:t>
      </w:r>
    </w:p>
    <w:p w14:paraId="4A7CBD46" w14:textId="77777777" w:rsidR="00CA1E89" w:rsidRDefault="00CA1E89" w:rsidP="00CA1E89">
      <w:pPr>
        <w:rPr>
          <w:rFonts w:asciiTheme="minorHAnsi" w:hAnsiTheme="minorHAnsi"/>
          <w:b/>
          <w:color w:val="297FD5" w:themeColor="accent2"/>
        </w:rPr>
      </w:pPr>
    </w:p>
    <w:p w14:paraId="2E75F508" w14:textId="77777777" w:rsidR="00CA1E89" w:rsidRDefault="00CA1E89" w:rsidP="00CA1E89">
      <w:pPr>
        <w:rPr>
          <w:rFonts w:asciiTheme="minorHAnsi" w:hAnsiTheme="minorHAnsi"/>
          <w:b/>
          <w:color w:val="297FD5" w:themeColor="accent2"/>
        </w:rPr>
      </w:pPr>
      <w:r>
        <w:rPr>
          <w:rFonts w:asciiTheme="minorHAnsi" w:hAnsiTheme="minorHAnsi"/>
          <w:b/>
          <w:color w:val="297FD5" w:themeColor="accent2"/>
        </w:rPr>
        <w:t>Progression</w:t>
      </w:r>
    </w:p>
    <w:p w14:paraId="7E45FC22" w14:textId="77777777" w:rsidR="00256FC5" w:rsidRPr="00256FC5" w:rsidRDefault="00256FC5" w:rsidP="00256FC5">
      <w:pPr>
        <w:pStyle w:val="ListParagraph"/>
        <w:numPr>
          <w:ilvl w:val="0"/>
          <w:numId w:val="3"/>
        </w:numPr>
        <w:autoSpaceDE w:val="0"/>
        <w:autoSpaceDN w:val="0"/>
        <w:adjustRightInd w:val="0"/>
        <w:rPr>
          <w:rFonts w:asciiTheme="minorHAnsi" w:eastAsia="SymbolMT" w:hAnsiTheme="minorHAnsi" w:cstheme="minorHAnsi"/>
          <w:sz w:val="22"/>
          <w:szCs w:val="22"/>
        </w:rPr>
      </w:pPr>
      <w:r w:rsidRPr="00256FC5">
        <w:rPr>
          <w:rFonts w:asciiTheme="minorHAnsi" w:eastAsia="SymbolMT" w:hAnsiTheme="minorHAnsi" w:cstheme="minorHAnsi"/>
          <w:sz w:val="22"/>
          <w:szCs w:val="22"/>
        </w:rPr>
        <w:t>other qualifications in photography, artand design or related areas</w:t>
      </w:r>
      <w:r w:rsidR="009436FB">
        <w:rPr>
          <w:rFonts w:asciiTheme="minorHAnsi" w:eastAsia="SymbolMT" w:hAnsiTheme="minorHAnsi" w:cstheme="minorHAnsi"/>
          <w:sz w:val="22"/>
          <w:szCs w:val="22"/>
        </w:rPr>
        <w:t>. (possibly Advanced Higher Art &amp; Design)</w:t>
      </w:r>
    </w:p>
    <w:p w14:paraId="5DE6A873" w14:textId="579E00E4" w:rsidR="00CA1E89" w:rsidRDefault="00256FC5" w:rsidP="00256FC5">
      <w:pPr>
        <w:pStyle w:val="ListParagraph"/>
        <w:numPr>
          <w:ilvl w:val="0"/>
          <w:numId w:val="3"/>
        </w:numPr>
        <w:autoSpaceDE w:val="0"/>
        <w:autoSpaceDN w:val="0"/>
        <w:adjustRightInd w:val="0"/>
        <w:rPr>
          <w:rFonts w:asciiTheme="minorHAnsi" w:eastAsia="SymbolMT" w:hAnsiTheme="minorHAnsi" w:cstheme="minorHAnsi"/>
          <w:sz w:val="22"/>
          <w:szCs w:val="22"/>
        </w:rPr>
      </w:pPr>
      <w:r w:rsidRPr="00256FC5">
        <w:rPr>
          <w:rFonts w:asciiTheme="minorHAnsi" w:eastAsia="SymbolMT" w:hAnsiTheme="minorHAnsi" w:cstheme="minorHAnsi"/>
          <w:sz w:val="22"/>
          <w:szCs w:val="22"/>
        </w:rPr>
        <w:t>further study, employment and/</w:t>
      </w:r>
      <w:r w:rsidR="00874080" w:rsidRPr="00256FC5">
        <w:rPr>
          <w:rFonts w:asciiTheme="minorHAnsi" w:eastAsia="SymbolMT" w:hAnsiTheme="minorHAnsi" w:cstheme="minorHAnsi"/>
          <w:sz w:val="22"/>
          <w:szCs w:val="22"/>
        </w:rPr>
        <w:t>or training</w:t>
      </w:r>
    </w:p>
    <w:p w14:paraId="07597893" w14:textId="63951CCB" w:rsidR="00874080" w:rsidRDefault="00874080">
      <w:pPr>
        <w:rPr>
          <w:rFonts w:asciiTheme="minorHAnsi" w:eastAsia="SymbolMT" w:hAnsiTheme="minorHAnsi" w:cstheme="minorHAnsi"/>
          <w:sz w:val="22"/>
          <w:szCs w:val="22"/>
        </w:rPr>
      </w:pPr>
      <w:r>
        <w:rPr>
          <w:rFonts w:asciiTheme="minorHAnsi" w:eastAsia="SymbolMT" w:hAnsiTheme="minorHAnsi" w:cstheme="minorHAnsi"/>
          <w:sz w:val="22"/>
          <w:szCs w:val="22"/>
        </w:rPr>
        <w:br w:type="page"/>
      </w:r>
    </w:p>
    <w:p w14:paraId="39C3881B" w14:textId="3CA5927F" w:rsidR="00874080" w:rsidRDefault="00874080" w:rsidP="00874080">
      <w:pPr>
        <w:jc w:val="center"/>
        <w:rPr>
          <w:rFonts w:asciiTheme="minorHAnsi" w:hAnsiTheme="minorHAnsi" w:cstheme="minorHAnsi"/>
          <w:b/>
          <w:bCs/>
          <w:color w:val="498CF1" w:themeColor="background2" w:themeShade="BF"/>
        </w:rPr>
      </w:pPr>
      <w:r>
        <w:rPr>
          <w:rFonts w:asciiTheme="minorHAnsi" w:hAnsiTheme="minorHAnsi" w:cstheme="minorHAnsi"/>
          <w:b/>
          <w:bCs/>
          <w:color w:val="498CF1" w:themeColor="background2" w:themeShade="BF"/>
        </w:rPr>
        <w:lastRenderedPageBreak/>
        <w:t xml:space="preserve">S5/6 Wider Achievement </w:t>
      </w:r>
    </w:p>
    <w:p w14:paraId="1EB09C70" w14:textId="77777777" w:rsidR="00874080" w:rsidRDefault="00874080" w:rsidP="00874080">
      <w:pPr>
        <w:jc w:val="center"/>
        <w:rPr>
          <w:rFonts w:asciiTheme="minorHAnsi" w:hAnsiTheme="minorHAnsi" w:cstheme="minorHAnsi"/>
          <w:b/>
          <w:bCs/>
          <w:color w:val="498CF1" w:themeColor="background2" w:themeShade="BF"/>
        </w:rPr>
      </w:pPr>
    </w:p>
    <w:p w14:paraId="7596B886" w14:textId="6788D226" w:rsidR="00874080" w:rsidRDefault="00874080" w:rsidP="009F3896">
      <w:pPr>
        <w:rPr>
          <w:rFonts w:asciiTheme="minorHAnsi" w:hAnsiTheme="minorHAnsi" w:cstheme="minorHAnsi"/>
          <w:b/>
          <w:bCs/>
          <w:color w:val="498CF1" w:themeColor="background2" w:themeShade="BF"/>
        </w:rPr>
      </w:pPr>
      <w:r w:rsidRPr="00874080">
        <w:rPr>
          <w:rFonts w:asciiTheme="minorHAnsi" w:hAnsiTheme="minorHAnsi" w:cstheme="minorHAnsi"/>
          <w:b/>
          <w:bCs/>
          <w:color w:val="498CF1" w:themeColor="background2" w:themeShade="BF"/>
        </w:rPr>
        <w:t>Arts Award</w:t>
      </w:r>
    </w:p>
    <w:p w14:paraId="06F2EE86" w14:textId="77777777" w:rsidR="009F3896" w:rsidRPr="00874080" w:rsidRDefault="009F3896" w:rsidP="009F3896">
      <w:pPr>
        <w:rPr>
          <w:rFonts w:asciiTheme="minorHAnsi" w:hAnsiTheme="minorHAnsi" w:cstheme="minorHAnsi"/>
          <w:b/>
          <w:bCs/>
          <w:color w:val="498CF1" w:themeColor="background2" w:themeShade="BF"/>
        </w:rPr>
      </w:pPr>
    </w:p>
    <w:p w14:paraId="3231E5B1"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Get creative and achieve a nationally recognised qualification!</w:t>
      </w:r>
    </w:p>
    <w:p w14:paraId="3F457844"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 xml:space="preserve">The Arts Award is </w:t>
      </w:r>
      <w:r w:rsidRPr="00874080">
        <w:rPr>
          <w:rFonts w:asciiTheme="minorHAnsi" w:hAnsiTheme="minorHAnsi" w:cstheme="minorHAnsi"/>
          <w:b/>
          <w:bCs/>
        </w:rPr>
        <w:t>an accredited course</w:t>
      </w:r>
      <w:r w:rsidRPr="00874080">
        <w:rPr>
          <w:rFonts w:asciiTheme="minorHAnsi" w:hAnsiTheme="minorHAnsi" w:cstheme="minorHAnsi"/>
        </w:rPr>
        <w:t xml:space="preserve"> run by </w:t>
      </w:r>
      <w:r w:rsidRPr="00874080">
        <w:rPr>
          <w:rFonts w:asciiTheme="minorHAnsi" w:hAnsiTheme="minorHAnsi" w:cstheme="minorHAnsi"/>
          <w:b/>
          <w:bCs/>
        </w:rPr>
        <w:t>Trinity College</w:t>
      </w:r>
      <w:r w:rsidRPr="00874080">
        <w:rPr>
          <w:rFonts w:asciiTheme="minorHAnsi" w:hAnsiTheme="minorHAnsi" w:cstheme="minorHAnsi"/>
        </w:rPr>
        <w:t>, London.  Pupils who successfully complete this course will achieve a Bronze Arts Award.</w:t>
      </w:r>
    </w:p>
    <w:p w14:paraId="67238EAF"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The aim of this award is to grow your arts and leadership talents; it’s creative, valuable and accessible.</w:t>
      </w:r>
    </w:p>
    <w:p w14:paraId="5A25C270" w14:textId="77777777" w:rsidR="00874080" w:rsidRPr="00874080" w:rsidRDefault="00874080" w:rsidP="00874080">
      <w:pPr>
        <w:pStyle w:val="NormalWeb"/>
        <w:shd w:val="clear" w:color="auto" w:fill="FFFFFF"/>
        <w:spacing w:before="0" w:beforeAutospacing="0" w:after="0" w:afterAutospacing="0"/>
        <w:rPr>
          <w:rStyle w:val="Strong"/>
          <w:rFonts w:asciiTheme="minorHAnsi" w:hAnsiTheme="minorHAnsi" w:cstheme="minorHAnsi"/>
          <w:b w:val="0"/>
          <w:bCs w:val="0"/>
          <w:color w:val="2B2C2B"/>
        </w:rPr>
      </w:pPr>
      <w:r w:rsidRPr="00874080">
        <w:rPr>
          <w:rStyle w:val="Strong"/>
          <w:rFonts w:asciiTheme="minorHAnsi" w:hAnsiTheme="minorHAnsi" w:cstheme="minorHAnsi"/>
          <w:color w:val="2B2C2B"/>
        </w:rPr>
        <w:t xml:space="preserve">Whatever art form you’re interested in, whatever your ability, the Arts Award can be tailored for you. </w:t>
      </w:r>
    </w:p>
    <w:p w14:paraId="75A12DFB" w14:textId="77777777" w:rsidR="00874080" w:rsidRPr="00874080" w:rsidRDefault="00874080" w:rsidP="00874080">
      <w:pPr>
        <w:pStyle w:val="NormalWeb"/>
        <w:shd w:val="clear" w:color="auto" w:fill="FFFFFF"/>
        <w:spacing w:before="0" w:beforeAutospacing="0" w:after="0" w:afterAutospacing="0"/>
        <w:rPr>
          <w:rFonts w:asciiTheme="minorHAnsi" w:hAnsiTheme="minorHAnsi" w:cstheme="minorHAnsi"/>
          <w:color w:val="2B2C2B"/>
        </w:rPr>
      </w:pPr>
    </w:p>
    <w:p w14:paraId="436DFA95" w14:textId="4C4E486E" w:rsidR="00874080" w:rsidRPr="00874080" w:rsidRDefault="00874080" w:rsidP="00874080">
      <w:pPr>
        <w:pStyle w:val="NormalWeb"/>
        <w:shd w:val="clear" w:color="auto" w:fill="FFFFFF"/>
        <w:spacing w:before="0" w:beforeAutospacing="0" w:after="120" w:afterAutospacing="0"/>
        <w:rPr>
          <w:rFonts w:asciiTheme="minorHAnsi" w:hAnsiTheme="minorHAnsi" w:cstheme="minorHAnsi"/>
          <w:color w:val="2B2C2B"/>
        </w:rPr>
      </w:pPr>
      <w:r w:rsidRPr="00874080">
        <w:rPr>
          <w:rFonts w:asciiTheme="minorHAnsi" w:hAnsiTheme="minorHAnsi" w:cstheme="minorHAnsi"/>
          <w:color w:val="2B2C2B"/>
        </w:rPr>
        <w:t xml:space="preserve">You can do an Arts Award in any area of the arts from fashion to poetry, </w:t>
      </w:r>
      <w:r w:rsidR="009A770D">
        <w:rPr>
          <w:rFonts w:asciiTheme="minorHAnsi" w:hAnsiTheme="minorHAnsi" w:cstheme="minorHAnsi"/>
          <w:color w:val="2B2C2B"/>
        </w:rPr>
        <w:t>music technology</w:t>
      </w:r>
      <w:r w:rsidRPr="00874080">
        <w:rPr>
          <w:rFonts w:asciiTheme="minorHAnsi" w:hAnsiTheme="minorHAnsi" w:cstheme="minorHAnsi"/>
          <w:color w:val="2B2C2B"/>
        </w:rPr>
        <w:t xml:space="preserve"> to dancing, sculpture to film. You can be an artist or performer, develop your skills in essential roles like marketing or stage management, etc. </w:t>
      </w:r>
    </w:p>
    <w:p w14:paraId="6D32FE78" w14:textId="77777777" w:rsidR="00874080" w:rsidRPr="00874080" w:rsidRDefault="00874080" w:rsidP="00874080">
      <w:pPr>
        <w:pStyle w:val="NormalWeb"/>
        <w:shd w:val="clear" w:color="auto" w:fill="FFFFFF"/>
        <w:spacing w:before="0" w:beforeAutospacing="0" w:after="120" w:afterAutospacing="0"/>
        <w:rPr>
          <w:rFonts w:asciiTheme="minorHAnsi" w:hAnsiTheme="minorHAnsi" w:cstheme="minorHAnsi"/>
          <w:color w:val="2B2C2B"/>
        </w:rPr>
      </w:pPr>
    </w:p>
    <w:p w14:paraId="5859215A" w14:textId="77777777" w:rsidR="00874080" w:rsidRPr="00874080" w:rsidRDefault="00874080" w:rsidP="00874080">
      <w:pPr>
        <w:pStyle w:val="NormalWeb"/>
        <w:shd w:val="clear" w:color="auto" w:fill="FFFFFF"/>
        <w:spacing w:before="0" w:beforeAutospacing="0" w:after="120" w:afterAutospacing="0"/>
        <w:rPr>
          <w:rFonts w:asciiTheme="minorHAnsi" w:hAnsiTheme="minorHAnsi" w:cstheme="minorHAnsi"/>
          <w:color w:val="2B2C2B"/>
        </w:rPr>
      </w:pPr>
      <w:r w:rsidRPr="00874080">
        <w:rPr>
          <w:rFonts w:asciiTheme="minorHAnsi" w:hAnsiTheme="minorHAnsi" w:cstheme="minorHAnsi"/>
          <w:color w:val="2B2C2B"/>
        </w:rPr>
        <w:t>The Arts Award comprises 4 areas:</w:t>
      </w:r>
    </w:p>
    <w:p w14:paraId="6E6158ED" w14:textId="77777777" w:rsidR="00874080" w:rsidRPr="00874080" w:rsidRDefault="00874080" w:rsidP="00874080">
      <w:pPr>
        <w:rPr>
          <w:rFonts w:asciiTheme="minorHAnsi" w:hAnsiTheme="minorHAnsi" w:cstheme="minorHAnsi"/>
          <w:color w:val="2B2C2B"/>
          <w:sz w:val="15"/>
          <w:szCs w:val="15"/>
          <w:shd w:val="clear" w:color="auto" w:fill="FFFFFF"/>
        </w:rPr>
      </w:pPr>
    </w:p>
    <w:p w14:paraId="279D7722"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 xml:space="preserve">Part A – </w:t>
      </w:r>
      <w:r w:rsidRPr="00874080">
        <w:rPr>
          <w:rFonts w:asciiTheme="minorHAnsi" w:hAnsiTheme="minorHAnsi" w:cstheme="minorHAnsi"/>
          <w:b/>
          <w:bCs/>
        </w:rPr>
        <w:t>Take Part in an Arts Activity</w:t>
      </w:r>
      <w:r w:rsidRPr="00874080">
        <w:rPr>
          <w:rFonts w:asciiTheme="minorHAnsi" w:hAnsiTheme="minorHAnsi" w:cstheme="minorHAnsi"/>
        </w:rPr>
        <w:t xml:space="preserve"> (allows for personalisation and choice)</w:t>
      </w:r>
    </w:p>
    <w:p w14:paraId="5EF010B7"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 xml:space="preserve">Part B – </w:t>
      </w:r>
      <w:r w:rsidRPr="00874080">
        <w:rPr>
          <w:rFonts w:asciiTheme="minorHAnsi" w:hAnsiTheme="minorHAnsi" w:cstheme="minorHAnsi"/>
          <w:b/>
          <w:bCs/>
        </w:rPr>
        <w:t xml:space="preserve">Be the Audience </w:t>
      </w:r>
      <w:r w:rsidRPr="00874080">
        <w:rPr>
          <w:rFonts w:asciiTheme="minorHAnsi" w:hAnsiTheme="minorHAnsi" w:cstheme="minorHAnsi"/>
        </w:rPr>
        <w:t>(Review a live/recorded event)</w:t>
      </w:r>
    </w:p>
    <w:p w14:paraId="3ABE339E"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 xml:space="preserve">Part C – </w:t>
      </w:r>
      <w:r w:rsidRPr="00874080">
        <w:rPr>
          <w:rFonts w:asciiTheme="minorHAnsi" w:hAnsiTheme="minorHAnsi" w:cstheme="minorHAnsi"/>
          <w:b/>
          <w:bCs/>
        </w:rPr>
        <w:t>Arts Inspiration</w:t>
      </w:r>
      <w:r w:rsidRPr="00874080">
        <w:rPr>
          <w:rFonts w:asciiTheme="minorHAnsi" w:hAnsiTheme="minorHAnsi" w:cstheme="minorHAnsi"/>
        </w:rPr>
        <w:t xml:space="preserve"> (Research an artist or arts organisation)</w:t>
      </w:r>
    </w:p>
    <w:p w14:paraId="2DCF06E5" w14:textId="290C9614" w:rsidR="00874080" w:rsidRPr="00874080" w:rsidRDefault="00874080" w:rsidP="00874080">
      <w:pPr>
        <w:tabs>
          <w:tab w:val="left" w:pos="3250"/>
        </w:tabs>
        <w:rPr>
          <w:rFonts w:asciiTheme="minorHAnsi" w:hAnsiTheme="minorHAnsi" w:cstheme="minorHAnsi"/>
        </w:rPr>
      </w:pPr>
      <w:r w:rsidRPr="00874080">
        <w:rPr>
          <w:rFonts w:asciiTheme="minorHAnsi" w:hAnsiTheme="minorHAnsi" w:cstheme="minorHAnsi"/>
        </w:rPr>
        <w:t xml:space="preserve">Part D – </w:t>
      </w:r>
      <w:r w:rsidRPr="00874080">
        <w:rPr>
          <w:rFonts w:asciiTheme="minorHAnsi" w:hAnsiTheme="minorHAnsi" w:cstheme="minorHAnsi"/>
          <w:b/>
          <w:bCs/>
        </w:rPr>
        <w:t>Arts Skills Share</w:t>
      </w:r>
      <w:r w:rsidRPr="00874080">
        <w:rPr>
          <w:rFonts w:asciiTheme="minorHAnsi" w:hAnsiTheme="minorHAnsi" w:cstheme="minorHAnsi"/>
        </w:rPr>
        <w:t xml:space="preserve"> (Share your arts skills and what you have learned with others)</w:t>
      </w:r>
    </w:p>
    <w:p w14:paraId="7A485881" w14:textId="77777777" w:rsidR="00874080" w:rsidRPr="00874080" w:rsidRDefault="00874080" w:rsidP="00874080">
      <w:pPr>
        <w:rPr>
          <w:rFonts w:asciiTheme="minorHAnsi" w:hAnsiTheme="minorHAnsi" w:cstheme="minorHAnsi"/>
        </w:rPr>
      </w:pPr>
      <w:r w:rsidRPr="00874080">
        <w:rPr>
          <w:rFonts w:asciiTheme="minorHAnsi" w:hAnsiTheme="minorHAnsi" w:cstheme="minorHAnsi"/>
        </w:rPr>
        <w:t>You will also put together a portfolio, or arts log, in your own choice of format.</w:t>
      </w:r>
    </w:p>
    <w:p w14:paraId="6A7E9327" w14:textId="77777777" w:rsidR="00874080" w:rsidRPr="00874080" w:rsidRDefault="00874080" w:rsidP="00874080">
      <w:pPr>
        <w:autoSpaceDE w:val="0"/>
        <w:autoSpaceDN w:val="0"/>
        <w:adjustRightInd w:val="0"/>
        <w:ind w:left="360"/>
        <w:rPr>
          <w:rFonts w:asciiTheme="minorHAnsi" w:eastAsia="SymbolMT" w:hAnsiTheme="minorHAnsi" w:cstheme="minorHAnsi"/>
          <w:sz w:val="22"/>
          <w:szCs w:val="22"/>
        </w:rPr>
      </w:pPr>
    </w:p>
    <w:sectPr w:rsidR="00874080" w:rsidRPr="00874080" w:rsidSect="00CA1E8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D6C1" w14:textId="77777777" w:rsidR="00CA1E89" w:rsidRDefault="00CA1E89" w:rsidP="00CA1E89">
      <w:r>
        <w:separator/>
      </w:r>
    </w:p>
  </w:endnote>
  <w:endnote w:type="continuationSeparator" w:id="0">
    <w:p w14:paraId="07290DF4" w14:textId="77777777" w:rsidR="00CA1E89" w:rsidRDefault="00CA1E89" w:rsidP="00CA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269B" w14:textId="77777777" w:rsidR="00CA1E89" w:rsidRDefault="00CA1E89" w:rsidP="00CA1E89">
      <w:r>
        <w:separator/>
      </w:r>
    </w:p>
  </w:footnote>
  <w:footnote w:type="continuationSeparator" w:id="0">
    <w:p w14:paraId="3F0E16F5" w14:textId="77777777" w:rsidR="00CA1E89" w:rsidRDefault="00CA1E89" w:rsidP="00CA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color w:val="1B1D3D" w:themeColor="text2" w:themeShade="BF"/>
        <w:sz w:val="32"/>
        <w:szCs w:val="32"/>
      </w:rPr>
      <w:alias w:val="Title"/>
      <w:id w:val="77738743"/>
      <w:placeholder>
        <w:docPart w:val="5BFB9767FC714BADB5AAFC512B437E44"/>
      </w:placeholder>
      <w:dataBinding w:prefixMappings="xmlns:ns0='http://schemas.openxmlformats.org/package/2006/metadata/core-properties' xmlns:ns1='http://purl.org/dc/elements/1.1/'" w:xpath="/ns0:coreProperties[1]/ns1:title[1]" w:storeItemID="{6C3C8BC8-F283-45AE-878A-BAB7291924A1}"/>
      <w:text/>
    </w:sdtPr>
    <w:sdtEndPr/>
    <w:sdtContent>
      <w:p w14:paraId="6B36ECD6" w14:textId="77777777" w:rsidR="00CA1E89" w:rsidRPr="00CA1E89" w:rsidRDefault="00CA1E89">
        <w:pPr>
          <w:pStyle w:val="Header"/>
          <w:pBdr>
            <w:bottom w:val="thickThinSmallGap" w:sz="24" w:space="1" w:color="143E69" w:themeColor="accent2" w:themeShade="7F"/>
          </w:pBdr>
          <w:jc w:val="center"/>
          <w:rPr>
            <w:rFonts w:asciiTheme="minorHAnsi" w:eastAsiaTheme="majorEastAsia" w:hAnsiTheme="minorHAnsi" w:cstheme="majorBidi"/>
            <w:color w:val="1B1D3D" w:themeColor="text2" w:themeShade="BF"/>
            <w:sz w:val="32"/>
            <w:szCs w:val="32"/>
          </w:rPr>
        </w:pPr>
        <w:r w:rsidRPr="00CA1E89">
          <w:rPr>
            <w:rFonts w:asciiTheme="minorHAnsi" w:eastAsiaTheme="majorEastAsia" w:hAnsiTheme="minorHAnsi" w:cstheme="majorBidi"/>
            <w:color w:val="1B1D3D" w:themeColor="text2" w:themeShade="BF"/>
            <w:sz w:val="32"/>
            <w:szCs w:val="32"/>
          </w:rPr>
          <w:t>Faculty of Expressive Arts</w:t>
        </w:r>
      </w:p>
    </w:sdtContent>
  </w:sdt>
  <w:p w14:paraId="3528CDB8" w14:textId="77777777" w:rsidR="00CA1E89" w:rsidRDefault="00CA1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64B"/>
    <w:multiLevelType w:val="hybridMultilevel"/>
    <w:tmpl w:val="E6E6920C"/>
    <w:lvl w:ilvl="0" w:tplc="176E5BF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cs="Times New Roman"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cs="Times New Roman"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cs="Times New Roman"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0C5D0233"/>
    <w:multiLevelType w:val="hybridMultilevel"/>
    <w:tmpl w:val="F71A4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5D62"/>
    <w:multiLevelType w:val="hybridMultilevel"/>
    <w:tmpl w:val="8F7AB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C0587"/>
    <w:multiLevelType w:val="hybridMultilevel"/>
    <w:tmpl w:val="51A6A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91503"/>
    <w:multiLevelType w:val="hybridMultilevel"/>
    <w:tmpl w:val="6DAE4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122D2"/>
    <w:multiLevelType w:val="hybridMultilevel"/>
    <w:tmpl w:val="5B4E43E6"/>
    <w:lvl w:ilvl="0" w:tplc="08090005">
      <w:start w:val="1"/>
      <w:numFmt w:val="bullet"/>
      <w:lvlText w:val=""/>
      <w:lvlJc w:val="left"/>
      <w:pPr>
        <w:ind w:left="720" w:hanging="360"/>
      </w:pPr>
      <w:rPr>
        <w:rFonts w:ascii="Wingdings" w:hAnsi="Wingdings" w:hint="default"/>
      </w:rPr>
    </w:lvl>
    <w:lvl w:ilvl="1" w:tplc="2A80D3E6">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E55C0"/>
    <w:multiLevelType w:val="hybridMultilevel"/>
    <w:tmpl w:val="C4C8C5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26AE2"/>
    <w:multiLevelType w:val="hybridMultilevel"/>
    <w:tmpl w:val="1EAAA248"/>
    <w:lvl w:ilvl="0" w:tplc="08090001">
      <w:start w:val="1"/>
      <w:numFmt w:val="bullet"/>
      <w:lvlText w:val=""/>
      <w:lvlJc w:val="left"/>
      <w:pPr>
        <w:ind w:left="720" w:hanging="360"/>
      </w:pPr>
      <w:rPr>
        <w:rFonts w:ascii="Symbol" w:hAnsi="Symbol" w:hint="default"/>
      </w:rPr>
    </w:lvl>
    <w:lvl w:ilvl="1" w:tplc="0DC6B784">
      <w:numFmt w:val="bullet"/>
      <w:lvlText w:val=""/>
      <w:lvlJc w:val="left"/>
      <w:pPr>
        <w:ind w:left="1440" w:hanging="360"/>
      </w:pPr>
      <w:rPr>
        <w:rFonts w:ascii="Symbol" w:eastAsia="Times New Roman" w:hAnsi="Symbol" w:cstheme="minorHAnsi"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5B03"/>
    <w:multiLevelType w:val="hybridMultilevel"/>
    <w:tmpl w:val="AC6E8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F4798"/>
    <w:multiLevelType w:val="hybridMultilevel"/>
    <w:tmpl w:val="BD6C68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E60B3"/>
    <w:multiLevelType w:val="hybridMultilevel"/>
    <w:tmpl w:val="F0DE29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65AEC"/>
    <w:multiLevelType w:val="hybridMultilevel"/>
    <w:tmpl w:val="D0E6B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F49C3"/>
    <w:multiLevelType w:val="hybridMultilevel"/>
    <w:tmpl w:val="1E4E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A5650"/>
    <w:multiLevelType w:val="hybridMultilevel"/>
    <w:tmpl w:val="E76CA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A3AB8"/>
    <w:multiLevelType w:val="hybridMultilevel"/>
    <w:tmpl w:val="EE9A4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53E79"/>
    <w:multiLevelType w:val="hybridMultilevel"/>
    <w:tmpl w:val="C1465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E0BFA"/>
    <w:multiLevelType w:val="hybridMultilevel"/>
    <w:tmpl w:val="3B04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00ADF"/>
    <w:multiLevelType w:val="hybridMultilevel"/>
    <w:tmpl w:val="9B9AFD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C57B2"/>
    <w:multiLevelType w:val="hybridMultilevel"/>
    <w:tmpl w:val="3BEC1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5C16"/>
    <w:multiLevelType w:val="hybridMultilevel"/>
    <w:tmpl w:val="23FA9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C66E0"/>
    <w:multiLevelType w:val="hybridMultilevel"/>
    <w:tmpl w:val="C6F2AFFC"/>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F7E74FC"/>
    <w:multiLevelType w:val="hybridMultilevel"/>
    <w:tmpl w:val="974E1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B61AD"/>
    <w:multiLevelType w:val="hybridMultilevel"/>
    <w:tmpl w:val="EAEE3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94ED1"/>
    <w:multiLevelType w:val="hybridMultilevel"/>
    <w:tmpl w:val="FA9CF2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A185F"/>
    <w:multiLevelType w:val="hybridMultilevel"/>
    <w:tmpl w:val="51602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E5543"/>
    <w:multiLevelType w:val="hybridMultilevel"/>
    <w:tmpl w:val="5B4A78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C5D63"/>
    <w:multiLevelType w:val="hybridMultilevel"/>
    <w:tmpl w:val="E1F2904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B3861"/>
    <w:multiLevelType w:val="hybridMultilevel"/>
    <w:tmpl w:val="3884735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575646D6"/>
    <w:multiLevelType w:val="hybridMultilevel"/>
    <w:tmpl w:val="99A613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0483A"/>
    <w:multiLevelType w:val="hybridMultilevel"/>
    <w:tmpl w:val="3A006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111E4"/>
    <w:multiLevelType w:val="hybridMultilevel"/>
    <w:tmpl w:val="122A2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B5861"/>
    <w:multiLevelType w:val="hybridMultilevel"/>
    <w:tmpl w:val="78AA7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D2DF0"/>
    <w:multiLevelType w:val="hybridMultilevel"/>
    <w:tmpl w:val="071E5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B3EF9"/>
    <w:multiLevelType w:val="hybridMultilevel"/>
    <w:tmpl w:val="294A8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8552C"/>
    <w:multiLevelType w:val="hybridMultilevel"/>
    <w:tmpl w:val="762CE5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B0196"/>
    <w:multiLevelType w:val="hybridMultilevel"/>
    <w:tmpl w:val="026E98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A4130"/>
    <w:multiLevelType w:val="hybridMultilevel"/>
    <w:tmpl w:val="1996F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55EA5"/>
    <w:multiLevelType w:val="hybridMultilevel"/>
    <w:tmpl w:val="75E2D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14A53"/>
    <w:multiLevelType w:val="hybridMultilevel"/>
    <w:tmpl w:val="32986D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B5B39"/>
    <w:multiLevelType w:val="hybridMultilevel"/>
    <w:tmpl w:val="BC00D222"/>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15:restartNumberingAfterBreak="0">
    <w:nsid w:val="7C8F3AF7"/>
    <w:multiLevelType w:val="hybridMultilevel"/>
    <w:tmpl w:val="4A449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D0A83"/>
    <w:multiLevelType w:val="hybridMultilevel"/>
    <w:tmpl w:val="E17278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76575162">
    <w:abstractNumId w:val="17"/>
  </w:num>
  <w:num w:numId="2" w16cid:durableId="1200703454">
    <w:abstractNumId w:val="5"/>
  </w:num>
  <w:num w:numId="3" w16cid:durableId="1924141040">
    <w:abstractNumId w:val="41"/>
  </w:num>
  <w:num w:numId="4" w16cid:durableId="944311206">
    <w:abstractNumId w:val="26"/>
  </w:num>
  <w:num w:numId="5" w16cid:durableId="1237209891">
    <w:abstractNumId w:val="36"/>
  </w:num>
  <w:num w:numId="6" w16cid:durableId="1846088457">
    <w:abstractNumId w:val="31"/>
  </w:num>
  <w:num w:numId="7" w16cid:durableId="1597178537">
    <w:abstractNumId w:val="9"/>
  </w:num>
  <w:num w:numId="8" w16cid:durableId="2024742544">
    <w:abstractNumId w:val="19"/>
  </w:num>
  <w:num w:numId="9" w16cid:durableId="1650357401">
    <w:abstractNumId w:val="13"/>
  </w:num>
  <w:num w:numId="10" w16cid:durableId="443572399">
    <w:abstractNumId w:val="15"/>
  </w:num>
  <w:num w:numId="11" w16cid:durableId="33236721">
    <w:abstractNumId w:val="33"/>
  </w:num>
  <w:num w:numId="12" w16cid:durableId="906649844">
    <w:abstractNumId w:val="11"/>
  </w:num>
  <w:num w:numId="13" w16cid:durableId="1596549192">
    <w:abstractNumId w:val="12"/>
  </w:num>
  <w:num w:numId="14" w16cid:durableId="1073896509">
    <w:abstractNumId w:val="18"/>
  </w:num>
  <w:num w:numId="15" w16cid:durableId="1235773319">
    <w:abstractNumId w:val="39"/>
  </w:num>
  <w:num w:numId="16" w16cid:durableId="1571423530">
    <w:abstractNumId w:val="3"/>
  </w:num>
  <w:num w:numId="17" w16cid:durableId="1357006104">
    <w:abstractNumId w:val="25"/>
  </w:num>
  <w:num w:numId="18" w16cid:durableId="1211455051">
    <w:abstractNumId w:val="20"/>
  </w:num>
  <w:num w:numId="19" w16cid:durableId="1741906069">
    <w:abstractNumId w:val="8"/>
  </w:num>
  <w:num w:numId="20" w16cid:durableId="1533956279">
    <w:abstractNumId w:val="42"/>
  </w:num>
  <w:num w:numId="21" w16cid:durableId="113258659">
    <w:abstractNumId w:val="1"/>
  </w:num>
  <w:num w:numId="22" w16cid:durableId="1676029903">
    <w:abstractNumId w:val="30"/>
  </w:num>
  <w:num w:numId="23" w16cid:durableId="1596328044">
    <w:abstractNumId w:val="28"/>
  </w:num>
  <w:num w:numId="24" w16cid:durableId="591356011">
    <w:abstractNumId w:val="40"/>
  </w:num>
  <w:num w:numId="25" w16cid:durableId="861170050">
    <w:abstractNumId w:val="21"/>
  </w:num>
  <w:num w:numId="26" w16cid:durableId="1993096095">
    <w:abstractNumId w:val="2"/>
  </w:num>
  <w:num w:numId="27" w16cid:durableId="1072892854">
    <w:abstractNumId w:val="22"/>
  </w:num>
  <w:num w:numId="28" w16cid:durableId="1184591933">
    <w:abstractNumId w:val="38"/>
  </w:num>
  <w:num w:numId="29" w16cid:durableId="2070419388">
    <w:abstractNumId w:val="10"/>
  </w:num>
  <w:num w:numId="30" w16cid:durableId="1560088438">
    <w:abstractNumId w:val="4"/>
  </w:num>
  <w:num w:numId="31" w16cid:durableId="537860780">
    <w:abstractNumId w:val="14"/>
  </w:num>
  <w:num w:numId="32" w16cid:durableId="487792265">
    <w:abstractNumId w:val="35"/>
  </w:num>
  <w:num w:numId="33" w16cid:durableId="430471049">
    <w:abstractNumId w:val="6"/>
  </w:num>
  <w:num w:numId="34" w16cid:durableId="1031497397">
    <w:abstractNumId w:val="23"/>
  </w:num>
  <w:num w:numId="35" w16cid:durableId="1466700859">
    <w:abstractNumId w:val="24"/>
  </w:num>
  <w:num w:numId="36" w16cid:durableId="556236611">
    <w:abstractNumId w:val="32"/>
  </w:num>
  <w:num w:numId="37" w16cid:durableId="303968997">
    <w:abstractNumId w:val="34"/>
  </w:num>
  <w:num w:numId="38" w16cid:durableId="1882356453">
    <w:abstractNumId w:val="0"/>
  </w:num>
  <w:num w:numId="39" w16cid:durableId="1008866538">
    <w:abstractNumId w:val="7"/>
  </w:num>
  <w:num w:numId="40" w16cid:durableId="2138990681">
    <w:abstractNumId w:val="37"/>
  </w:num>
  <w:num w:numId="41" w16cid:durableId="1866290686">
    <w:abstractNumId w:val="29"/>
  </w:num>
  <w:num w:numId="42" w16cid:durableId="1410497398">
    <w:abstractNumId w:val="27"/>
  </w:num>
  <w:num w:numId="43" w16cid:durableId="6051132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89"/>
    <w:rsid w:val="000E69EA"/>
    <w:rsid w:val="001A4729"/>
    <w:rsid w:val="00232B30"/>
    <w:rsid w:val="00251471"/>
    <w:rsid w:val="00256FC5"/>
    <w:rsid w:val="00270B91"/>
    <w:rsid w:val="00276871"/>
    <w:rsid w:val="004223AF"/>
    <w:rsid w:val="004B252C"/>
    <w:rsid w:val="004C3BDF"/>
    <w:rsid w:val="00541DB5"/>
    <w:rsid w:val="005B307A"/>
    <w:rsid w:val="005B3E0F"/>
    <w:rsid w:val="005E089D"/>
    <w:rsid w:val="00621DE8"/>
    <w:rsid w:val="006452C9"/>
    <w:rsid w:val="006B6AB3"/>
    <w:rsid w:val="006F5F40"/>
    <w:rsid w:val="007215A0"/>
    <w:rsid w:val="007B3837"/>
    <w:rsid w:val="00874080"/>
    <w:rsid w:val="008E5F2A"/>
    <w:rsid w:val="00934462"/>
    <w:rsid w:val="009436FB"/>
    <w:rsid w:val="009A1A26"/>
    <w:rsid w:val="009A770D"/>
    <w:rsid w:val="009D17C7"/>
    <w:rsid w:val="009F3896"/>
    <w:rsid w:val="00B7105D"/>
    <w:rsid w:val="00BE330B"/>
    <w:rsid w:val="00CA1E89"/>
    <w:rsid w:val="00DB468A"/>
    <w:rsid w:val="00E12E3E"/>
    <w:rsid w:val="00EE30DE"/>
    <w:rsid w:val="00F94537"/>
    <w:rsid w:val="00FF58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08E7"/>
  <w15:docId w15:val="{2AE8D0BD-B8D7-4658-914E-37A73192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1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1E89"/>
    <w:pPr>
      <w:tabs>
        <w:tab w:val="center" w:pos="4513"/>
        <w:tab w:val="right" w:pos="9026"/>
      </w:tabs>
    </w:pPr>
  </w:style>
  <w:style w:type="character" w:customStyle="1" w:styleId="HeaderChar">
    <w:name w:val="Header Char"/>
    <w:basedOn w:val="DefaultParagraphFont"/>
    <w:link w:val="Header"/>
    <w:uiPriority w:val="99"/>
    <w:rsid w:val="00CA1E89"/>
    <w:rPr>
      <w:sz w:val="24"/>
      <w:szCs w:val="24"/>
    </w:rPr>
  </w:style>
  <w:style w:type="paragraph" w:styleId="Footer">
    <w:name w:val="footer"/>
    <w:basedOn w:val="Normal"/>
    <w:link w:val="FooterChar"/>
    <w:rsid w:val="00CA1E89"/>
    <w:pPr>
      <w:tabs>
        <w:tab w:val="center" w:pos="4513"/>
        <w:tab w:val="right" w:pos="9026"/>
      </w:tabs>
    </w:pPr>
  </w:style>
  <w:style w:type="character" w:customStyle="1" w:styleId="FooterChar">
    <w:name w:val="Footer Char"/>
    <w:basedOn w:val="DefaultParagraphFont"/>
    <w:link w:val="Footer"/>
    <w:rsid w:val="00CA1E89"/>
    <w:rPr>
      <w:sz w:val="24"/>
      <w:szCs w:val="24"/>
    </w:rPr>
  </w:style>
  <w:style w:type="paragraph" w:styleId="BalloonText">
    <w:name w:val="Balloon Text"/>
    <w:basedOn w:val="Normal"/>
    <w:link w:val="BalloonTextChar"/>
    <w:rsid w:val="00CA1E89"/>
    <w:rPr>
      <w:rFonts w:ascii="Tahoma" w:hAnsi="Tahoma" w:cs="Tahoma"/>
      <w:sz w:val="16"/>
      <w:szCs w:val="16"/>
    </w:rPr>
  </w:style>
  <w:style w:type="character" w:customStyle="1" w:styleId="BalloonTextChar">
    <w:name w:val="Balloon Text Char"/>
    <w:basedOn w:val="DefaultParagraphFont"/>
    <w:link w:val="BalloonText"/>
    <w:rsid w:val="00CA1E89"/>
    <w:rPr>
      <w:rFonts w:ascii="Tahoma" w:hAnsi="Tahoma" w:cs="Tahoma"/>
      <w:sz w:val="16"/>
      <w:szCs w:val="16"/>
    </w:rPr>
  </w:style>
  <w:style w:type="paragraph" w:styleId="ListParagraph">
    <w:name w:val="List Paragraph"/>
    <w:basedOn w:val="Normal"/>
    <w:uiPriority w:val="34"/>
    <w:qFormat/>
    <w:rsid w:val="00BE330B"/>
    <w:pPr>
      <w:ind w:left="720"/>
      <w:contextualSpacing/>
    </w:pPr>
  </w:style>
  <w:style w:type="paragraph" w:styleId="ListBullet">
    <w:name w:val="List Bullet"/>
    <w:basedOn w:val="Normal"/>
    <w:uiPriority w:val="10"/>
    <w:unhideWhenUsed/>
    <w:qFormat/>
    <w:rsid w:val="001A4729"/>
    <w:pPr>
      <w:numPr>
        <w:numId w:val="21"/>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 w:type="paragraph" w:styleId="NormalWeb">
    <w:name w:val="Normal (Web)"/>
    <w:basedOn w:val="Normal"/>
    <w:uiPriority w:val="99"/>
    <w:unhideWhenUsed/>
    <w:rsid w:val="00874080"/>
    <w:pPr>
      <w:spacing w:before="100" w:beforeAutospacing="1" w:after="100" w:afterAutospacing="1"/>
    </w:pPr>
  </w:style>
  <w:style w:type="character" w:styleId="Strong">
    <w:name w:val="Strong"/>
    <w:basedOn w:val="DefaultParagraphFont"/>
    <w:uiPriority w:val="22"/>
    <w:qFormat/>
    <w:rsid w:val="00874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07804">
      <w:bodyDiv w:val="1"/>
      <w:marLeft w:val="0"/>
      <w:marRight w:val="0"/>
      <w:marTop w:val="0"/>
      <w:marBottom w:val="0"/>
      <w:divBdr>
        <w:top w:val="none" w:sz="0" w:space="0" w:color="auto"/>
        <w:left w:val="none" w:sz="0" w:space="0" w:color="auto"/>
        <w:bottom w:val="none" w:sz="0" w:space="0" w:color="auto"/>
        <w:right w:val="none" w:sz="0" w:space="0" w:color="auto"/>
      </w:divBdr>
    </w:div>
    <w:div w:id="633143977">
      <w:bodyDiv w:val="1"/>
      <w:marLeft w:val="0"/>
      <w:marRight w:val="0"/>
      <w:marTop w:val="0"/>
      <w:marBottom w:val="0"/>
      <w:divBdr>
        <w:top w:val="none" w:sz="0" w:space="0" w:color="auto"/>
        <w:left w:val="none" w:sz="0" w:space="0" w:color="auto"/>
        <w:bottom w:val="none" w:sz="0" w:space="0" w:color="auto"/>
        <w:right w:val="none" w:sz="0" w:space="0" w:color="auto"/>
      </w:divBdr>
    </w:div>
    <w:div w:id="1316761389">
      <w:bodyDiv w:val="1"/>
      <w:marLeft w:val="0"/>
      <w:marRight w:val="0"/>
      <w:marTop w:val="0"/>
      <w:marBottom w:val="0"/>
      <w:divBdr>
        <w:top w:val="none" w:sz="0" w:space="0" w:color="auto"/>
        <w:left w:val="none" w:sz="0" w:space="0" w:color="auto"/>
        <w:bottom w:val="none" w:sz="0" w:space="0" w:color="auto"/>
        <w:right w:val="none" w:sz="0" w:space="0" w:color="auto"/>
      </w:divBdr>
    </w:div>
    <w:div w:id="1547718979">
      <w:bodyDiv w:val="1"/>
      <w:marLeft w:val="0"/>
      <w:marRight w:val="0"/>
      <w:marTop w:val="0"/>
      <w:marBottom w:val="0"/>
      <w:divBdr>
        <w:top w:val="none" w:sz="0" w:space="0" w:color="auto"/>
        <w:left w:val="none" w:sz="0" w:space="0" w:color="auto"/>
        <w:bottom w:val="none" w:sz="0" w:space="0" w:color="auto"/>
        <w:right w:val="none" w:sz="0" w:space="0" w:color="auto"/>
      </w:divBdr>
    </w:div>
    <w:div w:id="20304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B9767FC714BADB5AAFC512B437E44"/>
        <w:category>
          <w:name w:val="General"/>
          <w:gallery w:val="placeholder"/>
        </w:category>
        <w:types>
          <w:type w:val="bbPlcHdr"/>
        </w:types>
        <w:behaviors>
          <w:behavior w:val="content"/>
        </w:behaviors>
        <w:guid w:val="{5A0BE817-317C-488C-B48B-D04741FBB321}"/>
      </w:docPartPr>
      <w:docPartBody>
        <w:p w:rsidR="00DB780F" w:rsidRDefault="008F3E62" w:rsidP="008F3E62">
          <w:pPr>
            <w:pStyle w:val="5BFB9767FC714BADB5AAFC512B437E4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F3E62"/>
    <w:rsid w:val="007167A6"/>
    <w:rsid w:val="008F3E62"/>
    <w:rsid w:val="00DB78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FB9767FC714BADB5AAFC512B437E44">
    <w:name w:val="5BFB9767FC714BADB5AAFC512B437E44"/>
    <w:rsid w:val="008F3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5676</Words>
  <Characters>32356</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Faculty of Expressive Arts</vt:lpstr>
    </vt:vector>
  </TitlesOfParts>
  <Company>RM plc</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Expressive Arts</dc:title>
  <dc:creator>IGSFMoffat</dc:creator>
  <cp:lastModifiedBy>Phil Gaiter</cp:lastModifiedBy>
  <cp:revision>2</cp:revision>
  <cp:lastPrinted>2019-02-22T10:01:00Z</cp:lastPrinted>
  <dcterms:created xsi:type="dcterms:W3CDTF">2022-12-23T10:18:00Z</dcterms:created>
  <dcterms:modified xsi:type="dcterms:W3CDTF">2022-12-23T10:18:00Z</dcterms:modified>
</cp:coreProperties>
</file>