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0E72" w14:textId="77777777" w:rsidR="00F26773" w:rsidRP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If you are interested in music, and how it is created, then this is the course for you!</w:t>
      </w:r>
    </w:p>
    <w:p w14:paraId="241DB581" w14:textId="0DC6AA6D" w:rsid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You will develop your skills in </w:t>
      </w:r>
      <w:r w:rsidR="008450AA">
        <w:rPr>
          <w:rFonts w:asciiTheme="majorHAnsi" w:hAnsiTheme="majorHAnsi" w:cstheme="majorHAnsi"/>
          <w:color w:val="222222"/>
          <w:shd w:val="clear" w:color="auto" w:fill="FFFFFF"/>
        </w:rPr>
        <w:t>M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usic </w:t>
      </w:r>
      <w:r w:rsidR="008450AA">
        <w:rPr>
          <w:rFonts w:asciiTheme="majorHAnsi" w:hAnsiTheme="majorHAnsi" w:cstheme="majorHAnsi"/>
          <w:color w:val="222222"/>
          <w:shd w:val="clear" w:color="auto" w:fill="FFFFFF"/>
        </w:rPr>
        <w:t>T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echnology –e.g. learn how microphones work and how to use them when recording audio.  </w:t>
      </w:r>
    </w:p>
    <w:p w14:paraId="08F7FE10" w14:textId="44D7C141" w:rsidR="00F26773" w:rsidRP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You will use software to experience music technology in context and put the skills you learn into practice, creating projects, e.g. radio broadcast, sound design, etc.</w:t>
      </w:r>
    </w:p>
    <w:p w14:paraId="2CDA6CB4" w14:textId="77777777" w:rsidR="00F26773" w:rsidRP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You will develop your knowledge of 20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th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and 21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st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Century music – from Blues to Hip Hop – and you will learn about the importance of intellectual property in the music industry.</w:t>
      </w:r>
    </w:p>
    <w:p w14:paraId="5288F468" w14:textId="77777777" w:rsidR="00F26773" w:rsidRP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You do not have to be able to play instruments to take this course.</w:t>
      </w:r>
    </w:p>
    <w:p w14:paraId="4540C3E7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Throughout S3, pupils will continue to progr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ess through the experiences and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outcomes of CfE </w:t>
      </w:r>
      <w:r w:rsidR="003550B3">
        <w:rPr>
          <w:rFonts w:asciiTheme="majorHAnsi" w:hAnsiTheme="majorHAnsi" w:cstheme="majorHAnsi"/>
          <w:color w:val="2F3133"/>
          <w:shd w:val="clear" w:color="auto" w:fill="FFFFFF"/>
        </w:rPr>
        <w:t>Music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, ensuring breadth, depth and challenge of learning. In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addition to embracing a Broad General Education pupils will also be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developing knowledge and understanding and skills which will be extended in</w:t>
      </w:r>
    </w:p>
    <w:p w14:paraId="60A84D8E" w14:textId="674CAA04" w:rsidR="00D47CDE" w:rsidRDefault="00FA3415" w:rsidP="00D47CDE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National levels </w:t>
      </w:r>
      <w:r>
        <w:rPr>
          <w:rFonts w:asciiTheme="majorHAnsi" w:hAnsiTheme="majorHAnsi" w:cstheme="majorHAnsi"/>
          <w:color w:val="2F3133"/>
          <w:shd w:val="clear" w:color="auto" w:fill="FFFFFF"/>
        </w:rPr>
        <w:t>3,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4 and 5.</w:t>
      </w:r>
    </w:p>
    <w:p w14:paraId="7A91FAF7" w14:textId="3A24CB62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Progression to N5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14:paraId="4D55C60D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If you have a broad interest in music, and a specific interest in music technology and music of the 20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th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and 21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st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century, then this is the course for you! You do not have to be able to play instruments to take this course.</w:t>
      </w:r>
    </w:p>
    <w:p w14:paraId="6E9BB5EA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Developing your music technology skills, you will also study music from the 20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th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and 21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st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century and learn about the importance of intellectual property in the music industry. </w:t>
      </w:r>
    </w:p>
    <w:p w14:paraId="669EC000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The course components are an Assignment and a Question Paper.  The assignment is to create a radio broadcast and an audiobook.</w:t>
      </w:r>
    </w:p>
    <w:p w14:paraId="7338B2B6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You will develop technical and creative skills through practical learning.  The skills and knowledge are relevant to the needs of the music industry and provide transferable skills to the workplace.</w:t>
      </w:r>
    </w:p>
    <w:p w14:paraId="612CF3D7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The course aims to enable pupils to:</w:t>
      </w:r>
    </w:p>
    <w:p w14:paraId="14936589" w14:textId="77777777" w:rsidR="008450AA" w:rsidRP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develop skills in the analysis of music in the context of a range of 20th and 21st century musical styles and genres</w:t>
      </w:r>
    </w:p>
    <w:p w14:paraId="75AAF7DB" w14:textId="77777777" w:rsidR="008450AA" w:rsidRP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develop an understanding of aspects of the music industry, including a basic awareness of implications of intellectual property rights </w:t>
      </w:r>
    </w:p>
    <w:p w14:paraId="3AF38A84" w14:textId="77777777" w:rsidR="008450AA" w:rsidRP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develop skills in the use of music technology hardware and software to capture and manipulate audio</w:t>
      </w:r>
    </w:p>
    <w:p w14:paraId="2C15AA78" w14:textId="77777777" w:rsidR="008450AA" w:rsidRP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use music technology creatively in sound production in a range of contexts</w:t>
      </w:r>
    </w:p>
    <w:p w14:paraId="56398021" w14:textId="24E9FBC7" w:rsid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critically reflect on their own work and that of others.</w:t>
      </w:r>
    </w:p>
    <w:p w14:paraId="3F6CD164" w14:textId="77777777" w:rsidR="008450AA" w:rsidRPr="008450AA" w:rsidRDefault="008450AA" w:rsidP="008450AA">
      <w:pPr>
        <w:rPr>
          <w:rFonts w:asciiTheme="majorHAnsi" w:hAnsiTheme="majorHAnsi" w:cstheme="majorHAnsi"/>
        </w:rPr>
      </w:pPr>
    </w:p>
    <w:p w14:paraId="4C41A25D" w14:textId="77777777" w:rsidR="008450AA" w:rsidRDefault="00D44C05" w:rsidP="008450AA">
      <w:pPr>
        <w:pStyle w:val="ListBullet"/>
        <w:numPr>
          <w:ilvl w:val="0"/>
          <w:numId w:val="0"/>
        </w:numPr>
        <w:rPr>
          <w:rStyle w:val="Hyperlink"/>
          <w:rFonts w:asciiTheme="majorHAnsi" w:hAnsiTheme="majorHAnsi" w:cstheme="majorHAnsi"/>
          <w:sz w:val="24"/>
          <w:szCs w:val="24"/>
        </w:rPr>
      </w:pPr>
      <w:hyperlink r:id="rId8" w:history="1">
        <w:r w:rsidR="008450AA" w:rsidRPr="00B47E02">
          <w:rPr>
            <w:rStyle w:val="Hyperlink"/>
            <w:rFonts w:asciiTheme="majorHAnsi" w:hAnsiTheme="majorHAnsi" w:cstheme="majorHAnsi"/>
            <w:sz w:val="24"/>
            <w:szCs w:val="24"/>
          </w:rPr>
          <w:t>https://www.npfs.org.uk/downloads/category/in-a-nutshell-series/nationals-in-a-nutshell-series/</w:t>
        </w:r>
      </w:hyperlink>
    </w:p>
    <w:p w14:paraId="4B2C2FDA" w14:textId="77777777" w:rsidR="008450AA" w:rsidRPr="008450AA" w:rsidRDefault="00E97D0E" w:rsidP="008450AA">
      <w:pPr>
        <w:pStyle w:val="NormalWeb"/>
        <w:ind w:left="360"/>
        <w:rPr>
          <w:rFonts w:asciiTheme="majorHAnsi" w:hAnsiTheme="majorHAnsi" w:cstheme="majorHAnsi"/>
          <w:color w:val="000000"/>
        </w:rPr>
      </w:pPr>
      <w:r w:rsidRPr="00B47E02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u w:val="single"/>
        </w:rPr>
        <w:t>Skills For Learning Life &amp; Work</w:t>
      </w:r>
    </w:p>
    <w:p w14:paraId="041F5226" w14:textId="695A6045" w:rsidR="00E97D0E" w:rsidRPr="008450AA" w:rsidRDefault="002F0CF6" w:rsidP="008450A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8450AA">
        <w:rPr>
          <w:rFonts w:asciiTheme="majorHAnsi" w:eastAsiaTheme="minorEastAsia" w:hAnsiTheme="majorHAnsi" w:cstheme="majorHAnsi"/>
          <w:color w:val="000000" w:themeColor="text1"/>
          <w:kern w:val="24"/>
        </w:rPr>
        <w:t>Thinking skills</w:t>
      </w:r>
      <w:r w:rsidR="00FA3415" w:rsidRPr="008450AA">
        <w:rPr>
          <w:rFonts w:asciiTheme="majorHAnsi" w:eastAsiaTheme="minorEastAsia" w:hAnsiTheme="majorHAnsi" w:cstheme="majorHAnsi"/>
          <w:color w:val="000000" w:themeColor="text1"/>
          <w:kern w:val="24"/>
        </w:rPr>
        <w:t>- applying, analysing &amp; evaluating, creating</w:t>
      </w:r>
    </w:p>
    <w:p w14:paraId="409F332D" w14:textId="77777777" w:rsidR="00E97D0E" w:rsidRPr="00B47E02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Health &amp; wellbeing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personal learning</w:t>
      </w:r>
    </w:p>
    <w:p w14:paraId="367B281B" w14:textId="77777777" w:rsidR="00E97D0E" w:rsidRPr="00B47E02" w:rsidRDefault="002F0CF6" w:rsidP="00FA3415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Literacy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</w:t>
      </w:r>
      <w:r w:rsidR="00FA3415" w:rsidRPr="00FA3415">
        <w:t xml:space="preserve"> </w:t>
      </w:r>
      <w:r w:rsidR="00FA3415" w:rsidRPr="00FA3415">
        <w:rPr>
          <w:rFonts w:asciiTheme="majorHAnsi" w:eastAsiaTheme="minorEastAsia" w:hAnsiTheme="majorHAnsi" w:cstheme="majorHAnsi"/>
          <w:color w:val="000000" w:themeColor="text1"/>
          <w:kern w:val="24"/>
        </w:rPr>
        <w:t>listening &amp; talking</w:t>
      </w:r>
    </w:p>
    <w:p w14:paraId="2DBE56B9" w14:textId="11BAAA72" w:rsidR="00E97D0E" w:rsidRPr="008450AA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Employability, Enterprise &amp; Citizenship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working with others</w:t>
      </w:r>
    </w:p>
    <w:p w14:paraId="200BD035" w14:textId="77777777" w:rsidR="00FA3415" w:rsidRDefault="002E0F7D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B47E02">
        <w:rPr>
          <w:rFonts w:asciiTheme="majorHAnsi" w:hAnsiTheme="majorHAnsi" w:cstheme="majorHAnsi"/>
          <w:b/>
          <w:sz w:val="24"/>
          <w:szCs w:val="24"/>
        </w:rPr>
        <w:t>Career Pathways</w:t>
      </w:r>
    </w:p>
    <w:p w14:paraId="003F3E66" w14:textId="77777777" w:rsidR="003550B3" w:rsidRDefault="003550B3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Musician </w:t>
      </w:r>
      <w:r>
        <w:rPr>
          <w:rFonts w:asciiTheme="majorHAnsi" w:hAnsiTheme="majorHAnsi" w:cstheme="majorHAnsi"/>
          <w:sz w:val="24"/>
          <w:szCs w:val="24"/>
        </w:rPr>
        <w:tab/>
        <w:t xml:space="preserve">DJ </w:t>
      </w:r>
      <w:r>
        <w:rPr>
          <w:rFonts w:asciiTheme="majorHAnsi" w:hAnsiTheme="majorHAnsi" w:cstheme="majorHAnsi"/>
          <w:sz w:val="24"/>
          <w:szCs w:val="24"/>
        </w:rPr>
        <w:tab/>
        <w:t xml:space="preserve">Promotions manager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Music therapist </w:t>
      </w:r>
      <w:r>
        <w:rPr>
          <w:rFonts w:asciiTheme="majorHAnsi" w:hAnsiTheme="majorHAnsi" w:cstheme="majorHAnsi"/>
          <w:sz w:val="24"/>
          <w:szCs w:val="24"/>
        </w:rPr>
        <w:tab/>
        <w:t>Instrument maker/ repairs</w:t>
      </w:r>
    </w:p>
    <w:p w14:paraId="15498AED" w14:textId="77777777" w:rsidR="00A90FAE" w:rsidRDefault="003550B3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Radio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Broadcast assistant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Teacher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Stage manager </w:t>
      </w:r>
      <w:r w:rsidR="00A90FAE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41635E98" w14:textId="77777777" w:rsidR="00B47E02" w:rsidRDefault="003550B3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Studio sound assistant</w:t>
      </w:r>
      <w:r w:rsidR="00A90FAE">
        <w:rPr>
          <w:rFonts w:asciiTheme="majorHAnsi" w:hAnsiTheme="majorHAnsi" w:cstheme="majorHAnsi"/>
          <w:sz w:val="24"/>
          <w:szCs w:val="24"/>
        </w:rPr>
        <w:tab/>
      </w:r>
      <w:r w:rsidR="00D47CDE">
        <w:rPr>
          <w:rFonts w:asciiTheme="majorHAnsi" w:hAnsiTheme="majorHAnsi" w:cstheme="majorHAnsi"/>
          <w:sz w:val="24"/>
          <w:szCs w:val="24"/>
        </w:rPr>
        <w:t>Music Journalism</w:t>
      </w:r>
      <w:r w:rsidR="00A90FAE">
        <w:rPr>
          <w:rFonts w:asciiTheme="majorHAnsi" w:hAnsiTheme="majorHAnsi" w:cstheme="majorHAnsi"/>
          <w:sz w:val="24"/>
          <w:szCs w:val="24"/>
        </w:rPr>
        <w:tab/>
        <w:t>Marketing &amp; Promotion</w:t>
      </w:r>
      <w:r w:rsidR="00A90FAE">
        <w:rPr>
          <w:rFonts w:asciiTheme="majorHAnsi" w:hAnsiTheme="majorHAnsi" w:cstheme="majorHAnsi"/>
          <w:sz w:val="24"/>
          <w:szCs w:val="24"/>
        </w:rPr>
        <w:tab/>
        <w:t>Community Arts worker</w:t>
      </w:r>
    </w:p>
    <w:p w14:paraId="1C30D3C8" w14:textId="77777777" w:rsidR="00A90FAE" w:rsidRDefault="00A90FAE" w:rsidP="00A90FAE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Composer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Piano tuner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Songwriter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Roadie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A&amp;R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8394E31" w14:textId="77777777" w:rsidR="00EC3C41" w:rsidRPr="00A90FAE" w:rsidRDefault="00EC3C41" w:rsidP="00A90FAE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</w:rPr>
      </w:pPr>
      <w:r w:rsidRPr="00A90FAE">
        <w:rPr>
          <w:rFonts w:asciiTheme="majorHAnsi" w:hAnsiTheme="majorHAnsi" w:cstheme="majorHAnsi"/>
          <w:b/>
          <w:color w:val="auto"/>
          <w:sz w:val="24"/>
          <w:szCs w:val="24"/>
        </w:rPr>
        <w:t>My World of Work</w:t>
      </w:r>
    </w:p>
    <w:p w14:paraId="6979598F" w14:textId="77777777" w:rsidR="00EC3C41" w:rsidRPr="00B47E02" w:rsidRDefault="00EC3C41" w:rsidP="00EC3C41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ajorHAnsi" w:hAnsiTheme="majorHAnsi" w:cstheme="majorHAnsi"/>
          <w:color w:val="auto"/>
          <w:sz w:val="24"/>
          <w:szCs w:val="24"/>
        </w:rPr>
      </w:pPr>
      <w:r w:rsidRPr="00B47E02">
        <w:rPr>
          <w:rFonts w:asciiTheme="majorHAnsi" w:hAnsiTheme="majorHAnsi" w:cstheme="majorHAnsi"/>
          <w:color w:val="auto"/>
          <w:sz w:val="24"/>
          <w:szCs w:val="24"/>
        </w:rPr>
        <w:t>For further information around these and other career options and pathways, your child can log in to</w:t>
      </w:r>
    </w:p>
    <w:p w14:paraId="6F6D9FC8" w14:textId="77777777" w:rsidR="00EC3C41" w:rsidRPr="00B47E02" w:rsidRDefault="00EC3C41" w:rsidP="00EC3C41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ajorHAnsi" w:hAnsiTheme="majorHAnsi" w:cstheme="majorHAnsi"/>
          <w:color w:val="auto"/>
          <w:sz w:val="24"/>
          <w:szCs w:val="24"/>
        </w:rPr>
      </w:pPr>
      <w:r w:rsidRPr="00B47E02">
        <w:rPr>
          <w:rFonts w:asciiTheme="majorHAnsi" w:hAnsiTheme="majorHAnsi" w:cstheme="majorHAnsi"/>
          <w:color w:val="auto"/>
          <w:sz w:val="24"/>
          <w:szCs w:val="24"/>
        </w:rPr>
        <w:t xml:space="preserve">‘My World of Work’: </w:t>
      </w:r>
      <w:hyperlink r:id="rId9" w:history="1">
        <w:r w:rsidRPr="00B47E02">
          <w:rPr>
            <w:rStyle w:val="Hyperlink"/>
            <w:rFonts w:asciiTheme="majorHAnsi" w:hAnsiTheme="majorHAnsi" w:cstheme="majorHAnsi"/>
            <w:sz w:val="24"/>
            <w:szCs w:val="24"/>
          </w:rPr>
          <w:t>https://www.myworldofwork.co.uk/</w:t>
        </w:r>
      </w:hyperlink>
    </w:p>
    <w:p w14:paraId="5B97BDE1" w14:textId="77777777" w:rsidR="00EC3C41" w:rsidRPr="00B47E02" w:rsidRDefault="00EC3C41" w:rsidP="00E97D0E">
      <w:pPr>
        <w:textAlignment w:val="baseline"/>
        <w:rPr>
          <w:rFonts w:asciiTheme="majorHAnsi" w:hAnsiTheme="majorHAnsi" w:cstheme="majorHAnsi"/>
        </w:rPr>
      </w:pPr>
    </w:p>
    <w:p w14:paraId="675C5540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C3F6365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6D51028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6D988AD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25D2CE3" w14:textId="77777777" w:rsidR="00E97D0E" w:rsidRDefault="00E97D0E" w:rsidP="00E97D0E">
      <w:pPr>
        <w:pStyle w:val="ListParagraph"/>
      </w:pPr>
    </w:p>
    <w:p w14:paraId="5B8FEAB6" w14:textId="77777777" w:rsidR="00722C61" w:rsidRDefault="00722C61"/>
    <w:sectPr w:rsidR="00722C61" w:rsidSect="00B47E0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93E0" w14:textId="77777777" w:rsidR="00E97D0E" w:rsidRDefault="00E97D0E" w:rsidP="00E97D0E">
      <w:r>
        <w:separator/>
      </w:r>
    </w:p>
  </w:endnote>
  <w:endnote w:type="continuationSeparator" w:id="0">
    <w:p w14:paraId="7910E9BE" w14:textId="77777777" w:rsidR="00E97D0E" w:rsidRDefault="00E97D0E" w:rsidP="00E9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37B0" w14:textId="77777777" w:rsidR="00E97D0E" w:rsidRDefault="00E97D0E" w:rsidP="00E97D0E">
      <w:r>
        <w:separator/>
      </w:r>
    </w:p>
  </w:footnote>
  <w:footnote w:type="continuationSeparator" w:id="0">
    <w:p w14:paraId="6B1C0B87" w14:textId="77777777" w:rsidR="00E97D0E" w:rsidRDefault="00E97D0E" w:rsidP="00E9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0B5294" w:themeColor="accent1" w:themeShade="BF"/>
        <w:sz w:val="32"/>
        <w:szCs w:val="32"/>
      </w:rPr>
      <w:alias w:val="Title"/>
      <w:id w:val="77738743"/>
      <w:placeholder>
        <w:docPart w:val="C8C593F229224E218981A93D615EB0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1DD79E" w14:textId="784A8C57" w:rsidR="00E97D0E" w:rsidRPr="00E97D0E" w:rsidRDefault="00E97D0E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</w:pPr>
        <w:r w:rsidRPr="00E97D0E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 xml:space="preserve">S3 </w:t>
        </w:r>
        <w:r w:rsidR="003550B3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>Music</w:t>
        </w:r>
        <w:r w:rsidR="006D1A0D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 xml:space="preserve"> Technology</w:t>
        </w:r>
      </w:p>
    </w:sdtContent>
  </w:sdt>
  <w:p w14:paraId="70E588FC" w14:textId="77777777" w:rsidR="00E97D0E" w:rsidRDefault="00E9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51"/>
    <w:multiLevelType w:val="hybridMultilevel"/>
    <w:tmpl w:val="27D0C0F4"/>
    <w:lvl w:ilvl="0" w:tplc="5BE82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CB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8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2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47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4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27AD61D9"/>
    <w:multiLevelType w:val="hybridMultilevel"/>
    <w:tmpl w:val="11A8DE9A"/>
    <w:lvl w:ilvl="0" w:tplc="6EA6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A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0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8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E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A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E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68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D37438"/>
    <w:multiLevelType w:val="hybridMultilevel"/>
    <w:tmpl w:val="B96ACFBE"/>
    <w:lvl w:ilvl="0" w:tplc="68EC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6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C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28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C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6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AD2159"/>
    <w:multiLevelType w:val="hybridMultilevel"/>
    <w:tmpl w:val="1DF6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73367">
    <w:abstractNumId w:val="3"/>
  </w:num>
  <w:num w:numId="2" w16cid:durableId="1309555019">
    <w:abstractNumId w:val="0"/>
  </w:num>
  <w:num w:numId="3" w16cid:durableId="1090275631">
    <w:abstractNumId w:val="1"/>
  </w:num>
  <w:num w:numId="4" w16cid:durableId="15929382">
    <w:abstractNumId w:val="2"/>
  </w:num>
  <w:num w:numId="5" w16cid:durableId="361980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D0E"/>
    <w:rsid w:val="000A2649"/>
    <w:rsid w:val="002D6599"/>
    <w:rsid w:val="002E0F7D"/>
    <w:rsid w:val="002F0CF6"/>
    <w:rsid w:val="003550B3"/>
    <w:rsid w:val="00647C79"/>
    <w:rsid w:val="00655B55"/>
    <w:rsid w:val="006D1A0D"/>
    <w:rsid w:val="00722C61"/>
    <w:rsid w:val="00833913"/>
    <w:rsid w:val="008450AA"/>
    <w:rsid w:val="008641E6"/>
    <w:rsid w:val="008D3BDF"/>
    <w:rsid w:val="00A26B0E"/>
    <w:rsid w:val="00A90FAE"/>
    <w:rsid w:val="00AD73B6"/>
    <w:rsid w:val="00B47E02"/>
    <w:rsid w:val="00D44C05"/>
    <w:rsid w:val="00D47CDE"/>
    <w:rsid w:val="00D70C2D"/>
    <w:rsid w:val="00E71BB5"/>
    <w:rsid w:val="00E97D0E"/>
    <w:rsid w:val="00EC3C41"/>
    <w:rsid w:val="00F26773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733"/>
  <w15:docId w15:val="{2AE8D0BD-B8D7-4658-914E-37A73192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3C41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0B5294" w:themeColor="accent1" w:themeShade="BF"/>
      <w:sz w:val="28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D0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97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0E"/>
    <w:rPr>
      <w:sz w:val="24"/>
      <w:szCs w:val="24"/>
    </w:rPr>
  </w:style>
  <w:style w:type="paragraph" w:styleId="Footer">
    <w:name w:val="footer"/>
    <w:basedOn w:val="Normal"/>
    <w:link w:val="FooterChar"/>
    <w:rsid w:val="00E97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7D0E"/>
    <w:rPr>
      <w:sz w:val="24"/>
      <w:szCs w:val="24"/>
    </w:rPr>
  </w:style>
  <w:style w:type="paragraph" w:styleId="BalloonText">
    <w:name w:val="Balloon Text"/>
    <w:basedOn w:val="Normal"/>
    <w:link w:val="BalloonTextChar"/>
    <w:rsid w:val="00E97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3C41"/>
    <w:rPr>
      <w:rFonts w:asciiTheme="majorHAnsi" w:eastAsiaTheme="majorEastAsia" w:hAnsiTheme="majorHAnsi" w:cstheme="majorBidi"/>
      <w:b/>
      <w:color w:val="0B5294" w:themeColor="accent1" w:themeShade="BF"/>
      <w:sz w:val="28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C3C41"/>
    <w:rPr>
      <w:color w:val="0B5294" w:themeColor="accent1" w:themeShade="BF"/>
      <w:u w:val="single"/>
    </w:rPr>
  </w:style>
  <w:style w:type="paragraph" w:styleId="ListBullet">
    <w:name w:val="List Bullet"/>
    <w:basedOn w:val="Normal"/>
    <w:uiPriority w:val="10"/>
    <w:unhideWhenUsed/>
    <w:qFormat/>
    <w:rsid w:val="00EC3C41"/>
    <w:pPr>
      <w:numPr>
        <w:numId w:val="3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s.org.uk/downloads/category/in-a-nutshell-series/nationals-in-a-nutshell-ser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worldofwork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593F229224E218981A93D615E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EAFF-7353-48E5-B09E-951ACE0383B6}"/>
      </w:docPartPr>
      <w:docPartBody>
        <w:p w:rsidR="001135BE" w:rsidRDefault="00C758CC" w:rsidP="00C758CC">
          <w:pPr>
            <w:pStyle w:val="C8C593F229224E218981A93D615EB0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CC"/>
    <w:rsid w:val="001135BE"/>
    <w:rsid w:val="00C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593F229224E218981A93D615EB0F6">
    <w:name w:val="C8C593F229224E218981A93D615EB0F6"/>
    <w:rsid w:val="00C7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610D-D714-4505-A073-7A21FE23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Music</vt:lpstr>
    </vt:vector>
  </TitlesOfParts>
  <Company>RM plc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Music Technology</dc:title>
  <dc:creator>IGSFMoffat</dc:creator>
  <cp:lastModifiedBy>Phil Gaiter</cp:lastModifiedBy>
  <cp:revision>2</cp:revision>
  <cp:lastPrinted>2022-02-16T13:32:00Z</cp:lastPrinted>
  <dcterms:created xsi:type="dcterms:W3CDTF">2022-12-23T10:20:00Z</dcterms:created>
  <dcterms:modified xsi:type="dcterms:W3CDTF">2022-12-23T10:20:00Z</dcterms:modified>
</cp:coreProperties>
</file>