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048" w14:textId="435DA701" w:rsidR="002B21D4" w:rsidRPr="005B70C8" w:rsidRDefault="002B21D4">
      <w:pPr>
        <w:rPr>
          <w:rFonts w:ascii="Arial" w:hAnsi="Arial" w:cs="Arial"/>
        </w:rPr>
      </w:pPr>
      <w:r w:rsidRPr="005B70C8">
        <w:rPr>
          <w:rFonts w:ascii="Arial" w:hAnsi="Arial" w:cs="Arial"/>
          <w:noProof/>
        </w:rPr>
        <w:drawing>
          <wp:anchor distT="0" distB="0" distL="114300" distR="114300" simplePos="0" relativeHeight="251660288" behindDoc="0" locked="1" layoutInCell="1" allowOverlap="1" wp14:anchorId="088665ED" wp14:editId="430EB43E">
            <wp:simplePos x="0" y="0"/>
            <wp:positionH relativeFrom="column">
              <wp:posOffset>41910</wp:posOffset>
            </wp:positionH>
            <wp:positionV relativeFrom="paragraph">
              <wp:posOffset>-163830</wp:posOffset>
            </wp:positionV>
            <wp:extent cx="962025" cy="1333500"/>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B02E1" w14:textId="77777777" w:rsidR="002B21D4" w:rsidRPr="005B70C8" w:rsidRDefault="002B21D4">
      <w:pPr>
        <w:rPr>
          <w:rFonts w:ascii="Arial" w:hAnsi="Arial" w:cs="Arial"/>
        </w:rPr>
      </w:pPr>
    </w:p>
    <w:p w14:paraId="5E7A3878" w14:textId="77777777" w:rsidR="002B21D4" w:rsidRPr="005B70C8" w:rsidRDefault="002B21D4">
      <w:pPr>
        <w:rPr>
          <w:rFonts w:ascii="Arial" w:hAnsi="Arial" w:cs="Arial"/>
        </w:rPr>
      </w:pPr>
    </w:p>
    <w:p w14:paraId="11D53F6B" w14:textId="5B9D0242" w:rsidR="002B21D4" w:rsidRPr="005B70C8" w:rsidRDefault="006A781B">
      <w:pPr>
        <w:rPr>
          <w:rFonts w:ascii="Arial" w:hAnsi="Arial" w:cs="Arial"/>
        </w:rPr>
      </w:pPr>
      <w:r>
        <w:rPr>
          <w:noProof/>
        </w:rPr>
        <mc:AlternateContent>
          <mc:Choice Requires="wps">
            <w:drawing>
              <wp:anchor distT="0" distB="0" distL="114300" distR="114300" simplePos="0" relativeHeight="251659264" behindDoc="0" locked="0" layoutInCell="1" allowOverlap="1" wp14:anchorId="7E0C4932" wp14:editId="27C8C0E6">
                <wp:simplePos x="0" y="0"/>
                <wp:positionH relativeFrom="column">
                  <wp:posOffset>3834130</wp:posOffset>
                </wp:positionH>
                <wp:positionV relativeFrom="paragraph">
                  <wp:posOffset>149860</wp:posOffset>
                </wp:positionV>
                <wp:extent cx="289560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371600"/>
                        </a:xfrm>
                        <a:prstGeom prst="rect">
                          <a:avLst/>
                        </a:prstGeom>
                        <a:noFill/>
                        <a:ln>
                          <a:noFill/>
                        </a:ln>
                        <a:effectLst/>
                      </wps:spPr>
                      <wps:txbx>
                        <w:txbxContent>
                          <w:p w14:paraId="7761C660"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7D044409" w14:textId="77777777" w:rsidR="002B21D4"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27B31484" w14:textId="77777777" w:rsidR="002B21D4" w:rsidRPr="002E080B" w:rsidRDefault="002B21D4"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1C26E08D"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1A813779" w14:textId="77777777" w:rsidR="002B21D4" w:rsidRPr="002E080B" w:rsidRDefault="002B21D4" w:rsidP="002F0A36">
                            <w:pPr>
                              <w:rPr>
                                <w:rFonts w:ascii="Arial" w:hAnsi="Arial" w:cs="Arial"/>
                                <w:color w:val="000000"/>
                                <w:sz w:val="22"/>
                                <w:szCs w:val="22"/>
                              </w:rPr>
                            </w:pPr>
                          </w:p>
                          <w:p w14:paraId="6A39E3E9" w14:textId="77777777" w:rsidR="002B21D4" w:rsidRPr="002E080B" w:rsidRDefault="002B21D4"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Pr="002E080B">
                              <w:rPr>
                                <w:rFonts w:ascii="Arial" w:eastAsia="Times New Roman" w:hAnsi="Arial" w:cs="Arial"/>
                                <w:color w:val="000000"/>
                                <w:sz w:val="22"/>
                                <w:szCs w:val="22"/>
                                <w:lang w:val="en-GB"/>
                              </w:rPr>
                              <w:t xml:space="preserve">01466 </w:t>
                            </w:r>
                            <w:r>
                              <w:rPr>
                                <w:rFonts w:ascii="Arial" w:eastAsia="Times New Roman" w:hAnsi="Arial" w:cs="Arial"/>
                                <w:color w:val="000000"/>
                                <w:sz w:val="22"/>
                                <w:szCs w:val="22"/>
                                <w:lang w:val="en-GB"/>
                              </w:rPr>
                              <w:t>405990</w:t>
                            </w:r>
                          </w:p>
                          <w:p w14:paraId="49E9625F" w14:textId="77777777" w:rsidR="002B21D4" w:rsidRPr="002E080B" w:rsidRDefault="001D0304" w:rsidP="00A66141">
                            <w:pPr>
                              <w:rPr>
                                <w:rFonts w:ascii="Arial" w:eastAsia="Times New Roman" w:hAnsi="Arial" w:cs="Arial"/>
                                <w:color w:val="000000"/>
                                <w:sz w:val="22"/>
                                <w:szCs w:val="22"/>
                                <w:lang w:val="en-GB"/>
                              </w:rPr>
                            </w:pPr>
                            <w:hyperlink r:id="rId12" w:history="1">
                              <w:r w:rsidR="002B21D4" w:rsidRPr="002E080B">
                                <w:rPr>
                                  <w:rFonts w:ascii="Arial" w:eastAsia="Times New Roman" w:hAnsi="Arial" w:cs="Arial"/>
                                  <w:color w:val="000000"/>
                                  <w:sz w:val="22"/>
                                  <w:szCs w:val="22"/>
                                  <w:lang w:val="en-GB"/>
                                </w:rPr>
                                <w:t>gordonschools.aca@aberdeenshire.gov.uk</w:t>
                              </w:r>
                            </w:hyperlink>
                          </w:p>
                          <w:p w14:paraId="196FB29A" w14:textId="77777777" w:rsidR="002B21D4" w:rsidRPr="002E080B" w:rsidRDefault="001D0304" w:rsidP="00A66141">
                            <w:pPr>
                              <w:rPr>
                                <w:rFonts w:ascii="Arial" w:eastAsia="Times New Roman" w:hAnsi="Arial" w:cs="Arial"/>
                                <w:color w:val="000000"/>
                                <w:sz w:val="22"/>
                                <w:szCs w:val="22"/>
                                <w:lang w:val="en-GB"/>
                              </w:rPr>
                            </w:pPr>
                            <w:hyperlink r:id="rId13" w:history="1">
                              <w:r w:rsidR="002B21D4" w:rsidRPr="002E080B">
                                <w:rPr>
                                  <w:rFonts w:ascii="Arial" w:eastAsia="Times New Roman" w:hAnsi="Arial" w:cs="Arial"/>
                                  <w:color w:val="000000"/>
                                  <w:sz w:val="22"/>
                                  <w:szCs w:val="22"/>
                                  <w:lang w:val="en-GB"/>
                                </w:rPr>
                                <w:t>www.gordonschools.aberdeenshire.sch.uk</w:t>
                              </w:r>
                            </w:hyperlink>
                          </w:p>
                          <w:p w14:paraId="6D237A7C" w14:textId="77777777" w:rsidR="002B21D4" w:rsidRPr="00E77ABE" w:rsidRDefault="002B21D4" w:rsidP="002F0A36">
                            <w:pPr>
                              <w:rPr>
                                <w:rFonts w:ascii="Arial" w:hAnsi="Arial" w:cs="Arial"/>
                                <w:color w:val="000000"/>
                                <w:sz w:val="22"/>
                                <w:szCs w:val="22"/>
                              </w:rPr>
                            </w:pPr>
                          </w:p>
                          <w:p w14:paraId="051EDE43" w14:textId="77777777" w:rsidR="002B21D4" w:rsidRPr="002F0A36" w:rsidRDefault="002B21D4" w:rsidP="002F0A36">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C4932" id="_x0000_t202" coordsize="21600,21600" o:spt="202" path="m,l,21600r21600,l21600,xe">
                <v:stroke joinstyle="miter"/>
                <v:path gradientshapeok="t" o:connecttype="rect"/>
              </v:shapetype>
              <v:shape id="Text Box 2" o:spid="_x0000_s1026" type="#_x0000_t202" style="position:absolute;margin-left:301.9pt;margin-top:11.8pt;width:2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" filled="f" stroked="f">
                <v:textbox>
                  <w:txbxContent>
                    <w:p w14:paraId="7761C660"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7D044409" w14:textId="77777777" w:rsidR="002B21D4"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27B31484" w14:textId="77777777" w:rsidR="002B21D4" w:rsidRPr="002E080B" w:rsidRDefault="002B21D4"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1C26E08D"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1A813779" w14:textId="77777777" w:rsidR="002B21D4" w:rsidRPr="002E080B" w:rsidRDefault="002B21D4" w:rsidP="002F0A36">
                      <w:pPr>
                        <w:rPr>
                          <w:rFonts w:ascii="Arial" w:hAnsi="Arial" w:cs="Arial"/>
                          <w:color w:val="000000"/>
                          <w:sz w:val="22"/>
                          <w:szCs w:val="22"/>
                        </w:rPr>
                      </w:pPr>
                    </w:p>
                    <w:p w14:paraId="6A39E3E9" w14:textId="77777777" w:rsidR="002B21D4" w:rsidRPr="002E080B" w:rsidRDefault="002B21D4"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Pr="002E080B">
                        <w:rPr>
                          <w:rFonts w:ascii="Arial" w:eastAsia="Times New Roman" w:hAnsi="Arial" w:cs="Arial"/>
                          <w:color w:val="000000"/>
                          <w:sz w:val="22"/>
                          <w:szCs w:val="22"/>
                          <w:lang w:val="en-GB"/>
                        </w:rPr>
                        <w:t xml:space="preserve">01466 </w:t>
                      </w:r>
                      <w:r>
                        <w:rPr>
                          <w:rFonts w:ascii="Arial" w:eastAsia="Times New Roman" w:hAnsi="Arial" w:cs="Arial"/>
                          <w:color w:val="000000"/>
                          <w:sz w:val="22"/>
                          <w:szCs w:val="22"/>
                          <w:lang w:val="en-GB"/>
                        </w:rPr>
                        <w:t>405990</w:t>
                      </w:r>
                    </w:p>
                    <w:p w14:paraId="49E9625F" w14:textId="77777777" w:rsidR="002B21D4" w:rsidRPr="002E080B" w:rsidRDefault="006A781B" w:rsidP="00A66141">
                      <w:pPr>
                        <w:rPr>
                          <w:rFonts w:ascii="Arial" w:eastAsia="Times New Roman" w:hAnsi="Arial" w:cs="Arial"/>
                          <w:color w:val="000000"/>
                          <w:sz w:val="22"/>
                          <w:szCs w:val="22"/>
                          <w:lang w:val="en-GB"/>
                        </w:rPr>
                      </w:pPr>
                      <w:hyperlink r:id="rId14" w:history="1">
                        <w:r w:rsidR="002B21D4" w:rsidRPr="002E080B">
                          <w:rPr>
                            <w:rFonts w:ascii="Arial" w:eastAsia="Times New Roman" w:hAnsi="Arial" w:cs="Arial"/>
                            <w:color w:val="000000"/>
                            <w:sz w:val="22"/>
                            <w:szCs w:val="22"/>
                            <w:lang w:val="en-GB"/>
                          </w:rPr>
                          <w:t>gordonschools.aca@aberdeenshire.gov.uk</w:t>
                        </w:r>
                      </w:hyperlink>
                    </w:p>
                    <w:p w14:paraId="196FB29A" w14:textId="77777777" w:rsidR="002B21D4" w:rsidRPr="002E080B" w:rsidRDefault="006A781B" w:rsidP="00A66141">
                      <w:pPr>
                        <w:rPr>
                          <w:rFonts w:ascii="Arial" w:eastAsia="Times New Roman" w:hAnsi="Arial" w:cs="Arial"/>
                          <w:color w:val="000000"/>
                          <w:sz w:val="22"/>
                          <w:szCs w:val="22"/>
                          <w:lang w:val="en-GB"/>
                        </w:rPr>
                      </w:pPr>
                      <w:hyperlink r:id="rId15" w:history="1">
                        <w:r w:rsidR="002B21D4" w:rsidRPr="002E080B">
                          <w:rPr>
                            <w:rFonts w:ascii="Arial" w:eastAsia="Times New Roman" w:hAnsi="Arial" w:cs="Arial"/>
                            <w:color w:val="000000"/>
                            <w:sz w:val="22"/>
                            <w:szCs w:val="22"/>
                            <w:lang w:val="en-GB"/>
                          </w:rPr>
                          <w:t>www.gordonschools.aberdeenshire.sch.uk</w:t>
                        </w:r>
                      </w:hyperlink>
                    </w:p>
                    <w:p w14:paraId="6D237A7C" w14:textId="77777777" w:rsidR="002B21D4" w:rsidRPr="00E77ABE" w:rsidRDefault="002B21D4" w:rsidP="002F0A36">
                      <w:pPr>
                        <w:rPr>
                          <w:rFonts w:ascii="Arial" w:hAnsi="Arial" w:cs="Arial"/>
                          <w:color w:val="000000"/>
                          <w:sz w:val="22"/>
                          <w:szCs w:val="22"/>
                        </w:rPr>
                      </w:pPr>
                    </w:p>
                    <w:p w14:paraId="051EDE43" w14:textId="77777777" w:rsidR="002B21D4" w:rsidRPr="002F0A36" w:rsidRDefault="002B21D4" w:rsidP="002F0A36">
                      <w:pPr>
                        <w:rPr>
                          <w:rFonts w:ascii="Arial" w:hAnsi="Arial"/>
                        </w:rPr>
                      </w:pPr>
                    </w:p>
                  </w:txbxContent>
                </v:textbox>
                <w10:wrap type="square"/>
              </v:shape>
            </w:pict>
          </mc:Fallback>
        </mc:AlternateContent>
      </w:r>
    </w:p>
    <w:p w14:paraId="3CEEADF5" w14:textId="77777777" w:rsidR="002B21D4" w:rsidRPr="005B70C8" w:rsidRDefault="002B21D4">
      <w:pPr>
        <w:rPr>
          <w:rFonts w:ascii="Arial" w:hAnsi="Arial" w:cs="Arial"/>
        </w:rPr>
      </w:pPr>
    </w:p>
    <w:p w14:paraId="2B9471C9" w14:textId="77777777" w:rsidR="002B21D4" w:rsidRPr="005B70C8" w:rsidRDefault="002B21D4">
      <w:pPr>
        <w:rPr>
          <w:rFonts w:ascii="Arial" w:hAnsi="Arial" w:cs="Arial"/>
        </w:rPr>
      </w:pPr>
    </w:p>
    <w:p w14:paraId="78DE076E" w14:textId="20308998" w:rsidR="002B21D4" w:rsidRPr="005B70C8" w:rsidRDefault="002B21D4">
      <w:pPr>
        <w:rPr>
          <w:rFonts w:ascii="Arial" w:hAnsi="Arial" w:cs="Arial"/>
        </w:rPr>
      </w:pPr>
    </w:p>
    <w:p w14:paraId="011B4DB6" w14:textId="352C3E4F" w:rsidR="00941108" w:rsidRDefault="00941108">
      <w:pPr>
        <w:rPr>
          <w:rFonts w:ascii="Arial" w:hAnsi="Arial" w:cs="Arial"/>
        </w:rPr>
      </w:pPr>
    </w:p>
    <w:p w14:paraId="7D5F37E2" w14:textId="48EFDB7A" w:rsidR="008C27FA" w:rsidRDefault="008C27FA">
      <w:pPr>
        <w:rPr>
          <w:rFonts w:ascii="Arial" w:hAnsi="Arial" w:cs="Arial"/>
        </w:rPr>
      </w:pPr>
    </w:p>
    <w:p w14:paraId="34C3B342" w14:textId="52C0BFF2" w:rsidR="008C27FA" w:rsidRDefault="008C27FA">
      <w:pPr>
        <w:rPr>
          <w:rFonts w:ascii="Arial" w:hAnsi="Arial" w:cs="Arial"/>
        </w:rPr>
      </w:pPr>
    </w:p>
    <w:p w14:paraId="47908001" w14:textId="0D8B7F15" w:rsidR="008C27FA" w:rsidRDefault="008C27FA">
      <w:pPr>
        <w:rPr>
          <w:rFonts w:ascii="Arial" w:hAnsi="Arial" w:cs="Arial"/>
        </w:rPr>
      </w:pPr>
    </w:p>
    <w:p w14:paraId="3B96FE81" w14:textId="2AAE6558" w:rsidR="008C27FA" w:rsidRDefault="008C27FA">
      <w:pPr>
        <w:rPr>
          <w:rFonts w:ascii="Arial" w:hAnsi="Arial" w:cs="Arial"/>
        </w:rPr>
      </w:pPr>
    </w:p>
    <w:p w14:paraId="7F72A992" w14:textId="77777777" w:rsidR="008C27FA" w:rsidRPr="005B70C8" w:rsidRDefault="008C27FA">
      <w:pPr>
        <w:rPr>
          <w:rFonts w:ascii="Arial" w:hAnsi="Arial" w:cs="Arial"/>
        </w:rPr>
      </w:pPr>
    </w:p>
    <w:p w14:paraId="4D327B63" w14:textId="77777777" w:rsidR="008C27FA" w:rsidRPr="008C27FA"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Dear Parent/Carer, </w:t>
      </w:r>
    </w:p>
    <w:p w14:paraId="24B473F0" w14:textId="77777777" w:rsidR="008C27FA" w:rsidRPr="008C27FA" w:rsidRDefault="008C27FA" w:rsidP="008C27FA">
      <w:pPr>
        <w:spacing w:after="54"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39D0720A" w14:textId="3F79B128" w:rsidR="008C27FA" w:rsidRPr="008C27FA" w:rsidRDefault="008C27FA" w:rsidP="008C27FA">
      <w:pPr>
        <w:spacing w:after="19" w:line="259" w:lineRule="auto"/>
        <w:ind w:right="138"/>
        <w:jc w:val="center"/>
        <w:rPr>
          <w:rFonts w:ascii="Arial" w:eastAsia="Arial" w:hAnsi="Arial" w:cs="Arial"/>
          <w:color w:val="000000"/>
          <w:szCs w:val="22"/>
          <w:lang w:val="en-GB" w:eastAsia="en-GB"/>
        </w:rPr>
      </w:pPr>
      <w:r w:rsidRPr="008C27FA">
        <w:rPr>
          <w:rFonts w:ascii="Arial" w:eastAsia="Arial" w:hAnsi="Arial" w:cs="Arial"/>
          <w:b/>
          <w:color w:val="000000"/>
          <w:szCs w:val="22"/>
          <w:lang w:val="en-GB" w:eastAsia="en-GB"/>
        </w:rPr>
        <w:t xml:space="preserve">SQA </w:t>
      </w:r>
      <w:r w:rsidR="00B05F2C">
        <w:rPr>
          <w:rFonts w:ascii="Arial" w:eastAsia="Arial" w:hAnsi="Arial" w:cs="Arial"/>
          <w:b/>
          <w:color w:val="000000"/>
          <w:szCs w:val="22"/>
          <w:lang w:val="en-GB" w:eastAsia="en-GB"/>
        </w:rPr>
        <w:t>E</w:t>
      </w:r>
      <w:r w:rsidRPr="008C27FA">
        <w:rPr>
          <w:rFonts w:ascii="Arial" w:eastAsia="Arial" w:hAnsi="Arial" w:cs="Arial"/>
          <w:b/>
          <w:color w:val="000000"/>
          <w:szCs w:val="22"/>
          <w:lang w:val="en-GB" w:eastAsia="en-GB"/>
        </w:rPr>
        <w:t xml:space="preserve">xams and Study &amp; </w:t>
      </w:r>
      <w:r w:rsidR="007B6FC5">
        <w:rPr>
          <w:rFonts w:ascii="Arial" w:eastAsia="Arial" w:hAnsi="Arial" w:cs="Arial"/>
          <w:b/>
          <w:color w:val="000000"/>
          <w:szCs w:val="22"/>
          <w:lang w:val="en-GB" w:eastAsia="en-GB"/>
        </w:rPr>
        <w:t>C</w:t>
      </w:r>
      <w:r w:rsidRPr="008C27FA">
        <w:rPr>
          <w:rFonts w:ascii="Arial" w:eastAsia="Arial" w:hAnsi="Arial" w:cs="Arial"/>
          <w:b/>
          <w:color w:val="000000"/>
          <w:szCs w:val="22"/>
          <w:lang w:val="en-GB" w:eastAsia="en-GB"/>
        </w:rPr>
        <w:t xml:space="preserve">oursework </w:t>
      </w:r>
      <w:r w:rsidR="007B6FC5">
        <w:rPr>
          <w:rFonts w:ascii="Arial" w:eastAsia="Arial" w:hAnsi="Arial" w:cs="Arial"/>
          <w:b/>
          <w:color w:val="000000"/>
          <w:szCs w:val="22"/>
          <w:lang w:val="en-GB" w:eastAsia="en-GB"/>
        </w:rPr>
        <w:t>C</w:t>
      </w:r>
      <w:r w:rsidRPr="008C27FA">
        <w:rPr>
          <w:rFonts w:ascii="Arial" w:eastAsia="Arial" w:hAnsi="Arial" w:cs="Arial"/>
          <w:b/>
          <w:color w:val="000000"/>
          <w:szCs w:val="22"/>
          <w:lang w:val="en-GB" w:eastAsia="en-GB"/>
        </w:rPr>
        <w:t xml:space="preserve">ompletion </w:t>
      </w:r>
      <w:r w:rsidR="007B6FC5">
        <w:rPr>
          <w:rFonts w:ascii="Arial" w:eastAsia="Arial" w:hAnsi="Arial" w:cs="Arial"/>
          <w:b/>
          <w:color w:val="000000"/>
          <w:szCs w:val="22"/>
          <w:lang w:val="en-GB" w:eastAsia="en-GB"/>
        </w:rPr>
        <w:t>T</w:t>
      </w:r>
      <w:r w:rsidRPr="008C27FA">
        <w:rPr>
          <w:rFonts w:ascii="Arial" w:eastAsia="Arial" w:hAnsi="Arial" w:cs="Arial"/>
          <w:b/>
          <w:color w:val="000000"/>
          <w:szCs w:val="22"/>
          <w:lang w:val="en-GB" w:eastAsia="en-GB"/>
        </w:rPr>
        <w:t xml:space="preserve">ime </w:t>
      </w:r>
    </w:p>
    <w:p w14:paraId="0CB3B7C9"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59E5ECD" w14:textId="2871F434" w:rsidR="008C27FA" w:rsidRPr="007B6FC5" w:rsidRDefault="008C27FA" w:rsidP="008C27FA">
      <w:pPr>
        <w:spacing w:after="5" w:line="271" w:lineRule="auto"/>
        <w:ind w:left="-15" w:right="117"/>
        <w:rPr>
          <w:rFonts w:ascii="Arial" w:eastAsia="Arial" w:hAnsi="Arial" w:cs="Arial"/>
          <w:b/>
          <w:bCs/>
          <w:color w:val="000000"/>
          <w:szCs w:val="22"/>
          <w:lang w:val="en-GB" w:eastAsia="en-GB"/>
        </w:rPr>
      </w:pPr>
      <w:r w:rsidRPr="008C27FA">
        <w:rPr>
          <w:rFonts w:ascii="Arial" w:eastAsia="Arial" w:hAnsi="Arial" w:cs="Arial"/>
          <w:color w:val="000000"/>
          <w:szCs w:val="22"/>
          <w:lang w:val="en-GB" w:eastAsia="en-GB"/>
        </w:rPr>
        <w:t xml:space="preserve">The SQA exam diet for our S4, </w:t>
      </w:r>
      <w:r w:rsidR="008C3CCD">
        <w:rPr>
          <w:rFonts w:ascii="Arial" w:eastAsia="Arial" w:hAnsi="Arial" w:cs="Arial"/>
          <w:color w:val="000000"/>
          <w:szCs w:val="22"/>
          <w:lang w:val="en-GB" w:eastAsia="en-GB"/>
        </w:rPr>
        <w:t>S</w:t>
      </w:r>
      <w:r w:rsidRPr="008C27FA">
        <w:rPr>
          <w:rFonts w:ascii="Arial" w:eastAsia="Arial" w:hAnsi="Arial" w:cs="Arial"/>
          <w:color w:val="000000"/>
          <w:szCs w:val="22"/>
          <w:lang w:val="en-GB" w:eastAsia="en-GB"/>
        </w:rPr>
        <w:t xml:space="preserve">5 &amp; </w:t>
      </w:r>
      <w:r w:rsidR="008C3CCD">
        <w:rPr>
          <w:rFonts w:ascii="Arial" w:eastAsia="Arial" w:hAnsi="Arial" w:cs="Arial"/>
          <w:color w:val="000000"/>
          <w:szCs w:val="22"/>
          <w:lang w:val="en-GB" w:eastAsia="en-GB"/>
        </w:rPr>
        <w:t>S</w:t>
      </w:r>
      <w:r w:rsidRPr="008C27FA">
        <w:rPr>
          <w:rFonts w:ascii="Arial" w:eastAsia="Arial" w:hAnsi="Arial" w:cs="Arial"/>
          <w:color w:val="000000"/>
          <w:szCs w:val="22"/>
          <w:lang w:val="en-GB" w:eastAsia="en-GB"/>
        </w:rPr>
        <w:t xml:space="preserve">6 Senior Phase pupils will run from </w:t>
      </w:r>
      <w:r w:rsidR="00B05F2C">
        <w:rPr>
          <w:rFonts w:ascii="Arial" w:eastAsia="Arial" w:hAnsi="Arial" w:cs="Arial"/>
          <w:b/>
          <w:bCs/>
          <w:color w:val="000000"/>
          <w:szCs w:val="22"/>
          <w:lang w:val="en-GB" w:eastAsia="en-GB"/>
        </w:rPr>
        <w:t xml:space="preserve">Monday </w:t>
      </w:r>
      <w:r w:rsidRPr="007B6FC5">
        <w:rPr>
          <w:rFonts w:ascii="Arial" w:eastAsia="Arial" w:hAnsi="Arial" w:cs="Arial"/>
          <w:b/>
          <w:bCs/>
          <w:color w:val="000000"/>
          <w:szCs w:val="22"/>
          <w:lang w:val="en-GB" w:eastAsia="en-GB"/>
        </w:rPr>
        <w:t>2</w:t>
      </w:r>
      <w:r w:rsidR="00B05F2C">
        <w:rPr>
          <w:rFonts w:ascii="Arial" w:eastAsia="Arial" w:hAnsi="Arial" w:cs="Arial"/>
          <w:b/>
          <w:bCs/>
          <w:color w:val="000000"/>
          <w:szCs w:val="22"/>
          <w:lang w:val="en-GB" w:eastAsia="en-GB"/>
        </w:rPr>
        <w:t>4th</w:t>
      </w:r>
      <w:r w:rsidRPr="007B6FC5">
        <w:rPr>
          <w:rFonts w:ascii="Arial" w:eastAsia="Arial" w:hAnsi="Arial" w:cs="Arial"/>
          <w:b/>
          <w:bCs/>
          <w:color w:val="000000"/>
          <w:szCs w:val="22"/>
          <w:lang w:val="en-GB" w:eastAsia="en-GB"/>
        </w:rPr>
        <w:t xml:space="preserve"> April to </w:t>
      </w:r>
      <w:r w:rsidR="009C2541">
        <w:rPr>
          <w:rFonts w:ascii="Arial" w:eastAsia="Arial" w:hAnsi="Arial" w:cs="Arial"/>
          <w:b/>
          <w:bCs/>
          <w:color w:val="000000"/>
          <w:szCs w:val="22"/>
          <w:lang w:val="en-GB" w:eastAsia="en-GB"/>
        </w:rPr>
        <w:t>Thurs</w:t>
      </w:r>
      <w:r w:rsidR="007C2C67">
        <w:rPr>
          <w:rFonts w:ascii="Arial" w:eastAsia="Arial" w:hAnsi="Arial" w:cs="Arial"/>
          <w:b/>
          <w:bCs/>
          <w:color w:val="000000"/>
          <w:szCs w:val="22"/>
          <w:lang w:val="en-GB" w:eastAsia="en-GB"/>
        </w:rPr>
        <w:t xml:space="preserve">day </w:t>
      </w:r>
      <w:r w:rsidR="008C3CCD">
        <w:rPr>
          <w:rFonts w:ascii="Arial" w:eastAsia="Arial" w:hAnsi="Arial" w:cs="Arial"/>
          <w:b/>
          <w:bCs/>
          <w:color w:val="000000"/>
          <w:szCs w:val="22"/>
          <w:lang w:val="en-GB" w:eastAsia="en-GB"/>
        </w:rPr>
        <w:t>1</w:t>
      </w:r>
      <w:r w:rsidR="008C3CCD">
        <w:rPr>
          <w:rFonts w:ascii="Arial" w:eastAsia="Arial" w:hAnsi="Arial" w:cs="Arial"/>
          <w:b/>
          <w:bCs/>
          <w:color w:val="000000"/>
          <w:szCs w:val="22"/>
          <w:vertAlign w:val="superscript"/>
          <w:lang w:val="en-GB" w:eastAsia="en-GB"/>
        </w:rPr>
        <w:t>st</w:t>
      </w:r>
      <w:r w:rsidR="007C2C67">
        <w:rPr>
          <w:rFonts w:ascii="Arial" w:eastAsia="Arial" w:hAnsi="Arial" w:cs="Arial"/>
          <w:b/>
          <w:bCs/>
          <w:color w:val="000000"/>
          <w:szCs w:val="22"/>
          <w:lang w:val="en-GB" w:eastAsia="en-GB"/>
        </w:rPr>
        <w:t xml:space="preserve"> June</w:t>
      </w:r>
      <w:r w:rsidRPr="007B6FC5">
        <w:rPr>
          <w:rFonts w:ascii="Arial" w:eastAsia="Arial" w:hAnsi="Arial" w:cs="Arial"/>
          <w:b/>
          <w:bCs/>
          <w:color w:val="000000"/>
          <w:szCs w:val="22"/>
          <w:lang w:val="en-GB" w:eastAsia="en-GB"/>
        </w:rPr>
        <w:t xml:space="preserve"> (inclusive). </w:t>
      </w:r>
    </w:p>
    <w:p w14:paraId="07A7D4F0" w14:textId="77777777" w:rsidR="008C27FA" w:rsidRPr="008C27FA" w:rsidRDefault="008C27FA" w:rsidP="008C27FA">
      <w:pPr>
        <w:spacing w:after="21"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4CA0B555" w14:textId="21099647" w:rsidR="008C27FA" w:rsidRPr="008C27FA"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We are aware that many pupils have a heavy study load during this time. Arrangements set out in this letter are designed to provide clear guidance and support for pupils to allow them to be well prepared and to achieve the best possible results in their exams. This is an equally important time for pupils currently studying National 2, National 3</w:t>
      </w:r>
      <w:r w:rsidR="009C2541">
        <w:rPr>
          <w:rFonts w:ascii="Arial" w:eastAsia="Arial" w:hAnsi="Arial" w:cs="Arial"/>
          <w:color w:val="000000"/>
          <w:szCs w:val="22"/>
          <w:lang w:val="en-GB" w:eastAsia="en-GB"/>
        </w:rPr>
        <w:t xml:space="preserve">, </w:t>
      </w:r>
      <w:r w:rsidRPr="008C27FA">
        <w:rPr>
          <w:rFonts w:ascii="Arial" w:eastAsia="Arial" w:hAnsi="Arial" w:cs="Arial"/>
          <w:color w:val="000000"/>
          <w:szCs w:val="22"/>
          <w:lang w:val="en-GB" w:eastAsia="en-GB"/>
        </w:rPr>
        <w:t xml:space="preserve">National 4 </w:t>
      </w:r>
      <w:r w:rsidR="009C2541">
        <w:rPr>
          <w:rFonts w:ascii="Arial" w:eastAsia="Arial" w:hAnsi="Arial" w:cs="Arial"/>
          <w:color w:val="000000"/>
          <w:szCs w:val="22"/>
          <w:lang w:val="en-GB" w:eastAsia="en-GB"/>
        </w:rPr>
        <w:t xml:space="preserve">and Foundation Apprenticeship </w:t>
      </w:r>
      <w:r w:rsidRPr="008C27FA">
        <w:rPr>
          <w:rFonts w:ascii="Arial" w:eastAsia="Arial" w:hAnsi="Arial" w:cs="Arial"/>
          <w:color w:val="000000"/>
          <w:szCs w:val="22"/>
          <w:lang w:val="en-GB" w:eastAsia="en-GB"/>
        </w:rPr>
        <w:t xml:space="preserve">qualifications who are in the process of completing their coursework ready for August certification. </w:t>
      </w:r>
    </w:p>
    <w:p w14:paraId="4C5955EB"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1A42029F" w14:textId="77777777" w:rsidR="008C27FA" w:rsidRPr="008C27FA"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The information below is to allow you as Parents and Carers to best support our young people during this period and help them to make the most of their time and the opportunities available to further their learning. </w:t>
      </w:r>
    </w:p>
    <w:p w14:paraId="716B56F7"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3DF42D54" w14:textId="77777777" w:rsidR="008C27FA" w:rsidRPr="008C27FA" w:rsidRDefault="008C27FA" w:rsidP="008C27FA">
      <w:pPr>
        <w:spacing w:after="20" w:line="259" w:lineRule="auto"/>
        <w:ind w:left="-5" w:hanging="10"/>
        <w:rPr>
          <w:rFonts w:ascii="Arial" w:eastAsia="Arial" w:hAnsi="Arial" w:cs="Arial"/>
          <w:color w:val="000000"/>
          <w:szCs w:val="22"/>
          <w:lang w:val="en-GB" w:eastAsia="en-GB"/>
        </w:rPr>
      </w:pPr>
      <w:r w:rsidRPr="008C27FA">
        <w:rPr>
          <w:rFonts w:ascii="Arial" w:eastAsia="Arial" w:hAnsi="Arial" w:cs="Arial"/>
          <w:b/>
          <w:color w:val="000000"/>
          <w:szCs w:val="22"/>
          <w:lang w:val="en-GB" w:eastAsia="en-GB"/>
        </w:rPr>
        <w:t xml:space="preserve">For pupils who are sitting one or more SQA exam: </w:t>
      </w:r>
    </w:p>
    <w:p w14:paraId="5B7BC30F" w14:textId="77777777" w:rsidR="008C27FA" w:rsidRPr="008C27FA" w:rsidRDefault="008C27FA" w:rsidP="008C27FA">
      <w:pPr>
        <w:spacing w:after="3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4A2BF08A" w14:textId="77777777" w:rsidR="008C3CCD"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Detailed examination timetables showing our </w:t>
      </w:r>
      <w:r w:rsidRPr="008C27FA">
        <w:rPr>
          <w:rFonts w:ascii="Arial" w:eastAsia="Arial" w:hAnsi="Arial" w:cs="Arial"/>
          <w:b/>
          <w:color w:val="000000"/>
          <w:szCs w:val="22"/>
          <w:lang w:val="en-GB" w:eastAsia="en-GB"/>
        </w:rPr>
        <w:t>unique examination times</w:t>
      </w:r>
      <w:r w:rsidRPr="008C27FA">
        <w:rPr>
          <w:rFonts w:ascii="Arial" w:eastAsia="Arial" w:hAnsi="Arial" w:cs="Arial"/>
          <w:color w:val="000000"/>
          <w:szCs w:val="22"/>
          <w:lang w:val="en-GB" w:eastAsia="en-GB"/>
        </w:rPr>
        <w:t xml:space="preserve"> here at The Gordon Schools have been issued to </w:t>
      </w:r>
      <w:r w:rsidR="00720235">
        <w:rPr>
          <w:rFonts w:ascii="Arial" w:eastAsia="Arial" w:hAnsi="Arial" w:cs="Arial"/>
          <w:color w:val="000000"/>
          <w:szCs w:val="22"/>
          <w:lang w:val="en-GB" w:eastAsia="en-GB"/>
        </w:rPr>
        <w:t xml:space="preserve">all Senior Phase </w:t>
      </w:r>
      <w:r w:rsidR="00785FEA">
        <w:rPr>
          <w:rFonts w:ascii="Arial" w:eastAsia="Arial" w:hAnsi="Arial" w:cs="Arial"/>
          <w:color w:val="000000"/>
          <w:szCs w:val="22"/>
          <w:lang w:val="en-GB" w:eastAsia="en-GB"/>
        </w:rPr>
        <w:t xml:space="preserve">pupils </w:t>
      </w:r>
      <w:r w:rsidR="00C876DB">
        <w:rPr>
          <w:rFonts w:ascii="Arial" w:eastAsia="Arial" w:hAnsi="Arial" w:cs="Arial"/>
          <w:color w:val="000000"/>
          <w:szCs w:val="22"/>
          <w:lang w:val="en-GB" w:eastAsia="en-GB"/>
        </w:rPr>
        <w:t>and</w:t>
      </w:r>
      <w:r w:rsidR="00785FEA">
        <w:rPr>
          <w:rFonts w:ascii="Arial" w:eastAsia="Arial" w:hAnsi="Arial" w:cs="Arial"/>
          <w:color w:val="000000"/>
          <w:szCs w:val="22"/>
          <w:lang w:val="en-GB" w:eastAsia="en-GB"/>
        </w:rPr>
        <w:t xml:space="preserve"> those </w:t>
      </w:r>
      <w:r w:rsidR="00C876DB">
        <w:rPr>
          <w:rFonts w:ascii="Arial" w:eastAsia="Arial" w:hAnsi="Arial" w:cs="Arial"/>
          <w:color w:val="000000"/>
          <w:szCs w:val="22"/>
          <w:lang w:val="en-GB" w:eastAsia="en-GB"/>
        </w:rPr>
        <w:t xml:space="preserve">pupils in S3 who are sitting National Qualifications. </w:t>
      </w:r>
      <w:r w:rsidRPr="008C27FA">
        <w:rPr>
          <w:rFonts w:ascii="Arial" w:eastAsia="Arial" w:hAnsi="Arial" w:cs="Arial"/>
          <w:color w:val="000000"/>
          <w:szCs w:val="22"/>
          <w:lang w:val="en-GB" w:eastAsia="en-GB"/>
        </w:rPr>
        <w:t xml:space="preserve">The </w:t>
      </w:r>
      <w:proofErr w:type="gramStart"/>
      <w:r w:rsidRPr="008C27FA">
        <w:rPr>
          <w:rFonts w:ascii="Arial" w:eastAsia="Arial" w:hAnsi="Arial" w:cs="Arial"/>
          <w:color w:val="000000"/>
          <w:szCs w:val="22"/>
          <w:lang w:val="en-GB" w:eastAsia="en-GB"/>
        </w:rPr>
        <w:t>School</w:t>
      </w:r>
      <w:proofErr w:type="gramEnd"/>
      <w:r w:rsidRPr="008C27FA">
        <w:rPr>
          <w:rFonts w:ascii="Arial" w:eastAsia="Arial" w:hAnsi="Arial" w:cs="Arial"/>
          <w:color w:val="000000"/>
          <w:szCs w:val="22"/>
          <w:lang w:val="en-GB" w:eastAsia="en-GB"/>
        </w:rPr>
        <w:t xml:space="preserve"> is allowed to </w:t>
      </w:r>
      <w:r w:rsidRPr="008C27FA">
        <w:rPr>
          <w:rFonts w:ascii="Arial" w:eastAsia="Arial" w:hAnsi="Arial" w:cs="Arial"/>
          <w:b/>
          <w:color w:val="000000"/>
          <w:szCs w:val="22"/>
          <w:lang w:val="en-GB" w:eastAsia="en-GB"/>
        </w:rPr>
        <w:t>vary the start time of all exams</w:t>
      </w:r>
      <w:r w:rsidRPr="008C27FA">
        <w:rPr>
          <w:rFonts w:ascii="Arial" w:eastAsia="Arial" w:hAnsi="Arial" w:cs="Arial"/>
          <w:color w:val="000000"/>
          <w:szCs w:val="22"/>
          <w:lang w:val="en-GB" w:eastAsia="en-GB"/>
        </w:rPr>
        <w:t xml:space="preserve"> to accommodate our break and lunch times, so it is vitally important that the times stated on the exam timetables which are issued </w:t>
      </w:r>
      <w:r w:rsidRPr="008C27FA">
        <w:rPr>
          <w:rFonts w:ascii="Arial" w:eastAsia="Arial" w:hAnsi="Arial" w:cs="Arial"/>
          <w:b/>
          <w:color w:val="000000"/>
          <w:szCs w:val="22"/>
          <w:lang w:val="en-GB" w:eastAsia="en-GB"/>
        </w:rPr>
        <w:t>are the ones which are followed</w:t>
      </w:r>
      <w:r w:rsidRPr="008C27FA">
        <w:rPr>
          <w:rFonts w:ascii="Arial" w:eastAsia="Arial" w:hAnsi="Arial" w:cs="Arial"/>
          <w:color w:val="000000"/>
          <w:szCs w:val="22"/>
          <w:lang w:val="en-GB" w:eastAsia="en-GB"/>
        </w:rPr>
        <w:t xml:space="preserve"> (</w:t>
      </w:r>
      <w:r w:rsidRPr="008C27FA">
        <w:rPr>
          <w:rFonts w:ascii="Arial" w:eastAsia="Arial" w:hAnsi="Arial" w:cs="Arial"/>
          <w:b/>
          <w:color w:val="000000"/>
          <w:szCs w:val="22"/>
          <w:lang w:val="en-GB" w:eastAsia="en-GB"/>
        </w:rPr>
        <w:t>not</w:t>
      </w:r>
      <w:r w:rsidRPr="008C27FA">
        <w:rPr>
          <w:rFonts w:ascii="Arial" w:eastAsia="Arial" w:hAnsi="Arial" w:cs="Arial"/>
          <w:color w:val="000000"/>
          <w:szCs w:val="22"/>
          <w:lang w:val="en-GB" w:eastAsia="en-GB"/>
        </w:rPr>
        <w:t xml:space="preserve"> those on the SQA website or App). </w:t>
      </w:r>
    </w:p>
    <w:p w14:paraId="35F70498" w14:textId="79279C08" w:rsidR="008C27FA" w:rsidRPr="008C27FA" w:rsidRDefault="008C27FA" w:rsidP="008C3CCD">
      <w:pPr>
        <w:spacing w:after="5" w:line="271" w:lineRule="auto"/>
        <w:ind w:left="720"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Any pupil who does not have a timetable should </w:t>
      </w:r>
      <w:r w:rsidR="008C3CCD">
        <w:rPr>
          <w:rFonts w:ascii="Arial" w:eastAsia="Arial" w:hAnsi="Arial" w:cs="Arial"/>
          <w:color w:val="000000"/>
          <w:szCs w:val="22"/>
          <w:lang w:val="en-GB" w:eastAsia="en-GB"/>
        </w:rPr>
        <w:t>get</w:t>
      </w:r>
      <w:r w:rsidRPr="008C27FA">
        <w:rPr>
          <w:rFonts w:ascii="Arial" w:eastAsia="Arial" w:hAnsi="Arial" w:cs="Arial"/>
          <w:color w:val="000000"/>
          <w:szCs w:val="22"/>
          <w:lang w:val="en-GB" w:eastAsia="en-GB"/>
        </w:rPr>
        <w:t xml:space="preserve"> their copy from the main School Office. </w:t>
      </w:r>
    </w:p>
    <w:p w14:paraId="60781581" w14:textId="77777777" w:rsidR="008C27FA" w:rsidRPr="008C27FA" w:rsidRDefault="008C27FA" w:rsidP="008C27FA">
      <w:pPr>
        <w:spacing w:after="36"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79DDF158" w14:textId="77777777" w:rsidR="008C27FA" w:rsidRPr="008C27FA"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All pupils who have still to complete</w:t>
      </w:r>
      <w:r w:rsidRPr="008C27FA">
        <w:rPr>
          <w:rFonts w:ascii="Arial" w:eastAsia="Arial" w:hAnsi="Arial" w:cs="Arial"/>
          <w:b/>
          <w:color w:val="000000"/>
          <w:szCs w:val="22"/>
          <w:lang w:val="en-GB" w:eastAsia="en-GB"/>
        </w:rPr>
        <w:t xml:space="preserve"> coursework or assessments</w:t>
      </w:r>
      <w:r w:rsidRPr="008C27FA">
        <w:rPr>
          <w:rFonts w:ascii="Arial" w:eastAsia="Arial" w:hAnsi="Arial" w:cs="Arial"/>
          <w:color w:val="000000"/>
          <w:szCs w:val="22"/>
          <w:lang w:val="en-GB" w:eastAsia="en-GB"/>
        </w:rPr>
        <w:t xml:space="preserve"> at National 5 must speak to their individual teacher to confirm arrangements to complete all work </w:t>
      </w:r>
      <w:r w:rsidRPr="009C2541">
        <w:rPr>
          <w:rFonts w:ascii="Arial" w:eastAsia="Arial" w:hAnsi="Arial" w:cs="Arial"/>
          <w:b/>
          <w:bCs/>
          <w:color w:val="000000"/>
          <w:szCs w:val="22"/>
          <w:lang w:val="en-GB" w:eastAsia="en-GB"/>
        </w:rPr>
        <w:t>before</w:t>
      </w:r>
      <w:r w:rsidRPr="008C27FA">
        <w:rPr>
          <w:rFonts w:ascii="Arial" w:eastAsia="Arial" w:hAnsi="Arial" w:cs="Arial"/>
          <w:color w:val="000000"/>
          <w:szCs w:val="22"/>
          <w:lang w:val="en-GB" w:eastAsia="en-GB"/>
        </w:rPr>
        <w:t xml:space="preserve"> their exam to ensure that this is captured in their SQA Certificate in August. </w:t>
      </w:r>
    </w:p>
    <w:p w14:paraId="5280A3FF" w14:textId="77777777" w:rsidR="008C27FA" w:rsidRPr="008C27FA"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2C203E30" w14:textId="13615A52" w:rsidR="008C27FA" w:rsidRPr="008C27FA"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Please note that </w:t>
      </w:r>
      <w:r w:rsidR="009C2541">
        <w:rPr>
          <w:rFonts w:ascii="Arial" w:eastAsia="Arial" w:hAnsi="Arial" w:cs="Arial"/>
          <w:color w:val="000000"/>
          <w:szCs w:val="22"/>
          <w:lang w:val="en-GB" w:eastAsia="en-GB"/>
        </w:rPr>
        <w:t xml:space="preserve">neither </w:t>
      </w:r>
      <w:r w:rsidRPr="008C27FA">
        <w:rPr>
          <w:rFonts w:ascii="Arial" w:eastAsia="Arial" w:hAnsi="Arial" w:cs="Arial"/>
          <w:color w:val="000000"/>
          <w:szCs w:val="22"/>
          <w:lang w:val="en-GB" w:eastAsia="en-GB"/>
        </w:rPr>
        <w:t xml:space="preserve">National 2, 3 and National 4 courses </w:t>
      </w:r>
      <w:r w:rsidR="009C2541">
        <w:rPr>
          <w:rFonts w:ascii="Arial" w:eastAsia="Arial" w:hAnsi="Arial" w:cs="Arial"/>
          <w:color w:val="000000"/>
          <w:szCs w:val="22"/>
          <w:lang w:val="en-GB" w:eastAsia="en-GB"/>
        </w:rPr>
        <w:t xml:space="preserve">or Foundation Apprenticeships </w:t>
      </w:r>
      <w:r w:rsidRPr="008C27FA">
        <w:rPr>
          <w:rFonts w:ascii="Arial" w:eastAsia="Arial" w:hAnsi="Arial" w:cs="Arial"/>
          <w:color w:val="000000"/>
          <w:szCs w:val="22"/>
          <w:lang w:val="en-GB" w:eastAsia="en-GB"/>
        </w:rPr>
        <w:t xml:space="preserve">do not have exams and, therefore, pupils with subjects at these levels will not have these subjects on their timetable. </w:t>
      </w:r>
    </w:p>
    <w:p w14:paraId="6BFE7507" w14:textId="77777777" w:rsidR="008C27FA" w:rsidRPr="008C27FA"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1BDC7339" w14:textId="77777777" w:rsidR="008C27FA" w:rsidRPr="008C27FA"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733D17E9" w14:textId="77777777" w:rsidR="008C27FA" w:rsidRPr="008C27FA"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lastRenderedPageBreak/>
        <w:t xml:space="preserve"> </w:t>
      </w:r>
    </w:p>
    <w:p w14:paraId="09CB4D6B" w14:textId="77777777" w:rsidR="008C27FA" w:rsidRPr="008C27FA"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05779C35" w14:textId="05DE17ED" w:rsidR="008C27FA" w:rsidRPr="0047317C" w:rsidRDefault="008C27FA" w:rsidP="008C27FA">
      <w:pPr>
        <w:spacing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4B47FB68" w14:textId="77777777" w:rsidR="008C3CCD" w:rsidRDefault="008C3CCD" w:rsidP="008C3CCD">
      <w:pPr>
        <w:spacing w:after="5" w:line="271" w:lineRule="auto"/>
        <w:ind w:left="720" w:right="117"/>
        <w:rPr>
          <w:rFonts w:ascii="Arial" w:eastAsia="Arial" w:hAnsi="Arial" w:cs="Arial"/>
          <w:color w:val="000000"/>
          <w:szCs w:val="22"/>
          <w:lang w:val="en-GB" w:eastAsia="en-GB"/>
        </w:rPr>
      </w:pPr>
    </w:p>
    <w:p w14:paraId="58B04052" w14:textId="616C5DC5" w:rsidR="008C27FA" w:rsidRPr="008C27FA" w:rsidRDefault="009C2541" w:rsidP="008C27FA">
      <w:pPr>
        <w:numPr>
          <w:ilvl w:val="0"/>
          <w:numId w:val="2"/>
        </w:numPr>
        <w:spacing w:after="5" w:line="271" w:lineRule="auto"/>
        <w:ind w:right="117" w:hanging="370"/>
        <w:rPr>
          <w:rFonts w:ascii="Arial" w:eastAsia="Arial" w:hAnsi="Arial" w:cs="Arial"/>
          <w:color w:val="000000"/>
          <w:szCs w:val="22"/>
          <w:lang w:val="en-GB" w:eastAsia="en-GB"/>
        </w:rPr>
      </w:pPr>
      <w:r>
        <w:rPr>
          <w:rFonts w:ascii="Arial" w:eastAsia="Arial" w:hAnsi="Arial" w:cs="Arial"/>
          <w:color w:val="000000"/>
          <w:szCs w:val="22"/>
          <w:lang w:val="en-GB" w:eastAsia="en-GB"/>
        </w:rPr>
        <w:t xml:space="preserve">Between </w:t>
      </w:r>
      <w:r w:rsidR="0047317C" w:rsidRPr="0047317C">
        <w:rPr>
          <w:rFonts w:ascii="Arial" w:eastAsia="Arial" w:hAnsi="Arial" w:cs="Arial"/>
          <w:color w:val="000000"/>
          <w:szCs w:val="22"/>
          <w:lang w:val="en-GB" w:eastAsia="en-GB"/>
        </w:rPr>
        <w:t xml:space="preserve">Monday 24th April </w:t>
      </w:r>
      <w:r>
        <w:rPr>
          <w:rFonts w:ascii="Arial" w:eastAsia="Arial" w:hAnsi="Arial" w:cs="Arial"/>
          <w:color w:val="000000"/>
          <w:szCs w:val="22"/>
          <w:lang w:val="en-GB" w:eastAsia="en-GB"/>
        </w:rPr>
        <w:t>and</w:t>
      </w:r>
      <w:r w:rsidR="0047317C" w:rsidRPr="0047317C">
        <w:rPr>
          <w:rFonts w:ascii="Arial" w:eastAsia="Arial" w:hAnsi="Arial" w:cs="Arial"/>
          <w:color w:val="000000"/>
          <w:szCs w:val="22"/>
          <w:lang w:val="en-GB" w:eastAsia="en-GB"/>
        </w:rPr>
        <w:t xml:space="preserve"> </w:t>
      </w:r>
      <w:r>
        <w:rPr>
          <w:rFonts w:ascii="Arial" w:eastAsia="Arial" w:hAnsi="Arial" w:cs="Arial"/>
          <w:color w:val="000000"/>
          <w:szCs w:val="22"/>
          <w:lang w:val="en-GB" w:eastAsia="en-GB"/>
        </w:rPr>
        <w:t>Fri</w:t>
      </w:r>
      <w:r w:rsidR="007C2C67">
        <w:rPr>
          <w:rFonts w:ascii="Arial" w:eastAsia="Arial" w:hAnsi="Arial" w:cs="Arial"/>
          <w:color w:val="000000"/>
          <w:szCs w:val="22"/>
          <w:lang w:val="en-GB" w:eastAsia="en-GB"/>
        </w:rPr>
        <w:t>day</w:t>
      </w:r>
      <w:r w:rsidR="0047317C" w:rsidRPr="0047317C">
        <w:rPr>
          <w:rFonts w:ascii="Arial" w:eastAsia="Arial" w:hAnsi="Arial" w:cs="Arial"/>
          <w:color w:val="000000"/>
          <w:szCs w:val="22"/>
          <w:lang w:val="en-GB" w:eastAsia="en-GB"/>
        </w:rPr>
        <w:t xml:space="preserve"> </w:t>
      </w:r>
      <w:r>
        <w:rPr>
          <w:rFonts w:ascii="Arial" w:eastAsia="Arial" w:hAnsi="Arial" w:cs="Arial"/>
          <w:color w:val="000000"/>
          <w:szCs w:val="22"/>
          <w:lang w:val="en-GB" w:eastAsia="en-GB"/>
        </w:rPr>
        <w:t>2</w:t>
      </w:r>
      <w:r w:rsidRPr="009C2541">
        <w:rPr>
          <w:rFonts w:ascii="Arial" w:eastAsia="Arial" w:hAnsi="Arial" w:cs="Arial"/>
          <w:color w:val="000000"/>
          <w:szCs w:val="22"/>
          <w:vertAlign w:val="superscript"/>
          <w:lang w:val="en-GB" w:eastAsia="en-GB"/>
        </w:rPr>
        <w:t>nd</w:t>
      </w:r>
      <w:r>
        <w:rPr>
          <w:rFonts w:ascii="Arial" w:eastAsia="Arial" w:hAnsi="Arial" w:cs="Arial"/>
          <w:color w:val="000000"/>
          <w:szCs w:val="22"/>
          <w:lang w:val="en-GB" w:eastAsia="en-GB"/>
        </w:rPr>
        <w:t xml:space="preserve"> </w:t>
      </w:r>
      <w:r w:rsidR="007C2C67">
        <w:rPr>
          <w:rFonts w:ascii="Arial" w:eastAsia="Arial" w:hAnsi="Arial" w:cs="Arial"/>
          <w:color w:val="000000"/>
          <w:szCs w:val="22"/>
          <w:lang w:val="en-GB" w:eastAsia="en-GB"/>
        </w:rPr>
        <w:t>June</w:t>
      </w:r>
      <w:r w:rsidR="0047317C" w:rsidRPr="0047317C">
        <w:rPr>
          <w:rFonts w:ascii="Arial" w:eastAsia="Arial" w:hAnsi="Arial" w:cs="Arial"/>
          <w:color w:val="000000"/>
          <w:szCs w:val="22"/>
          <w:lang w:val="en-GB" w:eastAsia="en-GB"/>
        </w:rPr>
        <w:t xml:space="preserve"> (inclusive)</w:t>
      </w:r>
      <w:r>
        <w:rPr>
          <w:rFonts w:ascii="Arial" w:eastAsia="Arial" w:hAnsi="Arial" w:cs="Arial"/>
          <w:color w:val="000000"/>
          <w:szCs w:val="22"/>
          <w:lang w:val="en-GB" w:eastAsia="en-GB"/>
        </w:rPr>
        <w:t>,</w:t>
      </w:r>
      <w:r w:rsidR="008C27FA" w:rsidRPr="008C27FA">
        <w:rPr>
          <w:rFonts w:ascii="Arial" w:eastAsia="Arial" w:hAnsi="Arial" w:cs="Arial"/>
          <w:color w:val="000000"/>
          <w:szCs w:val="22"/>
          <w:lang w:val="en-GB" w:eastAsia="en-GB"/>
        </w:rPr>
        <w:t xml:space="preserve"> </w:t>
      </w:r>
      <w:r>
        <w:rPr>
          <w:rFonts w:ascii="Arial" w:eastAsia="Arial" w:hAnsi="Arial" w:cs="Arial"/>
          <w:color w:val="000000"/>
          <w:szCs w:val="22"/>
          <w:lang w:val="en-GB" w:eastAsia="en-GB"/>
        </w:rPr>
        <w:t>p</w:t>
      </w:r>
      <w:r w:rsidR="008C27FA" w:rsidRPr="008C27FA">
        <w:rPr>
          <w:rFonts w:ascii="Arial" w:eastAsia="Arial" w:hAnsi="Arial" w:cs="Arial"/>
          <w:color w:val="000000"/>
          <w:szCs w:val="22"/>
          <w:lang w:val="en-GB" w:eastAsia="en-GB"/>
        </w:rPr>
        <w:t xml:space="preserve">upils </w:t>
      </w:r>
      <w:r>
        <w:rPr>
          <w:rFonts w:ascii="Arial" w:eastAsia="Arial" w:hAnsi="Arial" w:cs="Arial"/>
          <w:b/>
          <w:bCs/>
          <w:color w:val="000000"/>
          <w:szCs w:val="22"/>
          <w:lang w:val="en-GB" w:eastAsia="en-GB"/>
        </w:rPr>
        <w:t>need to</w:t>
      </w:r>
      <w:r w:rsidR="008C27FA" w:rsidRPr="008C27FA">
        <w:rPr>
          <w:rFonts w:ascii="Arial" w:eastAsia="Arial" w:hAnsi="Arial" w:cs="Arial"/>
          <w:color w:val="000000"/>
          <w:szCs w:val="22"/>
          <w:lang w:val="en-GB" w:eastAsia="en-GB"/>
        </w:rPr>
        <w:t xml:space="preserve"> attend School when they have </w:t>
      </w:r>
      <w:r w:rsidR="008C27FA" w:rsidRPr="008C27FA">
        <w:rPr>
          <w:rFonts w:ascii="Arial" w:eastAsia="Arial" w:hAnsi="Arial" w:cs="Arial"/>
          <w:b/>
          <w:color w:val="000000"/>
          <w:szCs w:val="22"/>
          <w:lang w:val="en-GB" w:eastAsia="en-GB"/>
        </w:rPr>
        <w:t>exams and / or have outstanding coursework to complete</w:t>
      </w:r>
      <w:r w:rsidR="008C27FA" w:rsidRPr="008C27FA">
        <w:rPr>
          <w:rFonts w:ascii="Arial" w:eastAsia="Arial" w:hAnsi="Arial" w:cs="Arial"/>
          <w:color w:val="000000"/>
          <w:szCs w:val="22"/>
          <w:lang w:val="en-GB" w:eastAsia="en-GB"/>
        </w:rPr>
        <w:t xml:space="preserve">. </w:t>
      </w:r>
      <w:r>
        <w:rPr>
          <w:rFonts w:ascii="Arial" w:eastAsia="Arial" w:hAnsi="Arial" w:cs="Arial"/>
          <w:color w:val="000000"/>
          <w:szCs w:val="22"/>
          <w:lang w:val="en-GB" w:eastAsia="en-GB"/>
        </w:rPr>
        <w:t xml:space="preserve">The </w:t>
      </w:r>
      <w:proofErr w:type="gramStart"/>
      <w:r>
        <w:rPr>
          <w:rFonts w:ascii="Arial" w:eastAsia="Arial" w:hAnsi="Arial" w:cs="Arial"/>
          <w:color w:val="000000"/>
          <w:szCs w:val="22"/>
          <w:lang w:val="en-GB" w:eastAsia="en-GB"/>
        </w:rPr>
        <w:t>School</w:t>
      </w:r>
      <w:proofErr w:type="gramEnd"/>
      <w:r>
        <w:rPr>
          <w:rFonts w:ascii="Arial" w:eastAsia="Arial" w:hAnsi="Arial" w:cs="Arial"/>
          <w:color w:val="000000"/>
          <w:szCs w:val="22"/>
          <w:lang w:val="en-GB" w:eastAsia="en-GB"/>
        </w:rPr>
        <w:t xml:space="preserve"> will be in touch with families and pupils who still have coursework that they need to complete to arrange when this will be done</w:t>
      </w:r>
      <w:r w:rsidR="006A78E8">
        <w:rPr>
          <w:rFonts w:ascii="Arial" w:eastAsia="Arial" w:hAnsi="Arial" w:cs="Arial"/>
          <w:color w:val="000000"/>
          <w:szCs w:val="22"/>
          <w:lang w:val="en-GB" w:eastAsia="en-GB"/>
        </w:rPr>
        <w:t xml:space="preserve"> during normal school hours.</w:t>
      </w:r>
    </w:p>
    <w:p w14:paraId="7CA063ED" w14:textId="77777777" w:rsidR="008C27FA" w:rsidRPr="008C27FA" w:rsidRDefault="008C27FA" w:rsidP="008C27FA">
      <w:pPr>
        <w:spacing w:after="36"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465D243B" w14:textId="77777777" w:rsidR="009C2541"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Signing-in to School is not required when pupils are in School </w:t>
      </w:r>
      <w:r w:rsidRPr="008C27FA">
        <w:rPr>
          <w:rFonts w:ascii="Arial" w:eastAsia="Arial" w:hAnsi="Arial" w:cs="Arial"/>
          <w:b/>
          <w:color w:val="000000"/>
          <w:szCs w:val="22"/>
          <w:lang w:val="en-GB" w:eastAsia="en-GB"/>
        </w:rPr>
        <w:t>solely</w:t>
      </w:r>
      <w:r w:rsidRPr="008C27FA">
        <w:rPr>
          <w:rFonts w:ascii="Arial" w:eastAsia="Arial" w:hAnsi="Arial" w:cs="Arial"/>
          <w:color w:val="000000"/>
          <w:szCs w:val="22"/>
          <w:lang w:val="en-GB" w:eastAsia="en-GB"/>
        </w:rPr>
        <w:t xml:space="preserve"> for the duration of an </w:t>
      </w:r>
      <w:r w:rsidRPr="008C27FA">
        <w:rPr>
          <w:rFonts w:ascii="Arial" w:eastAsia="Arial" w:hAnsi="Arial" w:cs="Arial"/>
          <w:b/>
          <w:color w:val="000000"/>
          <w:szCs w:val="22"/>
          <w:lang w:val="en-GB" w:eastAsia="en-GB"/>
        </w:rPr>
        <w:t>exam</w:t>
      </w:r>
      <w:r w:rsidRPr="008C27FA">
        <w:rPr>
          <w:rFonts w:ascii="Arial" w:eastAsia="Arial" w:hAnsi="Arial" w:cs="Arial"/>
          <w:color w:val="000000"/>
          <w:szCs w:val="22"/>
          <w:lang w:val="en-GB" w:eastAsia="en-GB"/>
        </w:rPr>
        <w:t xml:space="preserve">. </w:t>
      </w:r>
    </w:p>
    <w:p w14:paraId="7E43B383" w14:textId="77777777" w:rsidR="009C2541" w:rsidRDefault="009C2541" w:rsidP="009C2541">
      <w:pPr>
        <w:pStyle w:val="ListParagraph"/>
        <w:spacing w:after="0"/>
        <w:rPr>
          <w:rFonts w:ascii="Arial" w:eastAsia="Arial" w:hAnsi="Arial" w:cs="Arial"/>
          <w:color w:val="000000"/>
          <w:lang w:eastAsia="en-GB"/>
        </w:rPr>
      </w:pPr>
    </w:p>
    <w:p w14:paraId="302668A5" w14:textId="7839A218" w:rsidR="008C27FA" w:rsidRPr="008C27FA"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Should, however, pupils be in school </w:t>
      </w:r>
      <w:r w:rsidR="009C2541">
        <w:rPr>
          <w:rFonts w:ascii="Arial" w:eastAsia="Arial" w:hAnsi="Arial" w:cs="Arial"/>
          <w:color w:val="000000"/>
          <w:szCs w:val="22"/>
          <w:lang w:val="en-GB" w:eastAsia="en-GB"/>
        </w:rPr>
        <w:t xml:space="preserve">revising and studying for </w:t>
      </w:r>
      <w:r w:rsidRPr="008C27FA">
        <w:rPr>
          <w:rFonts w:ascii="Arial" w:eastAsia="Arial" w:hAnsi="Arial" w:cs="Arial"/>
          <w:color w:val="000000"/>
          <w:szCs w:val="22"/>
          <w:lang w:val="en-GB" w:eastAsia="en-GB"/>
        </w:rPr>
        <w:t xml:space="preserve">a significant time before or after an examination, then they </w:t>
      </w:r>
      <w:r w:rsidRPr="009C2541">
        <w:rPr>
          <w:rFonts w:ascii="Arial" w:eastAsia="Arial" w:hAnsi="Arial" w:cs="Arial"/>
          <w:b/>
          <w:bCs/>
          <w:color w:val="000000"/>
          <w:szCs w:val="22"/>
          <w:lang w:val="en-GB" w:eastAsia="en-GB"/>
        </w:rPr>
        <w:t>must sign</w:t>
      </w:r>
      <w:r w:rsidR="009C2541">
        <w:rPr>
          <w:rFonts w:ascii="Arial" w:eastAsia="Arial" w:hAnsi="Arial" w:cs="Arial"/>
          <w:b/>
          <w:bCs/>
          <w:color w:val="000000"/>
          <w:szCs w:val="22"/>
          <w:lang w:val="en-GB" w:eastAsia="en-GB"/>
        </w:rPr>
        <w:t>-</w:t>
      </w:r>
      <w:r w:rsidRPr="009C2541">
        <w:rPr>
          <w:rFonts w:ascii="Arial" w:eastAsia="Arial" w:hAnsi="Arial" w:cs="Arial"/>
          <w:b/>
          <w:bCs/>
          <w:color w:val="000000"/>
          <w:szCs w:val="22"/>
          <w:lang w:val="en-GB" w:eastAsia="en-GB"/>
        </w:rPr>
        <w:t>in</w:t>
      </w:r>
      <w:r w:rsidRPr="008C27FA">
        <w:rPr>
          <w:rFonts w:ascii="Arial" w:eastAsia="Arial" w:hAnsi="Arial" w:cs="Arial"/>
          <w:color w:val="000000"/>
          <w:szCs w:val="22"/>
          <w:lang w:val="en-GB" w:eastAsia="en-GB"/>
        </w:rPr>
        <w:t xml:space="preserve"> at Reception, and, on leaving, </w:t>
      </w:r>
      <w:r w:rsidRPr="009C2541">
        <w:rPr>
          <w:rFonts w:ascii="Arial" w:eastAsia="Arial" w:hAnsi="Arial" w:cs="Arial"/>
          <w:b/>
          <w:bCs/>
          <w:color w:val="000000"/>
          <w:szCs w:val="22"/>
          <w:lang w:val="en-GB" w:eastAsia="en-GB"/>
        </w:rPr>
        <w:t>sign</w:t>
      </w:r>
      <w:r w:rsidR="009C2541" w:rsidRPr="009C2541">
        <w:rPr>
          <w:rFonts w:ascii="Arial" w:eastAsia="Arial" w:hAnsi="Arial" w:cs="Arial"/>
          <w:b/>
          <w:bCs/>
          <w:color w:val="000000"/>
          <w:szCs w:val="22"/>
          <w:lang w:val="en-GB" w:eastAsia="en-GB"/>
        </w:rPr>
        <w:t>-</w:t>
      </w:r>
      <w:r w:rsidRPr="009C2541">
        <w:rPr>
          <w:rFonts w:ascii="Arial" w:eastAsia="Arial" w:hAnsi="Arial" w:cs="Arial"/>
          <w:b/>
          <w:bCs/>
          <w:color w:val="000000"/>
          <w:szCs w:val="22"/>
          <w:lang w:val="en-GB" w:eastAsia="en-GB"/>
        </w:rPr>
        <w:t>out</w:t>
      </w:r>
      <w:r w:rsidRPr="008C27FA">
        <w:rPr>
          <w:rFonts w:ascii="Arial" w:eastAsia="Arial" w:hAnsi="Arial" w:cs="Arial"/>
          <w:color w:val="000000"/>
          <w:szCs w:val="22"/>
          <w:lang w:val="en-GB" w:eastAsia="en-GB"/>
        </w:rPr>
        <w:t xml:space="preserve">. This signing procedure (in/out) applies whether studying or consulting staff. It is essential that this correct attendance procedure is followed as outlined, not just to make for accurate administration but also, for safety reasons in the event of an emergency and/or evacuation. </w:t>
      </w:r>
    </w:p>
    <w:p w14:paraId="4C894AFF" w14:textId="77777777" w:rsidR="008C27FA" w:rsidRPr="008C27FA" w:rsidRDefault="008C27FA" w:rsidP="008C27FA">
      <w:pPr>
        <w:spacing w:after="36"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4A0EF64C" w14:textId="255EAF32" w:rsidR="008C27FA" w:rsidRPr="008C27FA" w:rsidRDefault="008C27FA" w:rsidP="008C27FA">
      <w:pPr>
        <w:numPr>
          <w:ilvl w:val="0"/>
          <w:numId w:val="2"/>
        </w:numPr>
        <w:spacing w:after="5" w:line="271" w:lineRule="auto"/>
        <w:ind w:right="117" w:hanging="370"/>
        <w:rPr>
          <w:rFonts w:ascii="Arial" w:eastAsia="Arial" w:hAnsi="Arial" w:cs="Arial"/>
          <w:color w:val="000000"/>
          <w:szCs w:val="22"/>
          <w:lang w:val="en-GB" w:eastAsia="en-GB"/>
        </w:rPr>
      </w:pPr>
      <w:r w:rsidRPr="008C27FA">
        <w:rPr>
          <w:rFonts w:ascii="Arial" w:eastAsia="Arial" w:hAnsi="Arial" w:cs="Arial"/>
          <w:b/>
          <w:color w:val="000000"/>
          <w:szCs w:val="22"/>
          <w:lang w:val="en-GB" w:eastAsia="en-GB"/>
        </w:rPr>
        <w:t xml:space="preserve">TGS </w:t>
      </w:r>
      <w:r w:rsidR="009C2541">
        <w:rPr>
          <w:rFonts w:ascii="Arial" w:eastAsia="Arial" w:hAnsi="Arial" w:cs="Arial"/>
          <w:b/>
          <w:color w:val="000000"/>
          <w:szCs w:val="22"/>
          <w:lang w:val="en-GB" w:eastAsia="en-GB"/>
        </w:rPr>
        <w:t>Dress Code</w:t>
      </w:r>
      <w:r w:rsidRPr="008C27FA">
        <w:rPr>
          <w:rFonts w:ascii="Arial" w:eastAsia="Arial" w:hAnsi="Arial" w:cs="Arial"/>
          <w:color w:val="000000"/>
          <w:szCs w:val="22"/>
          <w:lang w:val="en-GB" w:eastAsia="en-GB"/>
        </w:rPr>
        <w:t xml:space="preserve"> should be </w:t>
      </w:r>
      <w:proofErr w:type="gramStart"/>
      <w:r w:rsidR="009C2541">
        <w:rPr>
          <w:rFonts w:ascii="Arial" w:eastAsia="Arial" w:hAnsi="Arial" w:cs="Arial"/>
          <w:b/>
          <w:color w:val="000000"/>
          <w:szCs w:val="22"/>
          <w:lang w:val="en-GB" w:eastAsia="en-GB"/>
        </w:rPr>
        <w:t>followed</w:t>
      </w:r>
      <w:r w:rsidRPr="008C27FA">
        <w:rPr>
          <w:rFonts w:ascii="Arial" w:eastAsia="Arial" w:hAnsi="Arial" w:cs="Arial"/>
          <w:b/>
          <w:color w:val="000000"/>
          <w:szCs w:val="22"/>
          <w:lang w:val="en-GB" w:eastAsia="en-GB"/>
        </w:rPr>
        <w:t xml:space="preserve"> at all times</w:t>
      </w:r>
      <w:proofErr w:type="gramEnd"/>
      <w:r w:rsidRPr="008C27FA">
        <w:rPr>
          <w:rFonts w:ascii="Arial" w:eastAsia="Arial" w:hAnsi="Arial" w:cs="Arial"/>
          <w:color w:val="000000"/>
          <w:szCs w:val="22"/>
          <w:lang w:val="en-GB" w:eastAsia="en-GB"/>
        </w:rPr>
        <w:t xml:space="preserve"> when pupils are in School for SQA exams, personal study, completing SQA coursework and other learning. This is important to allow everyone in the building to be identifiable when our SQA Invigilators are on duty and pupils are out in our </w:t>
      </w:r>
      <w:r w:rsidR="006A78E8">
        <w:rPr>
          <w:rFonts w:ascii="Arial" w:eastAsia="Arial" w:hAnsi="Arial" w:cs="Arial"/>
          <w:color w:val="000000"/>
          <w:szCs w:val="22"/>
          <w:lang w:val="en-GB" w:eastAsia="en-GB"/>
        </w:rPr>
        <w:t>c</w:t>
      </w:r>
      <w:r w:rsidRPr="008C27FA">
        <w:rPr>
          <w:rFonts w:ascii="Arial" w:eastAsia="Arial" w:hAnsi="Arial" w:cs="Arial"/>
          <w:color w:val="000000"/>
          <w:szCs w:val="22"/>
          <w:lang w:val="en-GB" w:eastAsia="en-GB"/>
        </w:rPr>
        <w:t xml:space="preserve">ommunity representing the </w:t>
      </w:r>
      <w:proofErr w:type="gramStart"/>
      <w:r w:rsidRPr="008C27FA">
        <w:rPr>
          <w:rFonts w:ascii="Arial" w:eastAsia="Arial" w:hAnsi="Arial" w:cs="Arial"/>
          <w:color w:val="000000"/>
          <w:szCs w:val="22"/>
          <w:lang w:val="en-GB" w:eastAsia="en-GB"/>
        </w:rPr>
        <w:t>School</w:t>
      </w:r>
      <w:proofErr w:type="gramEnd"/>
      <w:r w:rsidRPr="008C27FA">
        <w:rPr>
          <w:rFonts w:ascii="Arial" w:eastAsia="Arial" w:hAnsi="Arial" w:cs="Arial"/>
          <w:color w:val="000000"/>
          <w:szCs w:val="22"/>
          <w:lang w:val="en-GB" w:eastAsia="en-GB"/>
        </w:rPr>
        <w:t xml:space="preserve">. </w:t>
      </w:r>
    </w:p>
    <w:p w14:paraId="3B0B9D66" w14:textId="77777777" w:rsidR="008C27FA" w:rsidRPr="008C27FA" w:rsidRDefault="008C27FA" w:rsidP="008C27FA">
      <w:pPr>
        <w:spacing w:after="19" w:line="259" w:lineRule="auto"/>
        <w:ind w:left="360"/>
        <w:rPr>
          <w:rFonts w:ascii="Arial" w:eastAsia="Arial" w:hAnsi="Arial" w:cs="Arial"/>
          <w:color w:val="000000"/>
          <w:szCs w:val="22"/>
          <w:lang w:val="en-GB" w:eastAsia="en-GB"/>
        </w:rPr>
      </w:pPr>
      <w:r w:rsidRPr="008C27FA">
        <w:rPr>
          <w:rFonts w:ascii="Arial" w:eastAsia="Arial" w:hAnsi="Arial" w:cs="Arial"/>
          <w:b/>
          <w:color w:val="000000"/>
          <w:szCs w:val="22"/>
          <w:lang w:val="en-GB" w:eastAsia="en-GB"/>
        </w:rPr>
        <w:t xml:space="preserve"> </w:t>
      </w:r>
    </w:p>
    <w:p w14:paraId="47A21916" w14:textId="77777777" w:rsidR="008C27FA" w:rsidRPr="008C27FA" w:rsidRDefault="008C27FA" w:rsidP="008C27FA">
      <w:pPr>
        <w:keepNext/>
        <w:keepLines/>
        <w:spacing w:after="20" w:line="259" w:lineRule="auto"/>
        <w:ind w:left="370" w:hanging="10"/>
        <w:outlineLvl w:val="0"/>
        <w:rPr>
          <w:rFonts w:ascii="Arial" w:eastAsia="Arial" w:hAnsi="Arial" w:cs="Arial"/>
          <w:b/>
          <w:color w:val="000000"/>
          <w:szCs w:val="22"/>
          <w:lang w:val="en-GB" w:eastAsia="en-GB"/>
        </w:rPr>
      </w:pPr>
      <w:r w:rsidRPr="008C27FA">
        <w:rPr>
          <w:rFonts w:ascii="Arial" w:eastAsia="Arial" w:hAnsi="Arial" w:cs="Arial"/>
          <w:b/>
          <w:color w:val="000000"/>
          <w:szCs w:val="22"/>
          <w:lang w:val="en-GB" w:eastAsia="en-GB"/>
        </w:rPr>
        <w:t xml:space="preserve">Exam Conduct </w:t>
      </w:r>
    </w:p>
    <w:p w14:paraId="30A94253" w14:textId="77777777" w:rsidR="008C27FA" w:rsidRPr="008C27FA" w:rsidRDefault="008C27FA" w:rsidP="008C27FA">
      <w:pPr>
        <w:spacing w:after="36" w:line="259" w:lineRule="auto"/>
        <w:ind w:left="36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862421E" w14:textId="77777777" w:rsidR="008C27FA" w:rsidRPr="003E2096" w:rsidRDefault="008C27FA" w:rsidP="006A78E8">
      <w:pPr>
        <w:pStyle w:val="ListParagraph"/>
        <w:numPr>
          <w:ilvl w:val="0"/>
          <w:numId w:val="7"/>
        </w:numPr>
        <w:spacing w:after="5" w:line="271" w:lineRule="auto"/>
        <w:ind w:left="709" w:right="117" w:hanging="283"/>
        <w:rPr>
          <w:rFonts w:ascii="Arial" w:eastAsia="Arial" w:hAnsi="Arial" w:cs="Arial"/>
          <w:color w:val="000000"/>
          <w:sz w:val="24"/>
          <w:szCs w:val="24"/>
          <w:lang w:eastAsia="en-GB"/>
        </w:rPr>
      </w:pPr>
      <w:r w:rsidRPr="003E2096">
        <w:rPr>
          <w:rFonts w:ascii="Arial" w:eastAsia="Arial" w:hAnsi="Arial" w:cs="Arial"/>
          <w:color w:val="000000"/>
          <w:sz w:val="24"/>
          <w:szCs w:val="24"/>
          <w:lang w:eastAsia="en-GB"/>
        </w:rPr>
        <w:t xml:space="preserve">It is expected that pupils will have prepared themselves thoroughly for their exams. Pupils should also ensure that they bring appropriate equipment and materials for exams. The conduct of pupils before, during and after examinations should be exemplary. Disruptive behaviour may lead to loss of one or </w:t>
      </w:r>
      <w:proofErr w:type="gramStart"/>
      <w:r w:rsidRPr="003E2096">
        <w:rPr>
          <w:rFonts w:ascii="Arial" w:eastAsia="Arial" w:hAnsi="Arial" w:cs="Arial"/>
          <w:color w:val="000000"/>
          <w:sz w:val="24"/>
          <w:szCs w:val="24"/>
          <w:lang w:eastAsia="en-GB"/>
        </w:rPr>
        <w:t>all of</w:t>
      </w:r>
      <w:proofErr w:type="gramEnd"/>
      <w:r w:rsidRPr="003E2096">
        <w:rPr>
          <w:rFonts w:ascii="Arial" w:eastAsia="Arial" w:hAnsi="Arial" w:cs="Arial"/>
          <w:color w:val="000000"/>
          <w:sz w:val="24"/>
          <w:szCs w:val="24"/>
          <w:lang w:eastAsia="en-GB"/>
        </w:rPr>
        <w:t xml:space="preserve"> their subject awards in the current diet. This </w:t>
      </w:r>
      <w:r w:rsidRPr="006A78E8">
        <w:rPr>
          <w:rFonts w:ascii="Arial" w:eastAsia="Arial" w:hAnsi="Arial" w:cs="Arial"/>
          <w:b/>
          <w:bCs/>
          <w:color w:val="000000"/>
          <w:sz w:val="24"/>
          <w:szCs w:val="24"/>
          <w:lang w:eastAsia="en-GB"/>
        </w:rPr>
        <w:t>includes</w:t>
      </w:r>
      <w:r w:rsidRPr="003E2096">
        <w:rPr>
          <w:rFonts w:ascii="Arial" w:eastAsia="Arial" w:hAnsi="Arial" w:cs="Arial"/>
          <w:color w:val="000000"/>
          <w:sz w:val="24"/>
          <w:szCs w:val="24"/>
          <w:lang w:eastAsia="en-GB"/>
        </w:rPr>
        <w:t xml:space="preserve"> anything a pupil may write or draw/doodle on an exam script. Pupils must follow all instructions given by our SQA Invigilators. </w:t>
      </w:r>
    </w:p>
    <w:p w14:paraId="1C8F5C2E" w14:textId="38A095B1" w:rsidR="008C27FA" w:rsidRPr="008C27FA" w:rsidRDefault="008C27FA" w:rsidP="006A78E8">
      <w:pPr>
        <w:spacing w:after="36" w:line="259" w:lineRule="auto"/>
        <w:ind w:left="709" w:hanging="283"/>
        <w:rPr>
          <w:rFonts w:ascii="Arial" w:eastAsia="Arial" w:hAnsi="Arial" w:cs="Arial"/>
          <w:color w:val="000000"/>
          <w:lang w:val="en-GB" w:eastAsia="en-GB"/>
        </w:rPr>
      </w:pPr>
    </w:p>
    <w:p w14:paraId="42D01E09" w14:textId="77777777" w:rsidR="008C27FA" w:rsidRPr="003E2096" w:rsidRDefault="008C27FA" w:rsidP="006A78E8">
      <w:pPr>
        <w:pStyle w:val="ListParagraph"/>
        <w:numPr>
          <w:ilvl w:val="0"/>
          <w:numId w:val="7"/>
        </w:numPr>
        <w:spacing w:after="5" w:line="271" w:lineRule="auto"/>
        <w:ind w:left="709" w:right="117" w:hanging="283"/>
        <w:rPr>
          <w:rFonts w:ascii="Arial" w:eastAsia="Arial" w:hAnsi="Arial" w:cs="Arial"/>
          <w:color w:val="000000"/>
          <w:sz w:val="24"/>
          <w:szCs w:val="24"/>
          <w:lang w:eastAsia="en-GB"/>
        </w:rPr>
      </w:pPr>
      <w:r w:rsidRPr="003E2096">
        <w:rPr>
          <w:rFonts w:ascii="Arial" w:eastAsia="Arial" w:hAnsi="Arial" w:cs="Arial"/>
          <w:color w:val="000000"/>
          <w:sz w:val="24"/>
          <w:szCs w:val="24"/>
          <w:lang w:eastAsia="en-GB"/>
        </w:rPr>
        <w:t xml:space="preserve">Before the start of every examination, the Invigilator will remind pupils that no unauthorised aid may be brought into the examination room. Any item brought into the exam room that is not a specific requirement for an exam is an unauthorised aid. The penalty for being in possession of an unauthorised aid during an examination is cancellation of that award in the current diet of exams. </w:t>
      </w:r>
    </w:p>
    <w:p w14:paraId="451D2A7E" w14:textId="39C62146" w:rsidR="008C27FA" w:rsidRPr="008C27FA" w:rsidRDefault="008C27FA" w:rsidP="003E2096">
      <w:pPr>
        <w:spacing w:after="55" w:line="259" w:lineRule="auto"/>
        <w:ind w:left="360" w:hanging="654"/>
        <w:rPr>
          <w:rFonts w:ascii="Arial" w:eastAsia="Arial" w:hAnsi="Arial" w:cs="Arial"/>
          <w:color w:val="000000"/>
          <w:lang w:val="en-GB" w:eastAsia="en-GB"/>
        </w:rPr>
      </w:pPr>
    </w:p>
    <w:p w14:paraId="2DCCE1BD" w14:textId="66E336D8" w:rsidR="006A78E8" w:rsidRDefault="008C27FA" w:rsidP="005F2B17">
      <w:pPr>
        <w:pStyle w:val="ListParagraph"/>
        <w:numPr>
          <w:ilvl w:val="0"/>
          <w:numId w:val="6"/>
        </w:numPr>
        <w:spacing w:after="5" w:line="271" w:lineRule="auto"/>
        <w:ind w:right="117"/>
        <w:rPr>
          <w:rFonts w:ascii="Arial" w:eastAsia="Arial" w:hAnsi="Arial" w:cs="Arial"/>
          <w:color w:val="000000"/>
          <w:sz w:val="24"/>
          <w:szCs w:val="24"/>
          <w:lang w:eastAsia="en-GB"/>
        </w:rPr>
      </w:pPr>
      <w:r w:rsidRPr="005F2B17">
        <w:rPr>
          <w:rFonts w:ascii="Arial" w:eastAsia="Arial" w:hAnsi="Arial" w:cs="Arial"/>
          <w:color w:val="000000"/>
          <w:sz w:val="24"/>
          <w:szCs w:val="24"/>
          <w:lang w:eastAsia="en-GB"/>
        </w:rPr>
        <w:t>Prohibited items that are ‘unauthorised aids’ include calculators which contain ‘inadmissible data’ (Maths and Science teachers can advise pupils on calculators that are allowable), calculators in non-calculator exams (check with your teachers), spellcheckers, mobile phones, smart watches or any other electronic means of communication, non-clear pencil cases (use a freezer bag or something similar if you do not have one), calculator cases, books, notes, sketches, paper of any kind</w:t>
      </w:r>
      <w:r w:rsidR="006A78E8">
        <w:rPr>
          <w:rFonts w:ascii="Arial" w:eastAsia="Arial" w:hAnsi="Arial" w:cs="Arial"/>
          <w:color w:val="000000"/>
          <w:sz w:val="24"/>
          <w:szCs w:val="24"/>
          <w:lang w:eastAsia="en-GB"/>
        </w:rPr>
        <w:t>.</w:t>
      </w:r>
    </w:p>
    <w:p w14:paraId="35BBD81B" w14:textId="77777777" w:rsidR="006A781B" w:rsidRDefault="006A781B" w:rsidP="006A781B">
      <w:pPr>
        <w:pStyle w:val="ListParagraph"/>
        <w:spacing w:after="5" w:line="271" w:lineRule="auto"/>
        <w:ind w:right="117"/>
        <w:rPr>
          <w:rFonts w:ascii="Arial" w:eastAsia="Arial" w:hAnsi="Arial" w:cs="Arial"/>
          <w:color w:val="000000"/>
          <w:sz w:val="24"/>
          <w:szCs w:val="24"/>
          <w:lang w:eastAsia="en-GB"/>
        </w:rPr>
      </w:pPr>
    </w:p>
    <w:p w14:paraId="0AF3FAD8" w14:textId="56BF940B" w:rsidR="008C27FA" w:rsidRPr="006A781B" w:rsidRDefault="006A781B" w:rsidP="006A78E8">
      <w:pPr>
        <w:pStyle w:val="ListParagraph"/>
        <w:numPr>
          <w:ilvl w:val="0"/>
          <w:numId w:val="6"/>
        </w:numPr>
        <w:spacing w:after="5" w:line="271" w:lineRule="auto"/>
        <w:ind w:right="117"/>
        <w:rPr>
          <w:rFonts w:ascii="Arial" w:eastAsia="Arial" w:hAnsi="Arial" w:cs="Arial"/>
          <w:color w:val="000000"/>
          <w:sz w:val="28"/>
          <w:szCs w:val="28"/>
          <w:lang w:eastAsia="en-GB"/>
        </w:rPr>
      </w:pPr>
      <w:r w:rsidRPr="006A781B">
        <w:rPr>
          <w:rFonts w:ascii="Arial" w:eastAsia="Arial" w:hAnsi="Arial" w:cs="Arial"/>
          <w:color w:val="000000"/>
          <w:sz w:val="24"/>
          <w:szCs w:val="24"/>
          <w:lang w:eastAsia="en-GB"/>
        </w:rPr>
        <w:t>A</w:t>
      </w:r>
      <w:r w:rsidR="008C27FA" w:rsidRPr="006A781B">
        <w:rPr>
          <w:rFonts w:ascii="Arial" w:eastAsia="Arial" w:hAnsi="Arial" w:cs="Arial"/>
          <w:color w:val="000000"/>
          <w:sz w:val="24"/>
          <w:szCs w:val="24"/>
          <w:lang w:eastAsia="en-GB"/>
        </w:rPr>
        <w:t xml:space="preserve"> pupil</w:t>
      </w:r>
      <w:r>
        <w:rPr>
          <w:rFonts w:ascii="Arial" w:eastAsia="Arial" w:hAnsi="Arial" w:cs="Arial"/>
          <w:color w:val="000000"/>
          <w:sz w:val="24"/>
          <w:szCs w:val="24"/>
          <w:lang w:eastAsia="en-GB"/>
        </w:rPr>
        <w:t>’s</w:t>
      </w:r>
      <w:r w:rsidR="008C27FA" w:rsidRPr="006A781B">
        <w:rPr>
          <w:rFonts w:ascii="Arial" w:eastAsia="Arial" w:hAnsi="Arial" w:cs="Arial"/>
          <w:color w:val="000000"/>
          <w:sz w:val="24"/>
          <w:szCs w:val="24"/>
          <w:lang w:eastAsia="en-GB"/>
        </w:rPr>
        <w:t xml:space="preserve"> </w:t>
      </w:r>
      <w:r w:rsidR="008C27FA" w:rsidRPr="006A781B">
        <w:rPr>
          <w:rFonts w:ascii="Arial" w:eastAsia="Arial" w:hAnsi="Arial" w:cs="Arial"/>
          <w:b/>
          <w:bCs/>
          <w:color w:val="000000"/>
          <w:sz w:val="24"/>
          <w:szCs w:val="24"/>
          <w:lang w:eastAsia="en-GB"/>
        </w:rPr>
        <w:t>SQA Candidate Number card may be taken in</w:t>
      </w:r>
      <w:r w:rsidR="008C27FA" w:rsidRPr="006A781B">
        <w:rPr>
          <w:rFonts w:ascii="Arial" w:eastAsia="Arial" w:hAnsi="Arial" w:cs="Arial"/>
          <w:color w:val="000000"/>
          <w:sz w:val="24"/>
          <w:szCs w:val="24"/>
          <w:lang w:eastAsia="en-GB"/>
        </w:rPr>
        <w:t xml:space="preserve">.  </w:t>
      </w:r>
    </w:p>
    <w:p w14:paraId="4CEAE67E" w14:textId="6F7198F7" w:rsidR="008C27FA" w:rsidRDefault="008C27FA" w:rsidP="008C27FA">
      <w:pPr>
        <w:spacing w:after="19" w:line="259" w:lineRule="auto"/>
        <w:ind w:left="360"/>
        <w:rPr>
          <w:rFonts w:ascii="Arial" w:eastAsia="Arial" w:hAnsi="Arial" w:cs="Arial"/>
          <w:color w:val="000000"/>
          <w:lang w:val="en-GB" w:eastAsia="en-GB"/>
        </w:rPr>
      </w:pPr>
      <w:r w:rsidRPr="008C27FA">
        <w:rPr>
          <w:rFonts w:ascii="Arial" w:eastAsia="Arial" w:hAnsi="Arial" w:cs="Arial"/>
          <w:color w:val="000000"/>
          <w:lang w:val="en-GB" w:eastAsia="en-GB"/>
        </w:rPr>
        <w:t xml:space="preserve"> </w:t>
      </w:r>
    </w:p>
    <w:p w14:paraId="7406290C" w14:textId="2B61B22A" w:rsidR="005F2B17" w:rsidRDefault="005F2B17" w:rsidP="008C27FA">
      <w:pPr>
        <w:spacing w:after="19" w:line="259" w:lineRule="auto"/>
        <w:ind w:left="360"/>
        <w:rPr>
          <w:rFonts w:ascii="Arial" w:eastAsia="Arial" w:hAnsi="Arial" w:cs="Arial"/>
          <w:color w:val="000000"/>
          <w:lang w:val="en-GB" w:eastAsia="en-GB"/>
        </w:rPr>
      </w:pPr>
    </w:p>
    <w:p w14:paraId="5DFCB206" w14:textId="424675EF" w:rsidR="005F2B17" w:rsidRDefault="005F2B17" w:rsidP="008C27FA">
      <w:pPr>
        <w:spacing w:after="19" w:line="259" w:lineRule="auto"/>
        <w:ind w:left="360"/>
        <w:rPr>
          <w:rFonts w:ascii="Arial" w:eastAsia="Arial" w:hAnsi="Arial" w:cs="Arial"/>
          <w:color w:val="000000"/>
          <w:lang w:val="en-GB" w:eastAsia="en-GB"/>
        </w:rPr>
      </w:pPr>
    </w:p>
    <w:p w14:paraId="24271EED" w14:textId="0BDA406B" w:rsidR="005F2B17" w:rsidRDefault="005F2B17" w:rsidP="008C27FA">
      <w:pPr>
        <w:spacing w:after="19" w:line="259" w:lineRule="auto"/>
        <w:ind w:left="360"/>
        <w:rPr>
          <w:rFonts w:ascii="Arial" w:eastAsia="Arial" w:hAnsi="Arial" w:cs="Arial"/>
          <w:color w:val="000000"/>
          <w:lang w:val="en-GB" w:eastAsia="en-GB"/>
        </w:rPr>
      </w:pPr>
    </w:p>
    <w:p w14:paraId="4EE605F0" w14:textId="77777777" w:rsidR="005F2B17" w:rsidRPr="008C27FA" w:rsidRDefault="005F2B17" w:rsidP="008C27FA">
      <w:pPr>
        <w:spacing w:after="19" w:line="259" w:lineRule="auto"/>
        <w:ind w:left="360"/>
        <w:rPr>
          <w:rFonts w:ascii="Arial" w:eastAsia="Arial" w:hAnsi="Arial" w:cs="Arial"/>
          <w:color w:val="000000"/>
          <w:lang w:val="en-GB" w:eastAsia="en-GB"/>
        </w:rPr>
      </w:pPr>
    </w:p>
    <w:p w14:paraId="6A994830" w14:textId="77777777" w:rsidR="008C27FA" w:rsidRPr="005F2B17" w:rsidRDefault="008C27FA" w:rsidP="005F2B17">
      <w:pPr>
        <w:pStyle w:val="ListParagraph"/>
        <w:numPr>
          <w:ilvl w:val="0"/>
          <w:numId w:val="6"/>
        </w:numPr>
        <w:spacing w:after="5" w:line="271" w:lineRule="auto"/>
        <w:ind w:right="117"/>
        <w:rPr>
          <w:rFonts w:ascii="Arial" w:eastAsia="Arial" w:hAnsi="Arial" w:cs="Arial"/>
          <w:color w:val="000000"/>
          <w:sz w:val="24"/>
          <w:szCs w:val="24"/>
          <w:lang w:eastAsia="en-GB"/>
        </w:rPr>
      </w:pPr>
      <w:r w:rsidRPr="005F2B17">
        <w:rPr>
          <w:rFonts w:ascii="Arial" w:eastAsia="Arial" w:hAnsi="Arial" w:cs="Arial"/>
          <w:color w:val="000000"/>
          <w:sz w:val="24"/>
          <w:szCs w:val="24"/>
          <w:lang w:eastAsia="en-GB"/>
        </w:rPr>
        <w:t xml:space="preserve">Please note that there are strict instructions </w:t>
      </w:r>
      <w:proofErr w:type="gramStart"/>
      <w:r w:rsidRPr="005F2B17">
        <w:rPr>
          <w:rFonts w:ascii="Arial" w:eastAsia="Arial" w:hAnsi="Arial" w:cs="Arial"/>
          <w:color w:val="000000"/>
          <w:sz w:val="24"/>
          <w:szCs w:val="24"/>
          <w:lang w:eastAsia="en-GB"/>
        </w:rPr>
        <w:t>with regard to</w:t>
      </w:r>
      <w:proofErr w:type="gramEnd"/>
      <w:r w:rsidRPr="005F2B17">
        <w:rPr>
          <w:rFonts w:ascii="Arial" w:eastAsia="Arial" w:hAnsi="Arial" w:cs="Arial"/>
          <w:color w:val="000000"/>
          <w:sz w:val="24"/>
          <w:szCs w:val="24"/>
          <w:lang w:eastAsia="en-GB"/>
        </w:rPr>
        <w:t xml:space="preserve"> mobile phones. These must not, </w:t>
      </w:r>
      <w:r w:rsidRPr="005F2B17">
        <w:rPr>
          <w:rFonts w:ascii="Arial" w:eastAsia="Arial" w:hAnsi="Arial" w:cs="Arial"/>
          <w:b/>
          <w:color w:val="000000"/>
          <w:sz w:val="24"/>
          <w:szCs w:val="24"/>
          <w:lang w:eastAsia="en-GB"/>
        </w:rPr>
        <w:t>under any circumstances</w:t>
      </w:r>
      <w:r w:rsidRPr="005F2B17">
        <w:rPr>
          <w:rFonts w:ascii="Arial" w:eastAsia="Arial" w:hAnsi="Arial" w:cs="Arial"/>
          <w:color w:val="000000"/>
          <w:sz w:val="24"/>
          <w:szCs w:val="24"/>
          <w:lang w:eastAsia="en-GB"/>
        </w:rPr>
        <w:t xml:space="preserve">, be taken into the exam room. Any pupil found in possession of a mobile phone or any other electronic communication device (even if switched off) </w:t>
      </w:r>
      <w:r w:rsidRPr="005F2B17">
        <w:rPr>
          <w:rFonts w:ascii="Arial" w:eastAsia="Arial" w:hAnsi="Arial" w:cs="Arial"/>
          <w:b/>
          <w:color w:val="000000"/>
          <w:sz w:val="24"/>
          <w:szCs w:val="24"/>
          <w:lang w:eastAsia="en-GB"/>
        </w:rPr>
        <w:t>will be disqualified from that exam</w:t>
      </w:r>
      <w:r w:rsidRPr="005F2B17">
        <w:rPr>
          <w:rFonts w:ascii="Arial" w:eastAsia="Arial" w:hAnsi="Arial" w:cs="Arial"/>
          <w:color w:val="000000"/>
          <w:sz w:val="24"/>
          <w:szCs w:val="24"/>
          <w:lang w:eastAsia="en-GB"/>
        </w:rPr>
        <w:t xml:space="preserve">. </w:t>
      </w:r>
    </w:p>
    <w:p w14:paraId="1573402B" w14:textId="77777777" w:rsidR="008C27FA" w:rsidRPr="008C27FA" w:rsidRDefault="008C27FA" w:rsidP="008C27FA">
      <w:pPr>
        <w:spacing w:after="22" w:line="259" w:lineRule="auto"/>
        <w:ind w:left="720"/>
        <w:rPr>
          <w:rFonts w:ascii="Arial" w:eastAsia="Arial" w:hAnsi="Arial" w:cs="Arial"/>
          <w:color w:val="000000"/>
          <w:lang w:val="en-GB" w:eastAsia="en-GB"/>
        </w:rPr>
      </w:pPr>
      <w:r w:rsidRPr="008C27FA">
        <w:rPr>
          <w:rFonts w:ascii="Arial" w:eastAsia="Arial" w:hAnsi="Arial" w:cs="Arial"/>
          <w:color w:val="000000"/>
          <w:lang w:val="en-GB" w:eastAsia="en-GB"/>
        </w:rPr>
        <w:t xml:space="preserve"> </w:t>
      </w:r>
    </w:p>
    <w:p w14:paraId="0171663A" w14:textId="087839B3" w:rsidR="008C27FA" w:rsidRPr="005F2B17" w:rsidRDefault="008C27FA" w:rsidP="005F2B17">
      <w:pPr>
        <w:pStyle w:val="ListParagraph"/>
        <w:numPr>
          <w:ilvl w:val="0"/>
          <w:numId w:val="6"/>
        </w:numPr>
        <w:spacing w:after="5" w:line="271" w:lineRule="auto"/>
        <w:ind w:right="117"/>
        <w:rPr>
          <w:rFonts w:ascii="Arial" w:eastAsia="Arial" w:hAnsi="Arial" w:cs="Arial"/>
          <w:color w:val="000000"/>
          <w:sz w:val="24"/>
          <w:szCs w:val="24"/>
          <w:lang w:eastAsia="en-GB"/>
        </w:rPr>
      </w:pPr>
      <w:r w:rsidRPr="005F2B17">
        <w:rPr>
          <w:rFonts w:ascii="Arial" w:eastAsia="Arial" w:hAnsi="Arial" w:cs="Arial"/>
          <w:color w:val="000000"/>
          <w:sz w:val="24"/>
          <w:szCs w:val="24"/>
          <w:lang w:eastAsia="en-GB"/>
        </w:rPr>
        <w:t>Similarly, personal stereos/MP3/4 players/iPods/</w:t>
      </w:r>
      <w:proofErr w:type="spellStart"/>
      <w:r w:rsidRPr="005F2B17">
        <w:rPr>
          <w:rFonts w:ascii="Arial" w:eastAsia="Arial" w:hAnsi="Arial" w:cs="Arial"/>
          <w:color w:val="000000"/>
          <w:sz w:val="24"/>
          <w:szCs w:val="24"/>
          <w:lang w:eastAsia="en-GB"/>
        </w:rPr>
        <w:t>iWatches</w:t>
      </w:r>
      <w:proofErr w:type="spellEnd"/>
      <w:r w:rsidRPr="005F2B17">
        <w:rPr>
          <w:rFonts w:ascii="Arial" w:eastAsia="Arial" w:hAnsi="Arial" w:cs="Arial"/>
          <w:color w:val="000000"/>
          <w:sz w:val="24"/>
          <w:szCs w:val="24"/>
          <w:lang w:eastAsia="en-GB"/>
        </w:rPr>
        <w:t xml:space="preserve"> and </w:t>
      </w:r>
      <w:r w:rsidR="006A781B">
        <w:rPr>
          <w:rFonts w:ascii="Arial" w:eastAsia="Arial" w:hAnsi="Arial" w:cs="Arial"/>
          <w:color w:val="000000"/>
          <w:sz w:val="24"/>
          <w:szCs w:val="24"/>
          <w:lang w:eastAsia="en-GB"/>
        </w:rPr>
        <w:t>any similar</w:t>
      </w:r>
      <w:r w:rsidRPr="005F2B17">
        <w:rPr>
          <w:rFonts w:ascii="Arial" w:eastAsia="Arial" w:hAnsi="Arial" w:cs="Arial"/>
          <w:color w:val="000000"/>
          <w:sz w:val="24"/>
          <w:szCs w:val="24"/>
          <w:lang w:eastAsia="en-GB"/>
        </w:rPr>
        <w:t xml:space="preserve"> devices are prohibited from all exams. </w:t>
      </w:r>
    </w:p>
    <w:p w14:paraId="766B5FD0"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5A5C31BA" w14:textId="478BA202" w:rsidR="008C27FA" w:rsidRPr="00012295" w:rsidRDefault="008C27FA" w:rsidP="00012295">
      <w:pPr>
        <w:pStyle w:val="ListParagraph"/>
        <w:numPr>
          <w:ilvl w:val="0"/>
          <w:numId w:val="6"/>
        </w:numPr>
        <w:spacing w:after="19"/>
        <w:rPr>
          <w:rFonts w:ascii="Arial" w:eastAsia="Arial" w:hAnsi="Arial" w:cs="Arial"/>
          <w:color w:val="000000"/>
          <w:sz w:val="24"/>
          <w:szCs w:val="24"/>
          <w:lang w:eastAsia="en-GB"/>
        </w:rPr>
      </w:pPr>
      <w:r w:rsidRPr="00012295">
        <w:rPr>
          <w:rFonts w:ascii="Arial" w:eastAsia="Arial" w:hAnsi="Arial" w:cs="Arial"/>
          <w:color w:val="000000"/>
          <w:sz w:val="24"/>
          <w:szCs w:val="24"/>
          <w:lang w:eastAsia="en-GB"/>
        </w:rPr>
        <w:t xml:space="preserve">Upon entering the exam room, pupils will be invited to take any unauthorised aid accidently brought into the examination room to Reception for </w:t>
      </w:r>
      <w:r w:rsidR="006A781B" w:rsidRPr="00012295">
        <w:rPr>
          <w:rFonts w:ascii="Arial" w:eastAsia="Arial" w:hAnsi="Arial" w:cs="Arial"/>
          <w:color w:val="000000"/>
          <w:sz w:val="24"/>
          <w:szCs w:val="24"/>
          <w:lang w:eastAsia="en-GB"/>
        </w:rPr>
        <w:t>safe keeping</w:t>
      </w:r>
      <w:r w:rsidRPr="00012295">
        <w:rPr>
          <w:rFonts w:ascii="Arial" w:eastAsia="Arial" w:hAnsi="Arial" w:cs="Arial"/>
          <w:color w:val="000000"/>
          <w:sz w:val="24"/>
          <w:szCs w:val="24"/>
          <w:lang w:eastAsia="en-GB"/>
        </w:rPr>
        <w:t xml:space="preserve"> until after the exam. Pupils will be told to place any bags on the bag racks reserved for them outside of the exam room. </w:t>
      </w:r>
    </w:p>
    <w:p w14:paraId="1DEC87E9" w14:textId="77777777" w:rsidR="008C27FA" w:rsidRPr="008C27FA" w:rsidRDefault="008C27FA" w:rsidP="008C27FA">
      <w:pPr>
        <w:spacing w:after="36"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1626B93C" w14:textId="19AF74A1" w:rsidR="008C27FA" w:rsidRPr="00012295" w:rsidRDefault="008C27FA" w:rsidP="00012295">
      <w:pPr>
        <w:pStyle w:val="ListParagraph"/>
        <w:numPr>
          <w:ilvl w:val="0"/>
          <w:numId w:val="6"/>
        </w:numPr>
        <w:spacing w:after="5" w:line="271" w:lineRule="auto"/>
        <w:ind w:right="117"/>
        <w:rPr>
          <w:rFonts w:ascii="Arial" w:eastAsia="Arial" w:hAnsi="Arial" w:cs="Arial"/>
          <w:color w:val="000000"/>
          <w:sz w:val="24"/>
          <w:szCs w:val="24"/>
          <w:lang w:eastAsia="en-GB"/>
        </w:rPr>
      </w:pPr>
      <w:r w:rsidRPr="00012295">
        <w:rPr>
          <w:rFonts w:ascii="Arial" w:eastAsia="Arial" w:hAnsi="Arial" w:cs="Arial"/>
          <w:color w:val="000000"/>
          <w:sz w:val="24"/>
          <w:szCs w:val="24"/>
          <w:lang w:eastAsia="en-GB"/>
        </w:rPr>
        <w:t>If your child misses and exam due to illness, please contact M</w:t>
      </w:r>
      <w:r w:rsidR="00E410BD">
        <w:rPr>
          <w:rFonts w:ascii="Arial" w:eastAsia="Arial" w:hAnsi="Arial" w:cs="Arial"/>
          <w:color w:val="000000"/>
          <w:sz w:val="24"/>
          <w:szCs w:val="24"/>
          <w:lang w:eastAsia="en-GB"/>
        </w:rPr>
        <w:t>r</w:t>
      </w:r>
      <w:r w:rsidRPr="00012295">
        <w:rPr>
          <w:rFonts w:ascii="Arial" w:eastAsia="Arial" w:hAnsi="Arial" w:cs="Arial"/>
          <w:color w:val="000000"/>
          <w:sz w:val="24"/>
          <w:szCs w:val="24"/>
          <w:lang w:eastAsia="en-GB"/>
        </w:rPr>
        <w:t xml:space="preserve"> </w:t>
      </w:r>
      <w:r w:rsidR="00E410BD">
        <w:rPr>
          <w:rFonts w:ascii="Arial" w:eastAsia="Arial" w:hAnsi="Arial" w:cs="Arial"/>
          <w:color w:val="000000"/>
          <w:sz w:val="24"/>
          <w:szCs w:val="24"/>
          <w:lang w:eastAsia="en-GB"/>
        </w:rPr>
        <w:t>Johnston</w:t>
      </w:r>
      <w:r w:rsidRPr="00012295">
        <w:rPr>
          <w:rFonts w:ascii="Arial" w:eastAsia="Arial" w:hAnsi="Arial" w:cs="Arial"/>
          <w:color w:val="000000"/>
          <w:sz w:val="24"/>
          <w:szCs w:val="24"/>
          <w:lang w:eastAsia="en-GB"/>
        </w:rPr>
        <w:t xml:space="preserve">, Depute Rector, </w:t>
      </w:r>
      <w:r w:rsidRPr="00012295">
        <w:rPr>
          <w:rFonts w:ascii="Arial" w:eastAsia="Arial" w:hAnsi="Arial" w:cs="Arial"/>
          <w:b/>
          <w:color w:val="000000"/>
          <w:sz w:val="24"/>
          <w:szCs w:val="24"/>
          <w:lang w:eastAsia="en-GB"/>
        </w:rPr>
        <w:t>immediately</w:t>
      </w:r>
      <w:r w:rsidRPr="00012295">
        <w:rPr>
          <w:rFonts w:ascii="Arial" w:eastAsia="Arial" w:hAnsi="Arial" w:cs="Arial"/>
          <w:color w:val="000000"/>
          <w:sz w:val="24"/>
          <w:szCs w:val="24"/>
          <w:lang w:eastAsia="en-GB"/>
        </w:rPr>
        <w:t xml:space="preserve"> and he will advise you regarding the next steps. A medical certificate or explanation must be sent to M</w:t>
      </w:r>
      <w:r w:rsidR="00E410BD">
        <w:rPr>
          <w:rFonts w:ascii="Arial" w:eastAsia="Arial" w:hAnsi="Arial" w:cs="Arial"/>
          <w:color w:val="000000"/>
          <w:sz w:val="24"/>
          <w:szCs w:val="24"/>
          <w:lang w:eastAsia="en-GB"/>
        </w:rPr>
        <w:t>r Johnston</w:t>
      </w:r>
      <w:r w:rsidRPr="00012295">
        <w:rPr>
          <w:rFonts w:ascii="Arial" w:eastAsia="Arial" w:hAnsi="Arial" w:cs="Arial"/>
          <w:color w:val="000000"/>
          <w:sz w:val="24"/>
          <w:szCs w:val="24"/>
          <w:lang w:eastAsia="en-GB"/>
        </w:rPr>
        <w:t xml:space="preserve"> </w:t>
      </w:r>
      <w:r w:rsidRPr="00012295">
        <w:rPr>
          <w:rFonts w:ascii="Arial" w:eastAsia="Arial" w:hAnsi="Arial" w:cs="Arial"/>
          <w:b/>
          <w:color w:val="000000"/>
          <w:sz w:val="24"/>
          <w:szCs w:val="24"/>
          <w:lang w:eastAsia="en-GB"/>
        </w:rPr>
        <w:t>within 5 days.</w:t>
      </w:r>
      <w:r w:rsidRPr="00012295">
        <w:rPr>
          <w:rFonts w:ascii="Arial" w:eastAsia="Arial" w:hAnsi="Arial" w:cs="Arial"/>
          <w:color w:val="000000"/>
          <w:sz w:val="24"/>
          <w:szCs w:val="24"/>
          <w:lang w:eastAsia="en-GB"/>
        </w:rPr>
        <w:t xml:space="preserve"> </w:t>
      </w:r>
    </w:p>
    <w:p w14:paraId="16B31CCE" w14:textId="317A6773" w:rsidR="008C27FA" w:rsidRPr="008C27FA" w:rsidRDefault="008C27FA" w:rsidP="006A781B">
      <w:pPr>
        <w:spacing w:after="36" w:line="259" w:lineRule="auto"/>
        <w:rPr>
          <w:rFonts w:ascii="Arial" w:eastAsia="Arial" w:hAnsi="Arial" w:cs="Arial"/>
          <w:color w:val="000000"/>
          <w:lang w:val="en-GB" w:eastAsia="en-GB"/>
        </w:rPr>
      </w:pPr>
    </w:p>
    <w:p w14:paraId="7064BA56" w14:textId="77777777" w:rsidR="008C27FA" w:rsidRPr="003E2096" w:rsidRDefault="008C27FA" w:rsidP="003E2096">
      <w:pPr>
        <w:pStyle w:val="ListParagraph"/>
        <w:numPr>
          <w:ilvl w:val="0"/>
          <w:numId w:val="6"/>
        </w:numPr>
        <w:spacing w:after="5" w:line="271" w:lineRule="auto"/>
        <w:ind w:right="117"/>
        <w:rPr>
          <w:rFonts w:ascii="Arial" w:eastAsia="Arial" w:hAnsi="Arial" w:cs="Arial"/>
          <w:color w:val="000000"/>
          <w:sz w:val="24"/>
          <w:szCs w:val="24"/>
          <w:lang w:eastAsia="en-GB"/>
        </w:rPr>
      </w:pPr>
      <w:r w:rsidRPr="003E2096">
        <w:rPr>
          <w:rFonts w:ascii="Arial" w:eastAsia="Arial" w:hAnsi="Arial" w:cs="Arial"/>
          <w:color w:val="000000"/>
          <w:sz w:val="24"/>
          <w:szCs w:val="24"/>
          <w:lang w:eastAsia="en-GB"/>
        </w:rPr>
        <w:t xml:space="preserve">School transport will </w:t>
      </w:r>
      <w:r w:rsidRPr="003E2096">
        <w:rPr>
          <w:rFonts w:ascii="Arial" w:eastAsia="Arial" w:hAnsi="Arial" w:cs="Arial"/>
          <w:b/>
          <w:color w:val="000000"/>
          <w:sz w:val="24"/>
          <w:szCs w:val="24"/>
          <w:lang w:eastAsia="en-GB"/>
        </w:rPr>
        <w:t>only be available</w:t>
      </w:r>
      <w:r w:rsidRPr="003E2096">
        <w:rPr>
          <w:rFonts w:ascii="Arial" w:eastAsia="Arial" w:hAnsi="Arial" w:cs="Arial"/>
          <w:color w:val="000000"/>
          <w:sz w:val="24"/>
          <w:szCs w:val="24"/>
          <w:lang w:eastAsia="en-GB"/>
        </w:rPr>
        <w:t xml:space="preserve"> at the </w:t>
      </w:r>
      <w:r w:rsidRPr="003E2096">
        <w:rPr>
          <w:rFonts w:ascii="Arial" w:eastAsia="Arial" w:hAnsi="Arial" w:cs="Arial"/>
          <w:b/>
          <w:color w:val="000000"/>
          <w:sz w:val="24"/>
          <w:szCs w:val="24"/>
          <w:lang w:eastAsia="en-GB"/>
        </w:rPr>
        <w:t>usual times</w:t>
      </w:r>
      <w:r w:rsidRPr="003E2096">
        <w:rPr>
          <w:rFonts w:ascii="Arial" w:eastAsia="Arial" w:hAnsi="Arial" w:cs="Arial"/>
          <w:color w:val="000000"/>
          <w:sz w:val="24"/>
          <w:szCs w:val="24"/>
          <w:lang w:eastAsia="en-GB"/>
        </w:rPr>
        <w:t xml:space="preserve"> throughout the examination period. Please note that not all exams are able to fit in with our usual </w:t>
      </w:r>
      <w:proofErr w:type="gramStart"/>
      <w:r w:rsidRPr="003E2096">
        <w:rPr>
          <w:rFonts w:ascii="Arial" w:eastAsia="Arial" w:hAnsi="Arial" w:cs="Arial"/>
          <w:color w:val="000000"/>
          <w:sz w:val="24"/>
          <w:szCs w:val="24"/>
          <w:lang w:eastAsia="en-GB"/>
        </w:rPr>
        <w:t>School day</w:t>
      </w:r>
      <w:proofErr w:type="gramEnd"/>
      <w:r w:rsidRPr="003E2096">
        <w:rPr>
          <w:rFonts w:ascii="Arial" w:eastAsia="Arial" w:hAnsi="Arial" w:cs="Arial"/>
          <w:color w:val="000000"/>
          <w:sz w:val="24"/>
          <w:szCs w:val="24"/>
          <w:lang w:eastAsia="en-GB"/>
        </w:rPr>
        <w:t xml:space="preserve">. You may have to make alternative arrangements for your child. </w:t>
      </w:r>
    </w:p>
    <w:p w14:paraId="634D7B96" w14:textId="418E113D" w:rsidR="008C27FA" w:rsidRPr="008C27FA" w:rsidRDefault="008C27FA" w:rsidP="003E2096">
      <w:pPr>
        <w:spacing w:after="39" w:line="259" w:lineRule="auto"/>
        <w:ind w:firstLine="60"/>
        <w:rPr>
          <w:rFonts w:ascii="Arial" w:eastAsia="Arial" w:hAnsi="Arial" w:cs="Arial"/>
          <w:color w:val="000000"/>
          <w:lang w:val="en-GB" w:eastAsia="en-GB"/>
        </w:rPr>
      </w:pPr>
    </w:p>
    <w:p w14:paraId="2E8B1D8F" w14:textId="77777777" w:rsidR="008C27FA" w:rsidRPr="003E2096" w:rsidRDefault="008C27FA" w:rsidP="003E2096">
      <w:pPr>
        <w:pStyle w:val="ListParagraph"/>
        <w:numPr>
          <w:ilvl w:val="0"/>
          <w:numId w:val="6"/>
        </w:numPr>
        <w:spacing w:after="5" w:line="271" w:lineRule="auto"/>
        <w:ind w:right="117"/>
        <w:rPr>
          <w:rFonts w:ascii="Arial" w:eastAsia="Arial" w:hAnsi="Arial" w:cs="Arial"/>
          <w:color w:val="000000"/>
          <w:sz w:val="24"/>
          <w:szCs w:val="24"/>
          <w:lang w:eastAsia="en-GB"/>
        </w:rPr>
      </w:pPr>
      <w:r w:rsidRPr="003E2096">
        <w:rPr>
          <w:rFonts w:ascii="Arial" w:eastAsia="Arial" w:hAnsi="Arial" w:cs="Arial"/>
          <w:color w:val="000000"/>
          <w:sz w:val="24"/>
          <w:szCs w:val="24"/>
          <w:lang w:eastAsia="en-GB"/>
        </w:rPr>
        <w:t xml:space="preserve">During the Exam diet, pupils may come into School to study by arrangement with subject colleagues or in the </w:t>
      </w:r>
      <w:proofErr w:type="gramStart"/>
      <w:r w:rsidRPr="003E2096">
        <w:rPr>
          <w:rFonts w:ascii="Arial" w:eastAsia="Arial" w:hAnsi="Arial" w:cs="Arial"/>
          <w:color w:val="000000"/>
          <w:sz w:val="24"/>
          <w:szCs w:val="24"/>
          <w:lang w:eastAsia="en-GB"/>
        </w:rPr>
        <w:t>Library</w:t>
      </w:r>
      <w:proofErr w:type="gramEnd"/>
      <w:r w:rsidRPr="003E2096">
        <w:rPr>
          <w:rFonts w:ascii="Arial" w:eastAsia="Arial" w:hAnsi="Arial" w:cs="Arial"/>
          <w:color w:val="000000"/>
          <w:sz w:val="24"/>
          <w:szCs w:val="24"/>
          <w:lang w:eastAsia="en-GB"/>
        </w:rPr>
        <w:t xml:space="preserve">. Pupils may wish to remain at home when not sitting an exam in School. This is perfectly acceptable, provided that the time is used for serious study. Should pupils have completed their examinations before the end of the Exam diet, it is expected that their time will be used effectively to work on preparation for next session. There will be many excellent opportunities to obtain support from class teachers. As far as is possible, this should be done at normal class times, when teachers will usually be available for consultation. </w:t>
      </w:r>
    </w:p>
    <w:p w14:paraId="29F9B84A"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C1FB158" w14:textId="77777777" w:rsidR="008C27FA" w:rsidRPr="008C27FA" w:rsidRDefault="008C27FA" w:rsidP="008C27FA">
      <w:pPr>
        <w:spacing w:after="21"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16E35B3B" w14:textId="77777777" w:rsidR="008C27FA" w:rsidRPr="008C27FA" w:rsidRDefault="008C27FA" w:rsidP="008C27FA">
      <w:pPr>
        <w:spacing w:after="20" w:line="259" w:lineRule="auto"/>
        <w:ind w:left="-5" w:hanging="10"/>
        <w:rPr>
          <w:rFonts w:ascii="Arial" w:eastAsia="Arial" w:hAnsi="Arial" w:cs="Arial"/>
          <w:color w:val="000000"/>
          <w:szCs w:val="22"/>
          <w:lang w:val="en-GB" w:eastAsia="en-GB"/>
        </w:rPr>
      </w:pPr>
      <w:r w:rsidRPr="008C27FA">
        <w:rPr>
          <w:rFonts w:ascii="Arial" w:eastAsia="Arial" w:hAnsi="Arial" w:cs="Arial"/>
          <w:b/>
          <w:color w:val="000000"/>
          <w:szCs w:val="22"/>
          <w:lang w:val="en-GB" w:eastAsia="en-GB"/>
        </w:rPr>
        <w:t>For pupils who are not sitting an SQA exam:</w:t>
      </w:r>
      <w:r w:rsidRPr="008C27FA">
        <w:rPr>
          <w:rFonts w:ascii="Arial" w:eastAsia="Arial" w:hAnsi="Arial" w:cs="Arial"/>
          <w:color w:val="000000"/>
          <w:szCs w:val="22"/>
          <w:lang w:val="en-GB" w:eastAsia="en-GB"/>
        </w:rPr>
        <w:t xml:space="preserve"> </w:t>
      </w:r>
    </w:p>
    <w:p w14:paraId="2B2FAD64" w14:textId="77777777" w:rsidR="008C27FA" w:rsidRPr="008C27FA" w:rsidRDefault="008C27FA" w:rsidP="008C27FA">
      <w:pPr>
        <w:spacing w:after="36"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5F1BAFB1" w14:textId="1D3D9FE6" w:rsidR="008C27FA" w:rsidRPr="008C27FA" w:rsidRDefault="008C27FA" w:rsidP="003E2096">
      <w:pPr>
        <w:numPr>
          <w:ilvl w:val="0"/>
          <w:numId w:val="8"/>
        </w:numPr>
        <w:spacing w:after="5" w:line="271" w:lineRule="auto"/>
        <w:ind w:right="117"/>
        <w:rPr>
          <w:rFonts w:ascii="Arial" w:eastAsia="Arial" w:hAnsi="Arial" w:cs="Arial"/>
          <w:color w:val="000000"/>
          <w:lang w:val="en-GB" w:eastAsia="en-GB"/>
        </w:rPr>
      </w:pPr>
      <w:r w:rsidRPr="008C27FA">
        <w:rPr>
          <w:rFonts w:ascii="Arial" w:eastAsia="Arial" w:hAnsi="Arial" w:cs="Arial"/>
          <w:color w:val="000000"/>
          <w:lang w:val="en-GB" w:eastAsia="en-GB"/>
        </w:rPr>
        <w:t xml:space="preserve">Pupils who are studying at National levels 2, 3 and 4 </w:t>
      </w:r>
      <w:r w:rsidR="006A781B">
        <w:rPr>
          <w:rFonts w:ascii="Arial" w:eastAsia="Arial" w:hAnsi="Arial" w:cs="Arial"/>
          <w:color w:val="000000"/>
          <w:lang w:val="en-GB" w:eastAsia="en-GB"/>
        </w:rPr>
        <w:t xml:space="preserve">or Foundation Apprenticeships </w:t>
      </w:r>
      <w:r w:rsidRPr="008C27FA">
        <w:rPr>
          <w:rFonts w:ascii="Arial" w:eastAsia="Arial" w:hAnsi="Arial" w:cs="Arial"/>
          <w:color w:val="000000"/>
          <w:lang w:val="en-GB" w:eastAsia="en-GB"/>
        </w:rPr>
        <w:t xml:space="preserve">only, will not have an examination timetable. </w:t>
      </w:r>
    </w:p>
    <w:p w14:paraId="442FF563" w14:textId="06B7F21C" w:rsidR="008C27FA" w:rsidRPr="008C27FA" w:rsidRDefault="008C27FA" w:rsidP="003E2096">
      <w:pPr>
        <w:spacing w:after="36" w:line="259" w:lineRule="auto"/>
        <w:ind w:firstLine="60"/>
        <w:rPr>
          <w:rFonts w:ascii="Arial" w:eastAsia="Arial" w:hAnsi="Arial" w:cs="Arial"/>
          <w:color w:val="000000"/>
          <w:lang w:val="en-GB" w:eastAsia="en-GB"/>
        </w:rPr>
      </w:pPr>
    </w:p>
    <w:p w14:paraId="7EE5B9DE" w14:textId="682A1A76" w:rsidR="008C27FA" w:rsidRPr="008C27FA" w:rsidRDefault="008C27FA" w:rsidP="003E2096">
      <w:pPr>
        <w:numPr>
          <w:ilvl w:val="0"/>
          <w:numId w:val="8"/>
        </w:numPr>
        <w:spacing w:after="5" w:line="271" w:lineRule="auto"/>
        <w:ind w:right="117"/>
        <w:rPr>
          <w:rFonts w:ascii="Arial" w:eastAsia="Arial" w:hAnsi="Arial" w:cs="Arial"/>
          <w:color w:val="000000"/>
          <w:lang w:val="en-GB" w:eastAsia="en-GB"/>
        </w:rPr>
      </w:pPr>
      <w:r w:rsidRPr="008C27FA">
        <w:rPr>
          <w:rFonts w:ascii="Arial" w:eastAsia="Arial" w:hAnsi="Arial" w:cs="Arial"/>
          <w:color w:val="000000"/>
          <w:lang w:val="en-GB" w:eastAsia="en-GB"/>
        </w:rPr>
        <w:t>All pupils who have still to complete</w:t>
      </w:r>
      <w:r w:rsidRPr="008C27FA">
        <w:rPr>
          <w:rFonts w:ascii="Arial" w:eastAsia="Arial" w:hAnsi="Arial" w:cs="Arial"/>
          <w:b/>
          <w:color w:val="000000"/>
          <w:lang w:val="en-GB" w:eastAsia="en-GB"/>
        </w:rPr>
        <w:t xml:space="preserve"> coursework or assessments</w:t>
      </w:r>
      <w:r w:rsidRPr="008C27FA">
        <w:rPr>
          <w:rFonts w:ascii="Arial" w:eastAsia="Arial" w:hAnsi="Arial" w:cs="Arial"/>
          <w:color w:val="000000"/>
          <w:lang w:val="en-GB" w:eastAsia="en-GB"/>
        </w:rPr>
        <w:t xml:space="preserve"> for National 3 and National 4 qualifications must speak to their individual teacher to </w:t>
      </w:r>
      <w:proofErr w:type="gramStart"/>
      <w:r w:rsidRPr="008C27FA">
        <w:rPr>
          <w:rFonts w:ascii="Arial" w:eastAsia="Arial" w:hAnsi="Arial" w:cs="Arial"/>
          <w:color w:val="000000"/>
          <w:lang w:val="en-GB" w:eastAsia="en-GB"/>
        </w:rPr>
        <w:t>make arrangements</w:t>
      </w:r>
      <w:proofErr w:type="gramEnd"/>
      <w:r w:rsidRPr="008C27FA">
        <w:rPr>
          <w:rFonts w:ascii="Arial" w:eastAsia="Arial" w:hAnsi="Arial" w:cs="Arial"/>
          <w:color w:val="000000"/>
          <w:lang w:val="en-GB" w:eastAsia="en-GB"/>
        </w:rPr>
        <w:t xml:space="preserve"> to complete all work by </w:t>
      </w:r>
      <w:r w:rsidR="00767FD5">
        <w:rPr>
          <w:rFonts w:ascii="Arial" w:eastAsia="Arial" w:hAnsi="Arial" w:cs="Arial"/>
          <w:b/>
          <w:color w:val="000000"/>
          <w:lang w:val="en-GB" w:eastAsia="en-GB"/>
        </w:rPr>
        <w:t>M</w:t>
      </w:r>
      <w:r w:rsidR="009C0646">
        <w:rPr>
          <w:rFonts w:ascii="Arial" w:eastAsia="Arial" w:hAnsi="Arial" w:cs="Arial"/>
          <w:b/>
          <w:color w:val="000000"/>
          <w:lang w:val="en-GB" w:eastAsia="en-GB"/>
        </w:rPr>
        <w:t>onday</w:t>
      </w:r>
      <w:r w:rsidRPr="008C27FA">
        <w:rPr>
          <w:rFonts w:ascii="Arial" w:eastAsia="Arial" w:hAnsi="Arial" w:cs="Arial"/>
          <w:b/>
          <w:color w:val="000000"/>
          <w:lang w:val="en-GB" w:eastAsia="en-GB"/>
        </w:rPr>
        <w:t xml:space="preserve"> </w:t>
      </w:r>
      <w:r w:rsidR="009C0646">
        <w:rPr>
          <w:rFonts w:ascii="Arial" w:eastAsia="Arial" w:hAnsi="Arial" w:cs="Arial"/>
          <w:b/>
          <w:color w:val="000000"/>
          <w:lang w:val="en-GB" w:eastAsia="en-GB"/>
        </w:rPr>
        <w:t>8</w:t>
      </w:r>
      <w:r w:rsidRPr="008C27FA">
        <w:rPr>
          <w:rFonts w:ascii="Arial" w:eastAsia="Arial" w:hAnsi="Arial" w:cs="Arial"/>
          <w:b/>
          <w:color w:val="000000"/>
          <w:vertAlign w:val="superscript"/>
          <w:lang w:val="en-GB" w:eastAsia="en-GB"/>
        </w:rPr>
        <w:t>th</w:t>
      </w:r>
      <w:r w:rsidRPr="008C27FA">
        <w:rPr>
          <w:rFonts w:ascii="Arial" w:eastAsia="Arial" w:hAnsi="Arial" w:cs="Arial"/>
          <w:b/>
          <w:color w:val="000000"/>
          <w:lang w:val="en-GB" w:eastAsia="en-GB"/>
        </w:rPr>
        <w:t xml:space="preserve"> May</w:t>
      </w:r>
      <w:r w:rsidRPr="008C27FA">
        <w:rPr>
          <w:rFonts w:ascii="Arial" w:eastAsia="Arial" w:hAnsi="Arial" w:cs="Arial"/>
          <w:color w:val="000000"/>
          <w:lang w:val="en-GB" w:eastAsia="en-GB"/>
        </w:rPr>
        <w:t xml:space="preserve"> to ensure that this is captured in their SQA Certificate in August. </w:t>
      </w:r>
      <w:r w:rsidR="006A781B">
        <w:rPr>
          <w:rFonts w:ascii="Arial" w:eastAsia="Arial" w:hAnsi="Arial" w:cs="Arial"/>
          <w:color w:val="000000"/>
          <w:lang w:val="en-GB" w:eastAsia="en-GB"/>
        </w:rPr>
        <w:t>Otherwise, certification is likely to be in November.</w:t>
      </w:r>
    </w:p>
    <w:p w14:paraId="4E1870DC" w14:textId="59CFBE43" w:rsidR="008C27FA" w:rsidRPr="008C27FA" w:rsidRDefault="008C27FA" w:rsidP="003E2096">
      <w:pPr>
        <w:spacing w:after="37" w:line="259" w:lineRule="auto"/>
        <w:ind w:left="720" w:firstLine="60"/>
        <w:rPr>
          <w:rFonts w:ascii="Arial" w:eastAsia="Arial" w:hAnsi="Arial" w:cs="Arial"/>
          <w:color w:val="000000"/>
          <w:lang w:val="en-GB" w:eastAsia="en-GB"/>
        </w:rPr>
      </w:pPr>
    </w:p>
    <w:p w14:paraId="33A96808" w14:textId="1B6FC29C" w:rsidR="008C27FA" w:rsidRPr="00B671D0" w:rsidRDefault="008C27FA" w:rsidP="00B671D0">
      <w:pPr>
        <w:pStyle w:val="ListParagraph"/>
        <w:numPr>
          <w:ilvl w:val="0"/>
          <w:numId w:val="8"/>
        </w:numPr>
        <w:spacing w:after="5" w:line="271" w:lineRule="auto"/>
        <w:ind w:right="117"/>
        <w:rPr>
          <w:rFonts w:ascii="Arial" w:eastAsia="Arial" w:hAnsi="Arial" w:cs="Arial"/>
          <w:color w:val="000000"/>
          <w:sz w:val="24"/>
          <w:szCs w:val="24"/>
          <w:lang w:eastAsia="en-GB"/>
        </w:rPr>
      </w:pPr>
      <w:r w:rsidRPr="00B671D0">
        <w:rPr>
          <w:rFonts w:ascii="Arial" w:eastAsia="Arial" w:hAnsi="Arial" w:cs="Arial"/>
          <w:color w:val="000000"/>
          <w:sz w:val="24"/>
          <w:szCs w:val="24"/>
          <w:lang w:eastAsia="en-GB"/>
        </w:rPr>
        <w:t xml:space="preserve">Pupils who have outstanding coursework </w:t>
      </w:r>
      <w:r w:rsidRPr="00B671D0">
        <w:rPr>
          <w:rFonts w:ascii="Arial" w:eastAsia="Arial" w:hAnsi="Arial" w:cs="Arial"/>
          <w:b/>
          <w:color w:val="000000"/>
          <w:sz w:val="24"/>
          <w:szCs w:val="24"/>
          <w:lang w:eastAsia="en-GB"/>
        </w:rPr>
        <w:t xml:space="preserve">must </w:t>
      </w:r>
      <w:r w:rsidRPr="00B671D0">
        <w:rPr>
          <w:rFonts w:ascii="Arial" w:eastAsia="Arial" w:hAnsi="Arial" w:cs="Arial"/>
          <w:color w:val="000000"/>
          <w:sz w:val="24"/>
          <w:szCs w:val="24"/>
          <w:lang w:eastAsia="en-GB"/>
        </w:rPr>
        <w:t xml:space="preserve">come into School to complete this. As Parents and Carers, you may be contacted for your support during this time in May if we are having difficulties with this to ensure that all incomplete coursework is finished by this date. </w:t>
      </w:r>
    </w:p>
    <w:p w14:paraId="0508BE6C" w14:textId="69FCD7D5" w:rsidR="008C27FA" w:rsidRPr="008C27FA" w:rsidRDefault="008C27FA" w:rsidP="00B671D0">
      <w:pPr>
        <w:spacing w:after="36" w:line="259" w:lineRule="auto"/>
        <w:ind w:left="60"/>
        <w:rPr>
          <w:rFonts w:ascii="Arial" w:eastAsia="Arial" w:hAnsi="Arial" w:cs="Arial"/>
          <w:color w:val="000000"/>
          <w:lang w:val="en-GB" w:eastAsia="en-GB"/>
        </w:rPr>
      </w:pPr>
    </w:p>
    <w:p w14:paraId="5693AB8C" w14:textId="77777777" w:rsidR="006A781B" w:rsidRPr="006A781B" w:rsidRDefault="006A781B" w:rsidP="006A781B">
      <w:pPr>
        <w:spacing w:after="5" w:line="271" w:lineRule="auto"/>
        <w:ind w:left="720" w:right="117"/>
        <w:rPr>
          <w:rFonts w:ascii="Arial" w:eastAsia="Arial" w:hAnsi="Arial" w:cs="Arial"/>
          <w:color w:val="000000"/>
          <w:lang w:val="en-GB" w:eastAsia="en-GB"/>
        </w:rPr>
      </w:pPr>
    </w:p>
    <w:p w14:paraId="7A28F113" w14:textId="77777777" w:rsidR="006A781B" w:rsidRDefault="006A781B" w:rsidP="006A781B">
      <w:pPr>
        <w:pStyle w:val="ListParagraph"/>
        <w:rPr>
          <w:rFonts w:ascii="Arial" w:eastAsia="Arial" w:hAnsi="Arial" w:cs="Arial"/>
          <w:b/>
          <w:color w:val="000000"/>
          <w:lang w:eastAsia="en-GB"/>
        </w:rPr>
      </w:pPr>
    </w:p>
    <w:p w14:paraId="3B7DDB99" w14:textId="79CECB50" w:rsidR="008C27FA" w:rsidRPr="008C27FA" w:rsidRDefault="008C27FA" w:rsidP="003E2096">
      <w:pPr>
        <w:numPr>
          <w:ilvl w:val="0"/>
          <w:numId w:val="8"/>
        </w:numPr>
        <w:spacing w:after="5" w:line="271" w:lineRule="auto"/>
        <w:ind w:right="117"/>
        <w:rPr>
          <w:rFonts w:ascii="Arial" w:eastAsia="Arial" w:hAnsi="Arial" w:cs="Arial"/>
          <w:color w:val="000000"/>
          <w:lang w:val="en-GB" w:eastAsia="en-GB"/>
        </w:rPr>
      </w:pPr>
      <w:r w:rsidRPr="008C27FA">
        <w:rPr>
          <w:rFonts w:ascii="Arial" w:eastAsia="Arial" w:hAnsi="Arial" w:cs="Arial"/>
          <w:b/>
          <w:color w:val="000000"/>
          <w:lang w:val="en-GB" w:eastAsia="en-GB"/>
        </w:rPr>
        <w:t xml:space="preserve">TGS </w:t>
      </w:r>
      <w:r w:rsidR="006A781B">
        <w:rPr>
          <w:rFonts w:ascii="Arial" w:eastAsia="Arial" w:hAnsi="Arial" w:cs="Arial"/>
          <w:b/>
          <w:color w:val="000000"/>
          <w:lang w:val="en-GB" w:eastAsia="en-GB"/>
        </w:rPr>
        <w:t>Dress Code</w:t>
      </w:r>
      <w:r w:rsidRPr="008C27FA">
        <w:rPr>
          <w:rFonts w:ascii="Arial" w:eastAsia="Arial" w:hAnsi="Arial" w:cs="Arial"/>
          <w:color w:val="000000"/>
          <w:lang w:val="en-GB" w:eastAsia="en-GB"/>
        </w:rPr>
        <w:t xml:space="preserve"> should be </w:t>
      </w:r>
      <w:proofErr w:type="gramStart"/>
      <w:r w:rsidRPr="008C27FA">
        <w:rPr>
          <w:rFonts w:ascii="Arial" w:eastAsia="Arial" w:hAnsi="Arial" w:cs="Arial"/>
          <w:b/>
          <w:color w:val="000000"/>
          <w:lang w:val="en-GB" w:eastAsia="en-GB"/>
        </w:rPr>
        <w:t>worn at all times</w:t>
      </w:r>
      <w:proofErr w:type="gramEnd"/>
      <w:r w:rsidRPr="008C27FA">
        <w:rPr>
          <w:rFonts w:ascii="Arial" w:eastAsia="Arial" w:hAnsi="Arial" w:cs="Arial"/>
          <w:color w:val="000000"/>
          <w:lang w:val="en-GB" w:eastAsia="en-GB"/>
        </w:rPr>
        <w:t xml:space="preserve"> when pupils are in School for personal study, completing SQA coursework and other learning. This is important to allow everyone in the building to be identifiable</w:t>
      </w:r>
      <w:r w:rsidR="006A781B">
        <w:rPr>
          <w:rFonts w:ascii="Arial" w:eastAsia="Arial" w:hAnsi="Arial" w:cs="Arial"/>
          <w:color w:val="000000"/>
          <w:lang w:val="en-GB" w:eastAsia="en-GB"/>
        </w:rPr>
        <w:t xml:space="preserve"> during this time.</w:t>
      </w:r>
    </w:p>
    <w:p w14:paraId="665E566B" w14:textId="23F10323" w:rsidR="008C27FA" w:rsidRPr="008C27FA" w:rsidRDefault="008C27FA" w:rsidP="003E2096">
      <w:pPr>
        <w:spacing w:after="19" w:line="259" w:lineRule="auto"/>
        <w:ind w:firstLine="60"/>
        <w:rPr>
          <w:rFonts w:ascii="Arial" w:eastAsia="Arial" w:hAnsi="Arial" w:cs="Arial"/>
          <w:color w:val="000000"/>
          <w:lang w:val="en-GB" w:eastAsia="en-GB"/>
        </w:rPr>
      </w:pPr>
    </w:p>
    <w:p w14:paraId="548D4BB5" w14:textId="4CC49135" w:rsidR="008C27FA" w:rsidRPr="008C27FA" w:rsidRDefault="008C27FA" w:rsidP="00B671D0">
      <w:pPr>
        <w:spacing w:after="19" w:line="259" w:lineRule="auto"/>
        <w:rPr>
          <w:rFonts w:ascii="Arial" w:eastAsia="Arial" w:hAnsi="Arial" w:cs="Arial"/>
          <w:b/>
          <w:color w:val="000000"/>
          <w:szCs w:val="22"/>
          <w:lang w:val="en-GB" w:eastAsia="en-GB"/>
        </w:rPr>
      </w:pPr>
      <w:r w:rsidRPr="008C27FA">
        <w:rPr>
          <w:rFonts w:ascii="Arial" w:eastAsia="Arial" w:hAnsi="Arial" w:cs="Arial"/>
          <w:color w:val="000000"/>
          <w:szCs w:val="22"/>
          <w:lang w:val="en-GB" w:eastAsia="en-GB"/>
        </w:rPr>
        <w:t xml:space="preserve"> </w:t>
      </w:r>
      <w:r w:rsidRPr="008C27FA">
        <w:rPr>
          <w:rFonts w:ascii="Arial" w:eastAsia="Arial" w:hAnsi="Arial" w:cs="Arial"/>
          <w:b/>
          <w:color w:val="000000"/>
          <w:szCs w:val="22"/>
          <w:lang w:val="en-GB" w:eastAsia="en-GB"/>
        </w:rPr>
        <w:t>For all pupils who are leaving School at the end of May 202</w:t>
      </w:r>
      <w:r w:rsidR="009C0646">
        <w:rPr>
          <w:rFonts w:ascii="Arial" w:eastAsia="Arial" w:hAnsi="Arial" w:cs="Arial"/>
          <w:b/>
          <w:color w:val="000000"/>
          <w:szCs w:val="22"/>
          <w:lang w:val="en-GB" w:eastAsia="en-GB"/>
        </w:rPr>
        <w:t>3</w:t>
      </w:r>
      <w:r w:rsidRPr="008C27FA">
        <w:rPr>
          <w:rFonts w:ascii="Arial" w:eastAsia="Arial" w:hAnsi="Arial" w:cs="Arial"/>
          <w:b/>
          <w:color w:val="000000"/>
          <w:szCs w:val="22"/>
          <w:lang w:val="en-GB" w:eastAsia="en-GB"/>
        </w:rPr>
        <w:t xml:space="preserve"> </w:t>
      </w:r>
    </w:p>
    <w:p w14:paraId="4B9E50DF" w14:textId="77777777" w:rsidR="008C27FA" w:rsidRPr="008C27FA" w:rsidRDefault="008C27FA" w:rsidP="008C27FA">
      <w:pPr>
        <w:spacing w:after="58"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A5A77A3" w14:textId="77777777" w:rsidR="006A781B" w:rsidRDefault="008C27FA" w:rsidP="00B671D0">
      <w:pPr>
        <w:pStyle w:val="ListParagraph"/>
        <w:numPr>
          <w:ilvl w:val="0"/>
          <w:numId w:val="9"/>
        </w:numPr>
        <w:spacing w:after="5" w:line="271" w:lineRule="auto"/>
        <w:ind w:left="851" w:right="117"/>
        <w:rPr>
          <w:rFonts w:ascii="Arial" w:eastAsia="Arial" w:hAnsi="Arial" w:cs="Arial"/>
          <w:color w:val="000000"/>
          <w:sz w:val="24"/>
          <w:szCs w:val="24"/>
          <w:lang w:eastAsia="en-GB"/>
        </w:rPr>
      </w:pPr>
      <w:r w:rsidRPr="00B671D0">
        <w:rPr>
          <w:rFonts w:ascii="Arial" w:eastAsia="Arial" w:hAnsi="Arial" w:cs="Arial"/>
          <w:color w:val="000000"/>
          <w:sz w:val="24"/>
          <w:szCs w:val="24"/>
          <w:lang w:eastAsia="en-GB"/>
        </w:rPr>
        <w:t xml:space="preserve">All pupils who intend to </w:t>
      </w:r>
      <w:r w:rsidRPr="006A781B">
        <w:rPr>
          <w:rFonts w:ascii="Arial" w:eastAsia="Arial" w:hAnsi="Arial" w:cs="Arial"/>
          <w:b/>
          <w:bCs/>
          <w:color w:val="000000"/>
          <w:sz w:val="24"/>
          <w:szCs w:val="24"/>
          <w:lang w:eastAsia="en-GB"/>
        </w:rPr>
        <w:t>leave</w:t>
      </w:r>
      <w:r w:rsidR="006A781B">
        <w:rPr>
          <w:rFonts w:ascii="Arial" w:eastAsia="Arial" w:hAnsi="Arial" w:cs="Arial"/>
          <w:b/>
          <w:bCs/>
          <w:color w:val="000000"/>
          <w:sz w:val="24"/>
          <w:szCs w:val="24"/>
          <w:lang w:eastAsia="en-GB"/>
        </w:rPr>
        <w:t xml:space="preserve"> School</w:t>
      </w:r>
      <w:r w:rsidRPr="00B671D0">
        <w:rPr>
          <w:rFonts w:ascii="Arial" w:eastAsia="Arial" w:hAnsi="Arial" w:cs="Arial"/>
          <w:color w:val="000000"/>
          <w:sz w:val="24"/>
          <w:szCs w:val="24"/>
          <w:lang w:eastAsia="en-GB"/>
        </w:rPr>
        <w:t xml:space="preserve"> on 31</w:t>
      </w:r>
      <w:r w:rsidR="006A781B" w:rsidRPr="006A781B">
        <w:rPr>
          <w:rFonts w:ascii="Arial" w:eastAsia="Arial" w:hAnsi="Arial" w:cs="Arial"/>
          <w:color w:val="000000"/>
          <w:sz w:val="24"/>
          <w:szCs w:val="24"/>
          <w:vertAlign w:val="superscript"/>
          <w:lang w:eastAsia="en-GB"/>
        </w:rPr>
        <w:t>st</w:t>
      </w:r>
      <w:r w:rsidR="006A781B">
        <w:rPr>
          <w:rFonts w:ascii="Arial" w:eastAsia="Arial" w:hAnsi="Arial" w:cs="Arial"/>
          <w:color w:val="000000"/>
          <w:sz w:val="24"/>
          <w:szCs w:val="24"/>
          <w:lang w:eastAsia="en-GB"/>
        </w:rPr>
        <w:t xml:space="preserve"> </w:t>
      </w:r>
      <w:r w:rsidRPr="00B671D0">
        <w:rPr>
          <w:rFonts w:ascii="Arial" w:eastAsia="Arial" w:hAnsi="Arial" w:cs="Arial"/>
          <w:color w:val="000000"/>
          <w:sz w:val="24"/>
          <w:szCs w:val="24"/>
          <w:lang w:eastAsia="en-GB"/>
        </w:rPr>
        <w:t>May 202</w:t>
      </w:r>
      <w:r w:rsidR="009C0646">
        <w:rPr>
          <w:rFonts w:ascii="Arial" w:eastAsia="Arial" w:hAnsi="Arial" w:cs="Arial"/>
          <w:color w:val="000000"/>
          <w:sz w:val="24"/>
          <w:szCs w:val="24"/>
          <w:lang w:eastAsia="en-GB"/>
        </w:rPr>
        <w:t>3</w:t>
      </w:r>
      <w:r w:rsidRPr="00B671D0">
        <w:rPr>
          <w:rFonts w:ascii="Arial" w:eastAsia="Arial" w:hAnsi="Arial" w:cs="Arial"/>
          <w:color w:val="000000"/>
          <w:sz w:val="24"/>
          <w:szCs w:val="24"/>
          <w:lang w:eastAsia="en-GB"/>
        </w:rPr>
        <w:t>, the Official Leavers’ Date, and who are eligible to do so (S4 pupils, if your 16</w:t>
      </w:r>
      <w:r w:rsidRPr="00B671D0">
        <w:rPr>
          <w:rFonts w:ascii="Arial" w:eastAsia="Arial" w:hAnsi="Arial" w:cs="Arial"/>
          <w:color w:val="000000"/>
          <w:sz w:val="24"/>
          <w:szCs w:val="24"/>
          <w:vertAlign w:val="superscript"/>
          <w:lang w:eastAsia="en-GB"/>
        </w:rPr>
        <w:t>th</w:t>
      </w:r>
      <w:r w:rsidRPr="00B671D0">
        <w:rPr>
          <w:rFonts w:ascii="Arial" w:eastAsia="Arial" w:hAnsi="Arial" w:cs="Arial"/>
          <w:color w:val="000000"/>
          <w:sz w:val="24"/>
          <w:szCs w:val="24"/>
          <w:lang w:eastAsia="en-GB"/>
        </w:rPr>
        <w:t xml:space="preserve"> birthday is between 1</w:t>
      </w:r>
      <w:r w:rsidR="006A781B" w:rsidRPr="006A781B">
        <w:rPr>
          <w:rFonts w:ascii="Arial" w:eastAsia="Arial" w:hAnsi="Arial" w:cs="Arial"/>
          <w:color w:val="000000"/>
          <w:sz w:val="24"/>
          <w:szCs w:val="24"/>
          <w:vertAlign w:val="superscript"/>
          <w:lang w:eastAsia="en-GB"/>
        </w:rPr>
        <w:t>st</w:t>
      </w:r>
      <w:r w:rsidR="006A781B">
        <w:rPr>
          <w:rFonts w:ascii="Arial" w:eastAsia="Arial" w:hAnsi="Arial" w:cs="Arial"/>
          <w:color w:val="000000"/>
          <w:sz w:val="24"/>
          <w:szCs w:val="24"/>
          <w:lang w:eastAsia="en-GB"/>
        </w:rPr>
        <w:t xml:space="preserve"> </w:t>
      </w:r>
      <w:r w:rsidRPr="00B671D0">
        <w:rPr>
          <w:rFonts w:ascii="Arial" w:eastAsia="Arial" w:hAnsi="Arial" w:cs="Arial"/>
          <w:color w:val="000000"/>
          <w:sz w:val="24"/>
          <w:szCs w:val="24"/>
          <w:lang w:eastAsia="en-GB"/>
        </w:rPr>
        <w:t xml:space="preserve">March and </w:t>
      </w:r>
    </w:p>
    <w:p w14:paraId="139146FE" w14:textId="755B6DEA" w:rsidR="008C27FA" w:rsidRPr="00B671D0" w:rsidRDefault="008C27FA" w:rsidP="006A781B">
      <w:pPr>
        <w:pStyle w:val="ListParagraph"/>
        <w:spacing w:after="5" w:line="271" w:lineRule="auto"/>
        <w:ind w:left="851" w:right="117"/>
        <w:rPr>
          <w:rFonts w:ascii="Arial" w:eastAsia="Arial" w:hAnsi="Arial" w:cs="Arial"/>
          <w:color w:val="000000"/>
          <w:sz w:val="24"/>
          <w:szCs w:val="24"/>
          <w:lang w:eastAsia="en-GB"/>
        </w:rPr>
      </w:pPr>
      <w:r w:rsidRPr="00B671D0">
        <w:rPr>
          <w:rFonts w:ascii="Arial" w:eastAsia="Arial" w:hAnsi="Arial" w:cs="Arial"/>
          <w:color w:val="000000"/>
          <w:sz w:val="24"/>
          <w:szCs w:val="24"/>
          <w:lang w:eastAsia="en-GB"/>
        </w:rPr>
        <w:t>30</w:t>
      </w:r>
      <w:r w:rsidR="006A781B" w:rsidRPr="006A781B">
        <w:rPr>
          <w:rFonts w:ascii="Arial" w:eastAsia="Arial" w:hAnsi="Arial" w:cs="Arial"/>
          <w:color w:val="000000"/>
          <w:sz w:val="24"/>
          <w:szCs w:val="24"/>
          <w:vertAlign w:val="superscript"/>
          <w:lang w:eastAsia="en-GB"/>
        </w:rPr>
        <w:t>th</w:t>
      </w:r>
      <w:r w:rsidR="006A781B">
        <w:rPr>
          <w:rFonts w:ascii="Arial" w:eastAsia="Arial" w:hAnsi="Arial" w:cs="Arial"/>
          <w:color w:val="000000"/>
          <w:sz w:val="24"/>
          <w:szCs w:val="24"/>
          <w:lang w:eastAsia="en-GB"/>
        </w:rPr>
        <w:t xml:space="preserve"> </w:t>
      </w:r>
      <w:r w:rsidRPr="00B671D0">
        <w:rPr>
          <w:rFonts w:ascii="Arial" w:eastAsia="Arial" w:hAnsi="Arial" w:cs="Arial"/>
          <w:color w:val="000000"/>
          <w:sz w:val="24"/>
          <w:szCs w:val="24"/>
          <w:lang w:eastAsia="en-GB"/>
        </w:rPr>
        <w:t>September</w:t>
      </w:r>
      <w:r w:rsidR="006A781B">
        <w:rPr>
          <w:rFonts w:ascii="Arial" w:eastAsia="Arial" w:hAnsi="Arial" w:cs="Arial"/>
          <w:color w:val="000000"/>
          <w:sz w:val="24"/>
          <w:szCs w:val="24"/>
          <w:lang w:eastAsia="en-GB"/>
        </w:rPr>
        <w:t>,</w:t>
      </w:r>
      <w:r w:rsidRPr="00B671D0">
        <w:rPr>
          <w:rFonts w:ascii="Arial" w:eastAsia="Arial" w:hAnsi="Arial" w:cs="Arial"/>
          <w:color w:val="000000"/>
          <w:sz w:val="24"/>
          <w:szCs w:val="24"/>
          <w:lang w:eastAsia="en-GB"/>
        </w:rPr>
        <w:t xml:space="preserve"> you can leave school after 31</w:t>
      </w:r>
      <w:r w:rsidR="006A781B" w:rsidRPr="006A781B">
        <w:rPr>
          <w:rFonts w:ascii="Arial" w:eastAsia="Arial" w:hAnsi="Arial" w:cs="Arial"/>
          <w:color w:val="000000"/>
          <w:sz w:val="24"/>
          <w:szCs w:val="24"/>
          <w:vertAlign w:val="superscript"/>
          <w:lang w:eastAsia="en-GB"/>
        </w:rPr>
        <w:t>st</w:t>
      </w:r>
      <w:r w:rsidR="006A781B">
        <w:rPr>
          <w:rFonts w:ascii="Arial" w:eastAsia="Arial" w:hAnsi="Arial" w:cs="Arial"/>
          <w:color w:val="000000"/>
          <w:sz w:val="24"/>
          <w:szCs w:val="24"/>
          <w:lang w:eastAsia="en-GB"/>
        </w:rPr>
        <w:t xml:space="preserve"> </w:t>
      </w:r>
      <w:r w:rsidRPr="00B671D0">
        <w:rPr>
          <w:rFonts w:ascii="Arial" w:eastAsia="Arial" w:hAnsi="Arial" w:cs="Arial"/>
          <w:color w:val="000000"/>
          <w:sz w:val="24"/>
          <w:szCs w:val="24"/>
          <w:lang w:eastAsia="en-GB"/>
        </w:rPr>
        <w:t>May of th</w:t>
      </w:r>
      <w:r w:rsidR="006A781B">
        <w:rPr>
          <w:rFonts w:ascii="Arial" w:eastAsia="Arial" w:hAnsi="Arial" w:cs="Arial"/>
          <w:color w:val="000000"/>
          <w:sz w:val="24"/>
          <w:szCs w:val="24"/>
          <w:lang w:eastAsia="en-GB"/>
        </w:rPr>
        <w:t>is</w:t>
      </w:r>
      <w:r w:rsidRPr="00B671D0">
        <w:rPr>
          <w:rFonts w:ascii="Arial" w:eastAsia="Arial" w:hAnsi="Arial" w:cs="Arial"/>
          <w:color w:val="000000"/>
          <w:sz w:val="24"/>
          <w:szCs w:val="24"/>
          <w:lang w:eastAsia="en-GB"/>
        </w:rPr>
        <w:t xml:space="preserve"> year), must </w:t>
      </w:r>
      <w:proofErr w:type="gramStart"/>
      <w:r w:rsidRPr="006A781B">
        <w:rPr>
          <w:rFonts w:ascii="Arial" w:eastAsia="Arial" w:hAnsi="Arial" w:cs="Arial"/>
          <w:b/>
          <w:bCs/>
          <w:color w:val="000000"/>
          <w:sz w:val="24"/>
          <w:szCs w:val="24"/>
          <w:lang w:eastAsia="en-GB"/>
        </w:rPr>
        <w:t>complete</w:t>
      </w:r>
      <w:proofErr w:type="gramEnd"/>
      <w:r w:rsidRPr="006A781B">
        <w:rPr>
          <w:rFonts w:ascii="Arial" w:eastAsia="Arial" w:hAnsi="Arial" w:cs="Arial"/>
          <w:b/>
          <w:bCs/>
          <w:color w:val="000000"/>
          <w:sz w:val="24"/>
          <w:szCs w:val="24"/>
          <w:lang w:eastAsia="en-GB"/>
        </w:rPr>
        <w:t xml:space="preserve"> and return a Leaver’s Form</w:t>
      </w:r>
      <w:r w:rsidRPr="00B671D0">
        <w:rPr>
          <w:rFonts w:ascii="Arial" w:eastAsia="Arial" w:hAnsi="Arial" w:cs="Arial"/>
          <w:color w:val="000000"/>
          <w:sz w:val="24"/>
          <w:szCs w:val="24"/>
          <w:lang w:eastAsia="en-GB"/>
        </w:rPr>
        <w:t>, obtainable from our School Office. All tex</w:t>
      </w:r>
      <w:r w:rsidR="006A781B">
        <w:rPr>
          <w:rFonts w:ascii="Arial" w:eastAsia="Arial" w:hAnsi="Arial" w:cs="Arial"/>
          <w:color w:val="000000"/>
          <w:sz w:val="24"/>
          <w:szCs w:val="24"/>
          <w:lang w:eastAsia="en-GB"/>
        </w:rPr>
        <w:t>t</w:t>
      </w:r>
      <w:r w:rsidRPr="00B671D0">
        <w:rPr>
          <w:rFonts w:ascii="Arial" w:eastAsia="Arial" w:hAnsi="Arial" w:cs="Arial"/>
          <w:color w:val="000000"/>
          <w:sz w:val="24"/>
          <w:szCs w:val="24"/>
          <w:lang w:eastAsia="en-GB"/>
        </w:rPr>
        <w:t>books</w:t>
      </w:r>
      <w:r w:rsidR="006A781B">
        <w:rPr>
          <w:rFonts w:ascii="Arial" w:eastAsia="Arial" w:hAnsi="Arial" w:cs="Arial"/>
          <w:color w:val="000000"/>
          <w:sz w:val="24"/>
          <w:szCs w:val="24"/>
          <w:lang w:eastAsia="en-GB"/>
        </w:rPr>
        <w:t>, Chromebooks</w:t>
      </w:r>
      <w:r w:rsidRPr="00B671D0">
        <w:rPr>
          <w:rFonts w:ascii="Arial" w:eastAsia="Arial" w:hAnsi="Arial" w:cs="Arial"/>
          <w:color w:val="000000"/>
          <w:sz w:val="24"/>
          <w:szCs w:val="24"/>
          <w:lang w:eastAsia="en-GB"/>
        </w:rPr>
        <w:t xml:space="preserve"> and School materials must be returned to class teachers. The help and support of Parents and Carers in ensuring this is much appreciated. </w:t>
      </w:r>
    </w:p>
    <w:p w14:paraId="475D38CB" w14:textId="026CC51B" w:rsidR="008C27FA" w:rsidRPr="008C27FA" w:rsidRDefault="008C27FA" w:rsidP="00B671D0">
      <w:pPr>
        <w:spacing w:after="62" w:line="259" w:lineRule="auto"/>
        <w:ind w:left="851" w:firstLine="60"/>
        <w:rPr>
          <w:rFonts w:ascii="Arial" w:eastAsia="Arial" w:hAnsi="Arial" w:cs="Arial"/>
          <w:color w:val="000000"/>
          <w:lang w:val="en-GB" w:eastAsia="en-GB"/>
        </w:rPr>
      </w:pPr>
    </w:p>
    <w:p w14:paraId="5E589844" w14:textId="77777777" w:rsidR="008C27FA" w:rsidRPr="00B671D0" w:rsidRDefault="008C27FA" w:rsidP="00B671D0">
      <w:pPr>
        <w:pStyle w:val="ListParagraph"/>
        <w:numPr>
          <w:ilvl w:val="0"/>
          <w:numId w:val="9"/>
        </w:numPr>
        <w:spacing w:after="5" w:line="271" w:lineRule="auto"/>
        <w:ind w:left="851" w:right="117"/>
        <w:rPr>
          <w:rFonts w:ascii="Arial" w:eastAsia="Arial" w:hAnsi="Arial" w:cs="Arial"/>
          <w:color w:val="000000"/>
          <w:sz w:val="24"/>
          <w:szCs w:val="24"/>
          <w:lang w:eastAsia="en-GB"/>
        </w:rPr>
      </w:pPr>
      <w:r w:rsidRPr="00B671D0">
        <w:rPr>
          <w:rFonts w:ascii="Arial" w:eastAsia="Arial" w:hAnsi="Arial" w:cs="Arial"/>
          <w:color w:val="000000"/>
          <w:sz w:val="24"/>
          <w:szCs w:val="24"/>
          <w:lang w:eastAsia="en-GB"/>
        </w:rPr>
        <w:t xml:space="preserve">For those sitting SQA exams, it is not possible to complete the Leaver’s form </w:t>
      </w:r>
      <w:r w:rsidRPr="006A781B">
        <w:rPr>
          <w:rFonts w:ascii="Arial" w:eastAsia="Arial" w:hAnsi="Arial" w:cs="Arial"/>
          <w:b/>
          <w:bCs/>
          <w:color w:val="000000"/>
          <w:sz w:val="24"/>
          <w:szCs w:val="24"/>
          <w:lang w:eastAsia="en-GB"/>
        </w:rPr>
        <w:t>until the pupil’s last examination is finished</w:t>
      </w:r>
      <w:r w:rsidRPr="00B671D0">
        <w:rPr>
          <w:rFonts w:ascii="Arial" w:eastAsia="Arial" w:hAnsi="Arial" w:cs="Arial"/>
          <w:color w:val="000000"/>
          <w:sz w:val="24"/>
          <w:szCs w:val="24"/>
          <w:lang w:eastAsia="en-GB"/>
        </w:rPr>
        <w:t xml:space="preserve">. </w:t>
      </w:r>
    </w:p>
    <w:p w14:paraId="07D63E5A" w14:textId="77777777" w:rsidR="008C27FA" w:rsidRPr="008C27FA" w:rsidRDefault="008C27FA" w:rsidP="008C27FA">
      <w:pPr>
        <w:spacing w:after="19" w:line="259" w:lineRule="auto"/>
        <w:ind w:left="72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6B77283" w14:textId="286EEC78" w:rsidR="008C27FA" w:rsidRPr="008C27FA" w:rsidRDefault="008C27FA" w:rsidP="008C27FA">
      <w:pPr>
        <w:spacing w:after="22" w:line="259" w:lineRule="auto"/>
        <w:ind w:left="360"/>
        <w:rPr>
          <w:rFonts w:ascii="Arial" w:eastAsia="Arial" w:hAnsi="Arial" w:cs="Arial"/>
          <w:color w:val="000000"/>
          <w:szCs w:val="22"/>
          <w:lang w:val="en-GB" w:eastAsia="en-GB"/>
        </w:rPr>
      </w:pPr>
    </w:p>
    <w:p w14:paraId="26B100EE" w14:textId="77777777" w:rsidR="008C27FA" w:rsidRPr="008C27FA" w:rsidRDefault="008C27FA" w:rsidP="008C27FA">
      <w:pPr>
        <w:keepNext/>
        <w:keepLines/>
        <w:spacing w:after="20" w:line="259" w:lineRule="auto"/>
        <w:ind w:left="-5" w:hanging="10"/>
        <w:outlineLvl w:val="0"/>
        <w:rPr>
          <w:rFonts w:ascii="Arial" w:eastAsia="Arial" w:hAnsi="Arial" w:cs="Arial"/>
          <w:b/>
          <w:color w:val="000000"/>
          <w:szCs w:val="22"/>
          <w:lang w:val="en-GB" w:eastAsia="en-GB"/>
        </w:rPr>
      </w:pPr>
      <w:r w:rsidRPr="008C27FA">
        <w:rPr>
          <w:rFonts w:ascii="Arial" w:eastAsia="Arial" w:hAnsi="Arial" w:cs="Arial"/>
          <w:b/>
          <w:color w:val="000000"/>
          <w:szCs w:val="22"/>
          <w:lang w:val="en-GB" w:eastAsia="en-GB"/>
        </w:rPr>
        <w:t xml:space="preserve">Returning after Study and course completion time </w:t>
      </w:r>
    </w:p>
    <w:p w14:paraId="40FB0E81" w14:textId="363B3CF3" w:rsidR="008C27FA" w:rsidRPr="008C27FA" w:rsidRDefault="008C27FA" w:rsidP="00865274">
      <w:pPr>
        <w:spacing w:after="36"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7A6848AC" w14:textId="42963DCC" w:rsidR="008C27FA" w:rsidRPr="008C27FA" w:rsidRDefault="008C27FA" w:rsidP="006A781B">
      <w:pPr>
        <w:numPr>
          <w:ilvl w:val="0"/>
          <w:numId w:val="5"/>
        </w:numPr>
        <w:spacing w:after="5" w:line="271" w:lineRule="auto"/>
        <w:ind w:left="709" w:right="117" w:hanging="349"/>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The new timetable for all new </w:t>
      </w:r>
      <w:r w:rsidR="00C85B26" w:rsidRPr="008C27FA">
        <w:rPr>
          <w:rFonts w:ascii="Arial" w:eastAsia="Arial" w:hAnsi="Arial" w:cs="Arial"/>
          <w:color w:val="000000"/>
          <w:szCs w:val="22"/>
          <w:lang w:val="en-GB" w:eastAsia="en-GB"/>
        </w:rPr>
        <w:t>fifth</w:t>
      </w:r>
      <w:r w:rsidR="006A781B">
        <w:rPr>
          <w:rFonts w:ascii="Arial" w:eastAsia="Arial" w:hAnsi="Arial" w:cs="Arial"/>
          <w:color w:val="000000"/>
          <w:szCs w:val="22"/>
          <w:lang w:val="en-GB" w:eastAsia="en-GB"/>
        </w:rPr>
        <w:t xml:space="preserve"> </w:t>
      </w:r>
      <w:r w:rsidR="00C85B26" w:rsidRPr="008C27FA">
        <w:rPr>
          <w:rFonts w:ascii="Arial" w:eastAsia="Arial" w:hAnsi="Arial" w:cs="Arial"/>
          <w:color w:val="000000"/>
          <w:szCs w:val="22"/>
          <w:lang w:val="en-GB" w:eastAsia="en-GB"/>
        </w:rPr>
        <w:t>and sixth-year</w:t>
      </w:r>
      <w:r w:rsidRPr="008C27FA">
        <w:rPr>
          <w:rFonts w:ascii="Arial" w:eastAsia="Arial" w:hAnsi="Arial" w:cs="Arial"/>
          <w:color w:val="000000"/>
          <w:szCs w:val="22"/>
          <w:lang w:val="en-GB" w:eastAsia="en-GB"/>
        </w:rPr>
        <w:t xml:space="preserve"> pupils is currently planned to begin on </w:t>
      </w:r>
      <w:r w:rsidRPr="008C27FA">
        <w:rPr>
          <w:rFonts w:ascii="Arial" w:eastAsia="Arial" w:hAnsi="Arial" w:cs="Arial"/>
          <w:b/>
          <w:color w:val="000000"/>
          <w:szCs w:val="22"/>
          <w:lang w:val="en-GB" w:eastAsia="en-GB"/>
        </w:rPr>
        <w:t xml:space="preserve">Tuesday </w:t>
      </w:r>
      <w:r w:rsidR="008F25F9">
        <w:rPr>
          <w:rFonts w:ascii="Arial" w:eastAsia="Arial" w:hAnsi="Arial" w:cs="Arial"/>
          <w:b/>
          <w:color w:val="000000"/>
          <w:szCs w:val="22"/>
          <w:lang w:val="en-GB" w:eastAsia="en-GB"/>
        </w:rPr>
        <w:t>6th</w:t>
      </w:r>
      <w:r w:rsidRPr="008C27FA">
        <w:rPr>
          <w:rFonts w:ascii="Arial" w:eastAsia="Arial" w:hAnsi="Arial" w:cs="Arial"/>
          <w:b/>
          <w:color w:val="000000"/>
          <w:szCs w:val="22"/>
          <w:lang w:val="en-GB" w:eastAsia="en-GB"/>
        </w:rPr>
        <w:t xml:space="preserve"> June</w:t>
      </w:r>
      <w:r w:rsidRPr="008C27FA">
        <w:rPr>
          <w:rFonts w:ascii="Arial" w:eastAsia="Arial" w:hAnsi="Arial" w:cs="Arial"/>
          <w:color w:val="000000"/>
          <w:szCs w:val="22"/>
          <w:lang w:val="en-GB" w:eastAsia="en-GB"/>
        </w:rPr>
        <w:t xml:space="preserve">. </w:t>
      </w:r>
    </w:p>
    <w:p w14:paraId="0DB8D836" w14:textId="77777777" w:rsidR="008C27FA" w:rsidRPr="008C27FA" w:rsidRDefault="008C27FA" w:rsidP="008C27FA">
      <w:pPr>
        <w:spacing w:after="38" w:line="259" w:lineRule="auto"/>
        <w:ind w:left="360"/>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074B4E7C" w14:textId="13CB2490" w:rsidR="008C27FA" w:rsidRPr="008C27FA" w:rsidRDefault="008C27FA" w:rsidP="008C27FA">
      <w:pPr>
        <w:numPr>
          <w:ilvl w:val="0"/>
          <w:numId w:val="5"/>
        </w:numPr>
        <w:spacing w:after="5" w:line="271" w:lineRule="auto"/>
        <w:ind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Pupils will receive their exam results from the SQA on Tuesday </w:t>
      </w:r>
      <w:r w:rsidR="00C85B26">
        <w:rPr>
          <w:rFonts w:ascii="Arial" w:eastAsia="Arial" w:hAnsi="Arial" w:cs="Arial"/>
          <w:color w:val="000000"/>
          <w:szCs w:val="22"/>
          <w:lang w:val="en-GB" w:eastAsia="en-GB"/>
        </w:rPr>
        <w:t>8</w:t>
      </w:r>
      <w:r w:rsidRPr="008C27FA">
        <w:rPr>
          <w:rFonts w:ascii="Arial" w:eastAsia="Arial" w:hAnsi="Arial" w:cs="Arial"/>
          <w:color w:val="000000"/>
          <w:szCs w:val="22"/>
          <w:vertAlign w:val="superscript"/>
          <w:lang w:val="en-GB" w:eastAsia="en-GB"/>
        </w:rPr>
        <w:t>th</w:t>
      </w:r>
      <w:r w:rsidRPr="008C27FA">
        <w:rPr>
          <w:rFonts w:ascii="Arial" w:eastAsia="Arial" w:hAnsi="Arial" w:cs="Arial"/>
          <w:color w:val="000000"/>
          <w:szCs w:val="22"/>
          <w:lang w:val="en-GB" w:eastAsia="en-GB"/>
        </w:rPr>
        <w:t xml:space="preserve"> August. </w:t>
      </w:r>
    </w:p>
    <w:p w14:paraId="6F0EADBB"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212BD21A"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21E37F6F" w14:textId="77777777" w:rsidR="006A781B"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The above requirements and information are essential for all pupils to take note of and follow. </w:t>
      </w:r>
    </w:p>
    <w:p w14:paraId="24093D29" w14:textId="77777777" w:rsidR="006A781B"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We ask for your support to ensure that each pupil takes full advantage of this time, works hard towards any examination days, and gains the very best possible set of qualifications in August. </w:t>
      </w:r>
    </w:p>
    <w:p w14:paraId="2927E9F7" w14:textId="321014D4" w:rsidR="008C27FA" w:rsidRPr="008C27FA" w:rsidRDefault="006A781B" w:rsidP="008C27FA">
      <w:pPr>
        <w:spacing w:after="5" w:line="271" w:lineRule="auto"/>
        <w:ind w:left="-15" w:right="117"/>
        <w:rPr>
          <w:rFonts w:ascii="Arial" w:eastAsia="Arial" w:hAnsi="Arial" w:cs="Arial"/>
          <w:color w:val="000000"/>
          <w:szCs w:val="22"/>
          <w:lang w:val="en-GB" w:eastAsia="en-GB"/>
        </w:rPr>
      </w:pPr>
      <w:r>
        <w:rPr>
          <w:rFonts w:ascii="Arial" w:eastAsia="Arial" w:hAnsi="Arial" w:cs="Arial"/>
          <w:color w:val="000000"/>
          <w:szCs w:val="22"/>
          <w:lang w:val="en-GB" w:eastAsia="en-GB"/>
        </w:rPr>
        <w:t>Together, we all</w:t>
      </w:r>
      <w:r w:rsidR="008C27FA" w:rsidRPr="008C27FA">
        <w:rPr>
          <w:rFonts w:ascii="Arial" w:eastAsia="Arial" w:hAnsi="Arial" w:cs="Arial"/>
          <w:color w:val="000000"/>
          <w:szCs w:val="22"/>
          <w:lang w:val="en-GB" w:eastAsia="en-GB"/>
        </w:rPr>
        <w:t xml:space="preserve"> wish all our pupils the very best for the important weeks ahead. </w:t>
      </w:r>
    </w:p>
    <w:p w14:paraId="7B477D3F" w14:textId="77777777" w:rsidR="008C27FA" w:rsidRPr="008C27FA" w:rsidRDefault="008C27FA" w:rsidP="008C27FA">
      <w:pPr>
        <w:spacing w:after="21"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009CD5E6" w14:textId="77777777" w:rsidR="008C27FA" w:rsidRPr="008C27FA" w:rsidRDefault="008C27FA" w:rsidP="008C27FA">
      <w:pPr>
        <w:spacing w:after="19"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1BC67D59" w14:textId="77777777" w:rsidR="008C27FA" w:rsidRPr="008C27FA"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Yours sincerely, </w:t>
      </w:r>
    </w:p>
    <w:p w14:paraId="28C379EE" w14:textId="77777777" w:rsidR="008C27FA" w:rsidRPr="008C27FA" w:rsidRDefault="008C27FA" w:rsidP="008C27FA">
      <w:pPr>
        <w:spacing w:line="259" w:lineRule="auto"/>
        <w:ind w:left="1"/>
        <w:rPr>
          <w:rFonts w:ascii="Arial" w:eastAsia="Arial" w:hAnsi="Arial" w:cs="Arial"/>
          <w:color w:val="000000"/>
          <w:szCs w:val="22"/>
          <w:lang w:val="en-GB" w:eastAsia="en-GB"/>
        </w:rPr>
      </w:pPr>
      <w:r w:rsidRPr="008C27FA">
        <w:rPr>
          <w:rFonts w:ascii="Arial" w:eastAsia="Arial" w:hAnsi="Arial" w:cs="Arial"/>
          <w:noProof/>
          <w:color w:val="000000"/>
          <w:szCs w:val="22"/>
          <w:lang w:val="en-GB" w:eastAsia="en-GB"/>
        </w:rPr>
        <w:drawing>
          <wp:inline distT="0" distB="0" distL="0" distR="0" wp14:anchorId="6469C5CE" wp14:editId="48D66ED7">
            <wp:extent cx="1574038" cy="573405"/>
            <wp:effectExtent l="0" t="0" r="0" b="0"/>
            <wp:docPr id="1110" name="Picture 111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10" name="Picture 1110" descr="Diagram&#10;&#10;Description automatically generated"/>
                    <pic:cNvPicPr/>
                  </pic:nvPicPr>
                  <pic:blipFill>
                    <a:blip r:embed="rId16"/>
                    <a:stretch>
                      <a:fillRect/>
                    </a:stretch>
                  </pic:blipFill>
                  <pic:spPr>
                    <a:xfrm>
                      <a:off x="0" y="0"/>
                      <a:ext cx="1574038" cy="573405"/>
                    </a:xfrm>
                    <a:prstGeom prst="rect">
                      <a:avLst/>
                    </a:prstGeom>
                  </pic:spPr>
                </pic:pic>
              </a:graphicData>
            </a:graphic>
          </wp:inline>
        </w:drawing>
      </w:r>
      <w:r w:rsidRPr="008C27FA">
        <w:rPr>
          <w:rFonts w:ascii="Arial" w:eastAsia="Arial" w:hAnsi="Arial" w:cs="Arial"/>
          <w:color w:val="000000"/>
          <w:szCs w:val="22"/>
          <w:lang w:val="en-GB" w:eastAsia="en-GB"/>
        </w:rPr>
        <w:t xml:space="preserve"> </w:t>
      </w:r>
    </w:p>
    <w:p w14:paraId="6E296016" w14:textId="77777777" w:rsidR="008C27FA" w:rsidRPr="008C27FA" w:rsidRDefault="008C27FA" w:rsidP="008C27FA">
      <w:pPr>
        <w:spacing w:after="5" w:line="271" w:lineRule="auto"/>
        <w:ind w:left="-15" w:right="117"/>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Phil Gaiter </w:t>
      </w:r>
    </w:p>
    <w:p w14:paraId="44580C2A" w14:textId="77777777" w:rsidR="008C27FA" w:rsidRPr="008C27FA" w:rsidRDefault="008C27FA" w:rsidP="008C27FA">
      <w:pPr>
        <w:keepNext/>
        <w:keepLines/>
        <w:spacing w:after="20" w:line="259" w:lineRule="auto"/>
        <w:ind w:left="-5" w:hanging="10"/>
        <w:outlineLvl w:val="0"/>
        <w:rPr>
          <w:rFonts w:ascii="Arial" w:eastAsia="Arial" w:hAnsi="Arial" w:cs="Arial"/>
          <w:b/>
          <w:color w:val="000000"/>
          <w:szCs w:val="22"/>
          <w:lang w:val="en-GB" w:eastAsia="en-GB"/>
        </w:rPr>
      </w:pPr>
      <w:r w:rsidRPr="008C27FA">
        <w:rPr>
          <w:rFonts w:ascii="Arial" w:eastAsia="Arial" w:hAnsi="Arial" w:cs="Arial"/>
          <w:b/>
          <w:color w:val="000000"/>
          <w:szCs w:val="22"/>
          <w:lang w:val="en-GB" w:eastAsia="en-GB"/>
        </w:rPr>
        <w:t xml:space="preserve">Rector </w:t>
      </w:r>
    </w:p>
    <w:p w14:paraId="00D7732A" w14:textId="77777777" w:rsidR="008C27FA" w:rsidRPr="008C27FA" w:rsidRDefault="008C27FA" w:rsidP="008C27FA">
      <w:pPr>
        <w:spacing w:line="259" w:lineRule="auto"/>
        <w:rPr>
          <w:rFonts w:ascii="Arial" w:eastAsia="Arial" w:hAnsi="Arial" w:cs="Arial"/>
          <w:color w:val="000000"/>
          <w:szCs w:val="22"/>
          <w:lang w:val="en-GB" w:eastAsia="en-GB"/>
        </w:rPr>
      </w:pPr>
      <w:r w:rsidRPr="008C27FA">
        <w:rPr>
          <w:rFonts w:ascii="Arial" w:eastAsia="Arial" w:hAnsi="Arial" w:cs="Arial"/>
          <w:color w:val="000000"/>
          <w:szCs w:val="22"/>
          <w:lang w:val="en-GB" w:eastAsia="en-GB"/>
        </w:rPr>
        <w:t xml:space="preserve"> </w:t>
      </w:r>
    </w:p>
    <w:p w14:paraId="65ED2B7E" w14:textId="77777777" w:rsidR="00941108" w:rsidRPr="005B70C8" w:rsidRDefault="00941108" w:rsidP="00941108">
      <w:pPr>
        <w:rPr>
          <w:rFonts w:ascii="Arial" w:hAnsi="Arial" w:cs="Arial"/>
          <w:bCs/>
        </w:rPr>
      </w:pPr>
    </w:p>
    <w:sectPr w:rsidR="00941108" w:rsidRPr="005B70C8" w:rsidSect="008C3CCD">
      <w:headerReference w:type="default" r:id="rId17"/>
      <w:pgSz w:w="11900" w:h="16840"/>
      <w:pgMar w:top="680" w:right="680" w:bottom="680" w:left="6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6F4D" w14:textId="77777777" w:rsidR="00090B19" w:rsidRDefault="00090B19" w:rsidP="00632956">
      <w:r>
        <w:separator/>
      </w:r>
    </w:p>
  </w:endnote>
  <w:endnote w:type="continuationSeparator" w:id="0">
    <w:p w14:paraId="7997C84B" w14:textId="77777777" w:rsidR="00090B19" w:rsidRDefault="00090B19" w:rsidP="0063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1DC" w14:textId="77777777" w:rsidR="00090B19" w:rsidRDefault="00090B19" w:rsidP="00632956">
      <w:r>
        <w:separator/>
      </w:r>
    </w:p>
  </w:footnote>
  <w:footnote w:type="continuationSeparator" w:id="0">
    <w:p w14:paraId="30625876" w14:textId="77777777" w:rsidR="00090B19" w:rsidRDefault="00090B19" w:rsidP="0063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DB78" w14:textId="3217A467" w:rsidR="002F0A36" w:rsidRDefault="002B21D4">
    <w:pPr>
      <w:pStyle w:val="Header"/>
    </w:pPr>
    <w:r>
      <w:rPr>
        <w:noProof/>
      </w:rPr>
      <w:drawing>
        <wp:anchor distT="0" distB="0" distL="114300" distR="114300" simplePos="0" relativeHeight="251659264" behindDoc="0" locked="0" layoutInCell="1" allowOverlap="1" wp14:anchorId="631D5564" wp14:editId="5CE75794">
          <wp:simplePos x="0" y="0"/>
          <wp:positionH relativeFrom="column">
            <wp:posOffset>4382770</wp:posOffset>
          </wp:positionH>
          <wp:positionV relativeFrom="paragraph">
            <wp:posOffset>74295</wp:posOffset>
          </wp:positionV>
          <wp:extent cx="2171700" cy="443865"/>
          <wp:effectExtent l="0" t="0" r="0" b="0"/>
          <wp:wrapThrough wrapText="bothSides">
            <wp:wrapPolygon edited="0">
              <wp:start x="16674" y="0"/>
              <wp:lineTo x="0" y="2781"/>
              <wp:lineTo x="0" y="11124"/>
              <wp:lineTo x="16674" y="14833"/>
              <wp:lineTo x="8147" y="15760"/>
              <wp:lineTo x="8147" y="20395"/>
              <wp:lineTo x="21411" y="20395"/>
              <wp:lineTo x="21411" y="0"/>
              <wp:lineTo x="166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923"/>
    <w:multiLevelType w:val="hybridMultilevel"/>
    <w:tmpl w:val="5F1054EA"/>
    <w:lvl w:ilvl="0" w:tplc="1BC0EE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708B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AA09B2">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ECF3E6">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A00A54">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0250BC">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1694F0">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94E7D0">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C6FEB0">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2677CD"/>
    <w:multiLevelType w:val="hybridMultilevel"/>
    <w:tmpl w:val="832EF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B64B93"/>
    <w:multiLevelType w:val="hybridMultilevel"/>
    <w:tmpl w:val="5ACA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D07D8"/>
    <w:multiLevelType w:val="hybridMultilevel"/>
    <w:tmpl w:val="4A8E93CE"/>
    <w:lvl w:ilvl="0" w:tplc="D1C061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67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9050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46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A07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69E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00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C14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C11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DE1FE4"/>
    <w:multiLevelType w:val="hybridMultilevel"/>
    <w:tmpl w:val="7A9A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F00C0"/>
    <w:multiLevelType w:val="hybridMultilevel"/>
    <w:tmpl w:val="234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539F6"/>
    <w:multiLevelType w:val="hybridMultilevel"/>
    <w:tmpl w:val="BFEEBE4E"/>
    <w:lvl w:ilvl="0" w:tplc="5D62DB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06D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0DE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5EC6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25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67B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FA9E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B44C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A5B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774B65"/>
    <w:multiLevelType w:val="hybridMultilevel"/>
    <w:tmpl w:val="5560B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492549"/>
    <w:multiLevelType w:val="hybridMultilevel"/>
    <w:tmpl w:val="3288E2D6"/>
    <w:lvl w:ilvl="0" w:tplc="BE020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A5F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DAD7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8BB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ED1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00AB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3A6A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0B5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69C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51861027">
    <w:abstractNumId w:val="5"/>
  </w:num>
  <w:num w:numId="2" w16cid:durableId="1963880455">
    <w:abstractNumId w:val="3"/>
  </w:num>
  <w:num w:numId="3" w16cid:durableId="211037792">
    <w:abstractNumId w:val="0"/>
  </w:num>
  <w:num w:numId="4" w16cid:durableId="1374770590">
    <w:abstractNumId w:val="8"/>
  </w:num>
  <w:num w:numId="5" w16cid:durableId="1357925994">
    <w:abstractNumId w:val="6"/>
  </w:num>
  <w:num w:numId="6" w16cid:durableId="1053576948">
    <w:abstractNumId w:val="2"/>
  </w:num>
  <w:num w:numId="7" w16cid:durableId="861699528">
    <w:abstractNumId w:val="1"/>
  </w:num>
  <w:num w:numId="8" w16cid:durableId="474109836">
    <w:abstractNumId w:val="4"/>
  </w:num>
  <w:num w:numId="9" w16cid:durableId="1509830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6"/>
    <w:rsid w:val="00012295"/>
    <w:rsid w:val="00032A4F"/>
    <w:rsid w:val="00090B19"/>
    <w:rsid w:val="000B78C5"/>
    <w:rsid w:val="000D3685"/>
    <w:rsid w:val="001339F1"/>
    <w:rsid w:val="00145339"/>
    <w:rsid w:val="001D0304"/>
    <w:rsid w:val="00222434"/>
    <w:rsid w:val="00235B8C"/>
    <w:rsid w:val="002B21D4"/>
    <w:rsid w:val="002C0C90"/>
    <w:rsid w:val="002C40D9"/>
    <w:rsid w:val="002E080B"/>
    <w:rsid w:val="002F0A36"/>
    <w:rsid w:val="0030556B"/>
    <w:rsid w:val="003210FD"/>
    <w:rsid w:val="0033377F"/>
    <w:rsid w:val="003802B3"/>
    <w:rsid w:val="0039180D"/>
    <w:rsid w:val="003E2096"/>
    <w:rsid w:val="004309A2"/>
    <w:rsid w:val="00457EDB"/>
    <w:rsid w:val="0047317C"/>
    <w:rsid w:val="0048350E"/>
    <w:rsid w:val="00551408"/>
    <w:rsid w:val="005A5CF9"/>
    <w:rsid w:val="005B70C8"/>
    <w:rsid w:val="005F2B17"/>
    <w:rsid w:val="00632956"/>
    <w:rsid w:val="00632A57"/>
    <w:rsid w:val="00643579"/>
    <w:rsid w:val="00690153"/>
    <w:rsid w:val="006A781B"/>
    <w:rsid w:val="006A78E8"/>
    <w:rsid w:val="006D7A26"/>
    <w:rsid w:val="006E0A2E"/>
    <w:rsid w:val="00720235"/>
    <w:rsid w:val="007458DE"/>
    <w:rsid w:val="00763464"/>
    <w:rsid w:val="00767FD5"/>
    <w:rsid w:val="00785FEA"/>
    <w:rsid w:val="007B6FC5"/>
    <w:rsid w:val="007C2C67"/>
    <w:rsid w:val="00865274"/>
    <w:rsid w:val="008A4E15"/>
    <w:rsid w:val="008B7580"/>
    <w:rsid w:val="008C27FA"/>
    <w:rsid w:val="008C3CCD"/>
    <w:rsid w:val="008F25F9"/>
    <w:rsid w:val="00941108"/>
    <w:rsid w:val="00956CB7"/>
    <w:rsid w:val="009B39A3"/>
    <w:rsid w:val="009C0646"/>
    <w:rsid w:val="009C2541"/>
    <w:rsid w:val="00A3407D"/>
    <w:rsid w:val="00A66141"/>
    <w:rsid w:val="00A80C73"/>
    <w:rsid w:val="00B05F2C"/>
    <w:rsid w:val="00B202CF"/>
    <w:rsid w:val="00B36DA3"/>
    <w:rsid w:val="00B671D0"/>
    <w:rsid w:val="00BC2804"/>
    <w:rsid w:val="00BF77C8"/>
    <w:rsid w:val="00C261DB"/>
    <w:rsid w:val="00C37084"/>
    <w:rsid w:val="00C85B26"/>
    <w:rsid w:val="00C876DB"/>
    <w:rsid w:val="00D00AFA"/>
    <w:rsid w:val="00D025F3"/>
    <w:rsid w:val="00D90BC6"/>
    <w:rsid w:val="00D94E51"/>
    <w:rsid w:val="00DE5D31"/>
    <w:rsid w:val="00DE5FC3"/>
    <w:rsid w:val="00E410BD"/>
    <w:rsid w:val="00E77ABE"/>
    <w:rsid w:val="00E91AA5"/>
    <w:rsid w:val="00F6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135DF"/>
  <w15:docId w15:val="{684CE804-E331-4B8B-A5E3-8BCD0956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56"/>
    <w:rPr>
      <w:rFonts w:ascii="Lucida Grande" w:hAnsi="Lucida Grande" w:cs="Lucida Grande"/>
      <w:sz w:val="18"/>
      <w:szCs w:val="18"/>
    </w:rPr>
  </w:style>
  <w:style w:type="character" w:customStyle="1" w:styleId="BalloonTextChar">
    <w:name w:val="Balloon Text Char"/>
    <w:link w:val="BalloonText"/>
    <w:uiPriority w:val="99"/>
    <w:semiHidden/>
    <w:rsid w:val="00632956"/>
    <w:rPr>
      <w:rFonts w:ascii="Lucida Grande" w:hAnsi="Lucida Grande" w:cs="Lucida Grande"/>
      <w:sz w:val="18"/>
      <w:szCs w:val="18"/>
    </w:rPr>
  </w:style>
  <w:style w:type="paragraph" w:styleId="Header">
    <w:name w:val="header"/>
    <w:basedOn w:val="Normal"/>
    <w:link w:val="HeaderChar"/>
    <w:uiPriority w:val="99"/>
    <w:unhideWhenUsed/>
    <w:rsid w:val="00632956"/>
    <w:pPr>
      <w:tabs>
        <w:tab w:val="center" w:pos="4320"/>
        <w:tab w:val="right" w:pos="8640"/>
      </w:tabs>
    </w:pPr>
  </w:style>
  <w:style w:type="character" w:customStyle="1" w:styleId="HeaderChar">
    <w:name w:val="Header Char"/>
    <w:basedOn w:val="DefaultParagraphFont"/>
    <w:link w:val="Header"/>
    <w:uiPriority w:val="99"/>
    <w:rsid w:val="00632956"/>
  </w:style>
  <w:style w:type="paragraph" w:styleId="Footer">
    <w:name w:val="footer"/>
    <w:basedOn w:val="Normal"/>
    <w:link w:val="FooterChar"/>
    <w:uiPriority w:val="99"/>
    <w:unhideWhenUsed/>
    <w:rsid w:val="00632956"/>
    <w:pPr>
      <w:tabs>
        <w:tab w:val="center" w:pos="4320"/>
        <w:tab w:val="right" w:pos="8640"/>
      </w:tabs>
    </w:pPr>
  </w:style>
  <w:style w:type="character" w:customStyle="1" w:styleId="FooterChar">
    <w:name w:val="Footer Char"/>
    <w:basedOn w:val="DefaultParagraphFont"/>
    <w:link w:val="Footer"/>
    <w:uiPriority w:val="99"/>
    <w:rsid w:val="00632956"/>
  </w:style>
  <w:style w:type="paragraph" w:customStyle="1" w:styleId="ColorfulShading-Accent11">
    <w:name w:val="Colorful Shading - Accent 11"/>
    <w:hidden/>
    <w:uiPriority w:val="99"/>
    <w:semiHidden/>
    <w:rsid w:val="001339F1"/>
    <w:rPr>
      <w:sz w:val="24"/>
      <w:szCs w:val="24"/>
      <w:lang w:val="en-US" w:eastAsia="en-US"/>
    </w:rPr>
  </w:style>
  <w:style w:type="character" w:styleId="Hyperlink">
    <w:name w:val="Hyperlink"/>
    <w:uiPriority w:val="99"/>
    <w:unhideWhenUsed/>
    <w:rsid w:val="008B7580"/>
    <w:rPr>
      <w:color w:val="0000FF"/>
      <w:u w:val="single"/>
    </w:rPr>
  </w:style>
  <w:style w:type="character" w:styleId="FollowedHyperlink">
    <w:name w:val="FollowedHyperlink"/>
    <w:uiPriority w:val="99"/>
    <w:semiHidden/>
    <w:unhideWhenUsed/>
    <w:rsid w:val="008B7580"/>
    <w:rPr>
      <w:color w:val="800080"/>
      <w:u w:val="single"/>
    </w:rPr>
  </w:style>
  <w:style w:type="paragraph" w:styleId="ListParagraph">
    <w:name w:val="List Paragraph"/>
    <w:basedOn w:val="Normal"/>
    <w:uiPriority w:val="34"/>
    <w:qFormat/>
    <w:rsid w:val="002C40D9"/>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2C4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0616">
      <w:bodyDiv w:val="1"/>
      <w:marLeft w:val="0"/>
      <w:marRight w:val="0"/>
      <w:marTop w:val="0"/>
      <w:marBottom w:val="0"/>
      <w:divBdr>
        <w:top w:val="none" w:sz="0" w:space="0" w:color="auto"/>
        <w:left w:val="none" w:sz="0" w:space="0" w:color="auto"/>
        <w:bottom w:val="none" w:sz="0" w:space="0" w:color="auto"/>
        <w:right w:val="none" w:sz="0" w:space="0" w:color="auto"/>
      </w:divBdr>
    </w:div>
    <w:div w:id="1101877903">
      <w:bodyDiv w:val="1"/>
      <w:marLeft w:val="0"/>
      <w:marRight w:val="0"/>
      <w:marTop w:val="0"/>
      <w:marBottom w:val="0"/>
      <w:divBdr>
        <w:top w:val="none" w:sz="0" w:space="0" w:color="auto"/>
        <w:left w:val="none" w:sz="0" w:space="0" w:color="auto"/>
        <w:bottom w:val="none" w:sz="0" w:space="0" w:color="auto"/>
        <w:right w:val="none" w:sz="0" w:space="0" w:color="auto"/>
      </w:divBdr>
    </w:div>
    <w:div w:id="1414281993">
      <w:bodyDiv w:val="1"/>
      <w:marLeft w:val="0"/>
      <w:marRight w:val="0"/>
      <w:marTop w:val="0"/>
      <w:marBottom w:val="0"/>
      <w:divBdr>
        <w:top w:val="none" w:sz="0" w:space="0" w:color="auto"/>
        <w:left w:val="none" w:sz="0" w:space="0" w:color="auto"/>
        <w:bottom w:val="none" w:sz="0" w:space="0" w:color="auto"/>
        <w:right w:val="none" w:sz="0" w:space="0" w:color="auto"/>
      </w:divBdr>
    </w:div>
    <w:div w:id="1611667536">
      <w:bodyDiv w:val="1"/>
      <w:marLeft w:val="0"/>
      <w:marRight w:val="0"/>
      <w:marTop w:val="0"/>
      <w:marBottom w:val="0"/>
      <w:divBdr>
        <w:top w:val="none" w:sz="0" w:space="0" w:color="auto"/>
        <w:left w:val="none" w:sz="0" w:space="0" w:color="auto"/>
        <w:bottom w:val="none" w:sz="0" w:space="0" w:color="auto"/>
        <w:right w:val="none" w:sz="0" w:space="0" w:color="auto"/>
      </w:divBdr>
    </w:div>
    <w:div w:id="1829516983">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rdonschools.aberdeenshire.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rdonschools.aca@aberdeenshir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rdonschools.aberdeenshire.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rdonschools.aca@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85D8F3364C743B3CB82DC3BF404D8" ma:contentTypeVersion="15" ma:contentTypeDescription="Create a new document." ma:contentTypeScope="" ma:versionID="596c52fb18daf534f44867074b28b7e4">
  <xsd:schema xmlns:xsd="http://www.w3.org/2001/XMLSchema" xmlns:xs="http://www.w3.org/2001/XMLSchema" xmlns:p="http://schemas.microsoft.com/office/2006/metadata/properties" xmlns:ns2="2fabc4b4-752e-47f4-8472-07db1dc7e0be" xmlns:ns3="c0d2972a-3e8a-404c-a352-13f98cdaac90" xmlns:ns4="b286816e-519d-42c6-8f15-1a4235facbd1" targetNamespace="http://schemas.microsoft.com/office/2006/metadata/properties" ma:root="true" ma:fieldsID="631fb1d8e8821228a2ea68d58cc96251" ns2:_="" ns3:_="" ns4:_="">
    <xsd:import namespace="2fabc4b4-752e-47f4-8472-07db1dc7e0be"/>
    <xsd:import namespace="c0d2972a-3e8a-404c-a352-13f98cdaac90"/>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2972a-3e8a-404c-a352-13f98cdaac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534440f-e064-4d8f-b1c1-35fa9fc9890b}"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d2972a-3e8a-404c-a352-13f98cdaac90">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BD1B2B07-9A7C-4791-8A03-AEE4792FF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c4b4-752e-47f4-8472-07db1dc7e0be"/>
    <ds:schemaRef ds:uri="c0d2972a-3e8a-404c-a352-13f98cdaac90"/>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04D39-C13E-44CC-AE72-752A5B6234D1}">
  <ds:schemaRefs>
    <ds:schemaRef ds:uri="http://schemas.microsoft.com/sharepoint/v3/contenttype/forms"/>
  </ds:schemaRefs>
</ds:datastoreItem>
</file>

<file path=customXml/itemProps3.xml><?xml version="1.0" encoding="utf-8"?>
<ds:datastoreItem xmlns:ds="http://schemas.openxmlformats.org/officeDocument/2006/customXml" ds:itemID="{D59EA5A1-A0D9-4E0D-A1F0-DA2FBE87E289}">
  <ds:schemaRefs>
    <ds:schemaRef ds:uri="http://schemas.openxmlformats.org/officeDocument/2006/bibliography"/>
  </ds:schemaRefs>
</ds:datastoreItem>
</file>

<file path=customXml/itemProps4.xml><?xml version="1.0" encoding="utf-8"?>
<ds:datastoreItem xmlns:ds="http://schemas.openxmlformats.org/officeDocument/2006/customXml" ds:itemID="{C0ED69E0-71BC-4BD2-B434-C7F6F41674CC}">
  <ds:schemaRefs>
    <ds:schemaRef ds:uri="http://schemas.microsoft.com/office/2006/metadata/properties"/>
    <ds:schemaRef ds:uri="http://schemas.microsoft.com/office/infopath/2007/PartnerControls"/>
    <ds:schemaRef ds:uri="c0d2972a-3e8a-404c-a352-13f98cdaac90"/>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8842</CharactersWithSpaces>
  <SharedDoc>false</SharedDoc>
  <HLinks>
    <vt:vector size="12" baseType="variant">
      <vt:variant>
        <vt:i4>7143538</vt:i4>
      </vt:variant>
      <vt:variant>
        <vt:i4>3</vt:i4>
      </vt:variant>
      <vt:variant>
        <vt:i4>0</vt:i4>
      </vt:variant>
      <vt:variant>
        <vt:i4>5</vt:i4>
      </vt:variant>
      <vt:variant>
        <vt:lpwstr>http://www.gordonschools.aberdeenshire.sch.uk/</vt:lpwstr>
      </vt:variant>
      <vt:variant>
        <vt:lpwstr/>
      </vt:variant>
      <vt:variant>
        <vt:i4>65580</vt:i4>
      </vt:variant>
      <vt:variant>
        <vt:i4>0</vt:i4>
      </vt:variant>
      <vt:variant>
        <vt:i4>0</vt:i4>
      </vt:variant>
      <vt:variant>
        <vt:i4>5</vt:i4>
      </vt:variant>
      <vt:variant>
        <vt:lpwstr>mailto:gordonschools.aca@aberdeenshire.gov.uk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Alan Johnston</cp:lastModifiedBy>
  <cp:revision>2</cp:revision>
  <cp:lastPrinted>2022-09-02T09:43:00Z</cp:lastPrinted>
  <dcterms:created xsi:type="dcterms:W3CDTF">2023-03-29T15:38:00Z</dcterms:created>
  <dcterms:modified xsi:type="dcterms:W3CDTF">2023-03-29T15:38:00Z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0x0101008F585D8F3364C743B3CB82DC3BF404D8</vt:lpwstr>
  </property>
</Properties>
</file>